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288f447afa964c15b637e5f61dc8e9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