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2B5" w:rsidRDefault="008E42B5" w:rsidP="008E42B5"/>
    <w:p w:rsidR="008E42B5" w:rsidRPr="00A50A1B" w:rsidRDefault="008E42B5" w:rsidP="008E42B5">
      <w:pPr>
        <w:ind w:left="705"/>
        <w:rPr>
          <w:rFonts w:ascii="Arial" w:hAnsi="Arial" w:cs="Arial"/>
          <w:b/>
          <w:sz w:val="44"/>
          <w:szCs w:val="44"/>
        </w:rPr>
      </w:pPr>
      <w:r w:rsidRPr="00A50A1B">
        <w:rPr>
          <w:rFonts w:ascii="Arial" w:hAnsi="Arial" w:cs="Arial"/>
          <w:noProof/>
          <w:sz w:val="44"/>
          <w:szCs w:val="44"/>
          <w:lang w:eastAsia="es-MX"/>
        </w:rPr>
        <w:drawing>
          <wp:anchor distT="0" distB="0" distL="114300" distR="114300" simplePos="0" relativeHeight="251660288" behindDoc="0" locked="0" layoutInCell="1" allowOverlap="1" wp14:anchorId="2EFFD19F" wp14:editId="27199668">
            <wp:simplePos x="1533525" y="895350"/>
            <wp:positionH relativeFrom="margin">
              <wp:align>right</wp:align>
            </wp:positionH>
            <wp:positionV relativeFrom="margin">
              <wp:align>top</wp:align>
            </wp:positionV>
            <wp:extent cx="1895475" cy="1920875"/>
            <wp:effectExtent l="0" t="0" r="9525" b="3175"/>
            <wp:wrapSquare wrapText="bothSides"/>
            <wp:docPr id="7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95475" cy="1920875"/>
                    </a:xfrm>
                    <a:prstGeom prst="rect">
                      <a:avLst/>
                    </a:prstGeom>
                  </pic:spPr>
                </pic:pic>
              </a:graphicData>
            </a:graphic>
          </wp:anchor>
        </w:drawing>
      </w:r>
      <w:r w:rsidRPr="00A50A1B">
        <w:rPr>
          <w:rFonts w:ascii="Arial" w:hAnsi="Arial" w:cs="Arial"/>
          <w:b/>
          <w:sz w:val="44"/>
          <w:szCs w:val="44"/>
        </w:rPr>
        <w:t xml:space="preserve">Instituto Tecnológico de León </w:t>
      </w:r>
    </w:p>
    <w:p w:rsidR="008E42B5" w:rsidRDefault="008E42B5" w:rsidP="008E42B5">
      <w:pPr>
        <w:rPr>
          <w:rFonts w:ascii="Arial" w:hAnsi="Arial" w:cs="Arial"/>
          <w:b/>
          <w:sz w:val="52"/>
          <w:szCs w:val="52"/>
        </w:rPr>
      </w:pPr>
      <w:r>
        <w:rPr>
          <w:rFonts w:ascii="Arial" w:hAnsi="Arial" w:cs="Arial"/>
          <w:b/>
          <w:noProof/>
          <w:sz w:val="52"/>
          <w:szCs w:val="52"/>
          <w:lang w:eastAsia="es-MX"/>
        </w:rPr>
        <mc:AlternateContent>
          <mc:Choice Requires="wps">
            <w:drawing>
              <wp:anchor distT="0" distB="0" distL="114300" distR="114300" simplePos="0" relativeHeight="251663360" behindDoc="0" locked="0" layoutInCell="1" allowOverlap="1" wp14:anchorId="1BABDEDD" wp14:editId="2B9177EA">
                <wp:simplePos x="0" y="0"/>
                <wp:positionH relativeFrom="column">
                  <wp:posOffset>62865</wp:posOffset>
                </wp:positionH>
                <wp:positionV relativeFrom="paragraph">
                  <wp:posOffset>490855</wp:posOffset>
                </wp:positionV>
                <wp:extent cx="28575" cy="6915150"/>
                <wp:effectExtent l="19050" t="19050" r="28575" b="19050"/>
                <wp:wrapNone/>
                <wp:docPr id="77" name="Conector recto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8575" cy="6915150"/>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5D16B99" id="Conector recto 77"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38.65pt" to="7.2pt,5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" strokecolor="#ed7d31 [3205]" strokeweight="3pt">
                <v:stroke joinstyle="miter"/>
                <o:lock v:ext="edit" shapetype="f"/>
              </v:line>
            </w:pict>
          </mc:Fallback>
        </mc:AlternateContent>
      </w:r>
      <w:r>
        <w:rPr>
          <w:rFonts w:ascii="Arial" w:hAnsi="Arial" w:cs="Arial"/>
          <w:b/>
          <w:noProof/>
          <w:sz w:val="52"/>
          <w:szCs w:val="52"/>
          <w:lang w:eastAsia="es-MX"/>
        </w:rPr>
        <mc:AlternateContent>
          <mc:Choice Requires="wps">
            <w:drawing>
              <wp:anchor distT="0" distB="0" distL="114299" distR="114299" simplePos="0" relativeHeight="251662336" behindDoc="0" locked="0" layoutInCell="1" allowOverlap="1" wp14:anchorId="06B20542" wp14:editId="76805FC2">
                <wp:simplePos x="0" y="0"/>
                <wp:positionH relativeFrom="column">
                  <wp:posOffset>-41911</wp:posOffset>
                </wp:positionH>
                <wp:positionV relativeFrom="paragraph">
                  <wp:posOffset>490855</wp:posOffset>
                </wp:positionV>
                <wp:extent cx="0" cy="6915150"/>
                <wp:effectExtent l="19050" t="0" r="19050" b="19050"/>
                <wp:wrapNone/>
                <wp:docPr id="76" name="Conector recto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915150"/>
                        </a:xfrm>
                        <a:prstGeom prst="line">
                          <a:avLst/>
                        </a:prstGeom>
                        <a:ln w="381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D5CECDF" id="Conector recto 76"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3.3pt,38.65pt" to="-3.3pt,5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" strokecolor="yellow" strokeweight="3pt">
                <v:stroke joinstyle="miter"/>
                <o:lock v:ext="edit" shapetype="f"/>
              </v:line>
            </w:pict>
          </mc:Fallback>
        </mc:AlternateContent>
      </w:r>
      <w:r>
        <w:rPr>
          <w:rFonts w:ascii="Arial" w:hAnsi="Arial" w:cs="Arial"/>
          <w:b/>
          <w:noProof/>
          <w:sz w:val="52"/>
          <w:szCs w:val="52"/>
          <w:lang w:eastAsia="es-MX"/>
        </w:rPr>
        <mc:AlternateContent>
          <mc:Choice Requires="wps">
            <w:drawing>
              <wp:anchor distT="0" distB="0" distL="114299" distR="114299" simplePos="0" relativeHeight="251661312" behindDoc="0" locked="0" layoutInCell="1" allowOverlap="1" wp14:anchorId="35E68AD1" wp14:editId="686838C8">
                <wp:simplePos x="0" y="0"/>
                <wp:positionH relativeFrom="column">
                  <wp:posOffset>-165736</wp:posOffset>
                </wp:positionH>
                <wp:positionV relativeFrom="paragraph">
                  <wp:posOffset>490855</wp:posOffset>
                </wp:positionV>
                <wp:extent cx="0" cy="6915150"/>
                <wp:effectExtent l="0" t="0" r="19050" b="19050"/>
                <wp:wrapNone/>
                <wp:docPr id="75" name="Conector recto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691515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1560925" id="Conector recto 75" o:spid="_x0000_s1026" style="position:absolute;flip:x;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13.05pt,38.65pt" to="-13.05pt,5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" strokecolor="#5b9bd5 [3208]" strokeweight="1pt">
                <v:stroke joinstyle="miter"/>
                <o:lock v:ext="edit" shapetype="f"/>
              </v:line>
            </w:pict>
          </mc:Fallback>
        </mc:AlternateContent>
      </w:r>
    </w:p>
    <w:p w:rsidR="008E42B5" w:rsidRPr="00090994" w:rsidRDefault="008E42B5" w:rsidP="008E42B5">
      <w:pPr>
        <w:jc w:val="center"/>
        <w:rPr>
          <w:rFonts w:ascii="Arial" w:hAnsi="Arial" w:cs="Arial"/>
          <w:sz w:val="36"/>
          <w:szCs w:val="48"/>
        </w:rPr>
      </w:pPr>
      <w:r w:rsidRPr="00090994">
        <w:rPr>
          <w:rFonts w:ascii="Arial" w:hAnsi="Arial" w:cs="Arial"/>
          <w:sz w:val="36"/>
          <w:szCs w:val="48"/>
        </w:rPr>
        <w:t>Carrera: Ingeniería en Sistemas</w:t>
      </w:r>
      <w:r w:rsidRPr="00090994">
        <w:rPr>
          <w:rFonts w:ascii="Arial" w:hAnsi="Arial" w:cs="Arial"/>
          <w:sz w:val="36"/>
          <w:szCs w:val="48"/>
        </w:rPr>
        <w:tab/>
        <w:t>Computacionales</w:t>
      </w:r>
    </w:p>
    <w:p w:rsidR="008E42B5" w:rsidRPr="00090994" w:rsidRDefault="008E42B5" w:rsidP="008E42B5">
      <w:pPr>
        <w:jc w:val="center"/>
        <w:rPr>
          <w:rFonts w:ascii="Arial" w:hAnsi="Arial" w:cs="Arial"/>
          <w:sz w:val="36"/>
          <w:szCs w:val="48"/>
        </w:rPr>
      </w:pPr>
    </w:p>
    <w:p w:rsidR="008E42B5" w:rsidRDefault="008E42B5" w:rsidP="008E42B5">
      <w:pPr>
        <w:jc w:val="center"/>
        <w:rPr>
          <w:rFonts w:ascii="Arial" w:hAnsi="Arial" w:cs="Arial"/>
          <w:sz w:val="36"/>
          <w:szCs w:val="48"/>
        </w:rPr>
      </w:pPr>
      <w:r w:rsidRPr="00090994">
        <w:rPr>
          <w:rFonts w:ascii="Arial" w:hAnsi="Arial" w:cs="Arial"/>
          <w:sz w:val="36"/>
          <w:szCs w:val="48"/>
        </w:rPr>
        <w:t xml:space="preserve">Materia: </w:t>
      </w:r>
      <w:r>
        <w:rPr>
          <w:rFonts w:ascii="Arial" w:hAnsi="Arial" w:cs="Arial"/>
          <w:sz w:val="36"/>
          <w:szCs w:val="48"/>
        </w:rPr>
        <w:t xml:space="preserve">Sistemas programables </w:t>
      </w:r>
    </w:p>
    <w:p w:rsidR="008E42B5" w:rsidRPr="00090994" w:rsidRDefault="008E42B5" w:rsidP="008E42B5">
      <w:pPr>
        <w:jc w:val="center"/>
        <w:rPr>
          <w:rFonts w:ascii="Arial" w:hAnsi="Arial" w:cs="Arial"/>
          <w:sz w:val="36"/>
          <w:szCs w:val="48"/>
        </w:rPr>
      </w:pPr>
    </w:p>
    <w:p w:rsidR="008E42B5" w:rsidRDefault="008E42B5" w:rsidP="008E42B5">
      <w:pPr>
        <w:jc w:val="center"/>
        <w:rPr>
          <w:rFonts w:ascii="Arial" w:hAnsi="Arial" w:cs="Arial"/>
          <w:sz w:val="36"/>
          <w:szCs w:val="48"/>
        </w:rPr>
      </w:pPr>
      <w:r w:rsidRPr="00090994">
        <w:rPr>
          <w:rFonts w:ascii="Arial" w:hAnsi="Arial" w:cs="Arial"/>
          <w:sz w:val="36"/>
          <w:szCs w:val="48"/>
        </w:rPr>
        <w:t>Profesor: Ing.</w:t>
      </w:r>
      <w:r>
        <w:rPr>
          <w:rFonts w:ascii="Arial" w:hAnsi="Arial" w:cs="Arial"/>
          <w:sz w:val="36"/>
          <w:szCs w:val="48"/>
        </w:rPr>
        <w:t xml:space="preserve"> Levy Rojas Carlos</w:t>
      </w:r>
      <w:r w:rsidR="000C0F5A">
        <w:rPr>
          <w:rFonts w:ascii="Arial" w:hAnsi="Arial" w:cs="Arial"/>
          <w:sz w:val="36"/>
          <w:szCs w:val="48"/>
        </w:rPr>
        <w:t xml:space="preserve"> Rafael</w:t>
      </w:r>
      <w:bookmarkStart w:id="0" w:name="_GoBack"/>
      <w:bookmarkEnd w:id="0"/>
      <w:r w:rsidRPr="00090994">
        <w:rPr>
          <w:rFonts w:ascii="Arial" w:hAnsi="Arial" w:cs="Arial"/>
          <w:sz w:val="36"/>
          <w:szCs w:val="48"/>
        </w:rPr>
        <w:t xml:space="preserve"> </w:t>
      </w:r>
    </w:p>
    <w:p w:rsidR="008E42B5" w:rsidRDefault="008E42B5" w:rsidP="008E42B5">
      <w:pPr>
        <w:jc w:val="center"/>
        <w:rPr>
          <w:rFonts w:ascii="Arial" w:hAnsi="Arial" w:cs="Arial"/>
          <w:sz w:val="36"/>
          <w:szCs w:val="48"/>
        </w:rPr>
      </w:pPr>
    </w:p>
    <w:p w:rsidR="008E42B5" w:rsidRDefault="008E42B5" w:rsidP="008E42B5">
      <w:pPr>
        <w:jc w:val="center"/>
        <w:rPr>
          <w:rFonts w:ascii="Arial" w:hAnsi="Arial" w:cs="Arial"/>
          <w:sz w:val="36"/>
          <w:szCs w:val="48"/>
        </w:rPr>
      </w:pPr>
      <w:r>
        <w:rPr>
          <w:rFonts w:ascii="Arial" w:hAnsi="Arial" w:cs="Arial"/>
          <w:sz w:val="36"/>
          <w:szCs w:val="48"/>
        </w:rPr>
        <w:t>Semáforo</w:t>
      </w:r>
    </w:p>
    <w:p w:rsidR="008E42B5" w:rsidRDefault="008E42B5" w:rsidP="008E42B5">
      <w:pPr>
        <w:ind w:left="2832" w:firstLine="708"/>
        <w:rPr>
          <w:rFonts w:ascii="Arial" w:hAnsi="Arial" w:cs="Arial"/>
          <w:sz w:val="36"/>
          <w:szCs w:val="48"/>
        </w:rPr>
      </w:pPr>
    </w:p>
    <w:p w:rsidR="008E42B5" w:rsidRPr="004D1AB3" w:rsidRDefault="008E42B5" w:rsidP="008E42B5">
      <w:pPr>
        <w:rPr>
          <w:rFonts w:ascii="Arial" w:hAnsi="Arial" w:cs="Arial"/>
          <w:sz w:val="36"/>
          <w:szCs w:val="48"/>
        </w:rPr>
      </w:pPr>
      <w:r>
        <w:rPr>
          <w:rFonts w:ascii="Arial" w:hAnsi="Arial" w:cs="Arial"/>
          <w:sz w:val="32"/>
          <w:szCs w:val="48"/>
        </w:rPr>
        <w:t xml:space="preserve">        </w:t>
      </w:r>
      <w:r>
        <w:rPr>
          <w:rFonts w:ascii="Arial" w:hAnsi="Arial" w:cs="Arial"/>
          <w:sz w:val="32"/>
          <w:szCs w:val="48"/>
        </w:rPr>
        <w:tab/>
      </w:r>
      <w:r w:rsidRPr="008E42B5">
        <w:rPr>
          <w:rFonts w:ascii="Arial" w:hAnsi="Arial" w:cs="Arial"/>
          <w:sz w:val="36"/>
          <w:szCs w:val="48"/>
        </w:rPr>
        <w:t>Alumnos:</w:t>
      </w:r>
      <w:r w:rsidRPr="008E42B5">
        <w:rPr>
          <w:rFonts w:ascii="Arial" w:hAnsi="Arial" w:cs="Arial"/>
          <w:sz w:val="28"/>
          <w:szCs w:val="48"/>
        </w:rPr>
        <w:t xml:space="preserve"> </w:t>
      </w:r>
      <w:r w:rsidRPr="008E42B5">
        <w:rPr>
          <w:rFonts w:ascii="Arial" w:hAnsi="Arial" w:cs="Arial"/>
          <w:sz w:val="32"/>
          <w:szCs w:val="48"/>
        </w:rPr>
        <w:t>Marco Antonio González López</w:t>
      </w:r>
    </w:p>
    <w:p w:rsidR="008E42B5" w:rsidRDefault="008E42B5" w:rsidP="008E42B5">
      <w:pPr>
        <w:rPr>
          <w:rFonts w:ascii="Arial" w:hAnsi="Arial" w:cs="Arial"/>
          <w:sz w:val="24"/>
          <w:szCs w:val="48"/>
        </w:rPr>
      </w:pPr>
    </w:p>
    <w:p w:rsidR="008E42B5" w:rsidRDefault="008E42B5" w:rsidP="008E42B5">
      <w:pPr>
        <w:jc w:val="center"/>
        <w:rPr>
          <w:rFonts w:ascii="Arial" w:hAnsi="Arial" w:cs="Arial"/>
          <w:sz w:val="24"/>
          <w:szCs w:val="48"/>
        </w:rPr>
      </w:pPr>
    </w:p>
    <w:p w:rsidR="008E42B5" w:rsidRPr="00090994" w:rsidRDefault="008E42B5" w:rsidP="008E42B5">
      <w:pPr>
        <w:jc w:val="center"/>
        <w:rPr>
          <w:rFonts w:ascii="Arial" w:hAnsi="Arial" w:cs="Arial"/>
          <w:sz w:val="24"/>
          <w:szCs w:val="48"/>
        </w:rPr>
      </w:pPr>
    </w:p>
    <w:p w:rsidR="008E42B5" w:rsidRPr="00090994" w:rsidRDefault="008E42B5" w:rsidP="008E42B5">
      <w:pPr>
        <w:rPr>
          <w:rFonts w:ascii="Arial" w:hAnsi="Arial" w:cs="Arial"/>
          <w:sz w:val="24"/>
          <w:szCs w:val="48"/>
        </w:rPr>
      </w:pPr>
    </w:p>
    <w:p w:rsidR="008E42B5" w:rsidRDefault="008E42B5" w:rsidP="008E42B5">
      <w:pPr>
        <w:ind w:firstLine="708"/>
        <w:rPr>
          <w:rFonts w:ascii="Arial" w:hAnsi="Arial" w:cs="Arial"/>
          <w:szCs w:val="32"/>
        </w:rPr>
      </w:pPr>
    </w:p>
    <w:p w:rsidR="008E42B5" w:rsidRDefault="008E42B5" w:rsidP="008E42B5">
      <w:pPr>
        <w:ind w:firstLine="708"/>
        <w:rPr>
          <w:rFonts w:ascii="Arial" w:hAnsi="Arial" w:cs="Arial"/>
          <w:szCs w:val="32"/>
        </w:rPr>
      </w:pPr>
    </w:p>
    <w:p w:rsidR="008E42B5" w:rsidRDefault="008E42B5" w:rsidP="008E42B5"/>
    <w:p w:rsidR="008E42B5" w:rsidRPr="008E42B5" w:rsidRDefault="008E42B5"/>
    <w:p w:rsidR="008E42B5" w:rsidRDefault="008E42B5">
      <w:pPr>
        <w:rPr>
          <w:lang w:val="es-419"/>
        </w:rPr>
      </w:pPr>
      <w:r>
        <w:rPr>
          <w:lang w:val="es-419"/>
        </w:rPr>
        <w:br w:type="page"/>
      </w:r>
    </w:p>
    <w:p w:rsidR="00791123" w:rsidRDefault="00C15DDB">
      <w:pPr>
        <w:rPr>
          <w:lang w:val="es-419"/>
        </w:rPr>
      </w:pPr>
      <w:r>
        <w:rPr>
          <w:lang w:val="es-419"/>
        </w:rPr>
        <w:lastRenderedPageBreak/>
        <w:t>Introducción</w:t>
      </w:r>
    </w:p>
    <w:p w:rsidR="00C15DDB" w:rsidRDefault="00C15DDB" w:rsidP="003D2691">
      <w:pPr>
        <w:jc w:val="both"/>
        <w:rPr>
          <w:lang w:val="es-419"/>
        </w:rPr>
      </w:pPr>
      <w:r>
        <w:rPr>
          <w:lang w:val="es-419"/>
        </w:rPr>
        <w:t xml:space="preserve">En el siguiente documento se </w:t>
      </w:r>
      <w:r w:rsidR="003D2691">
        <w:rPr>
          <w:lang w:val="es-419"/>
        </w:rPr>
        <w:t>abordará</w:t>
      </w:r>
      <w:r>
        <w:rPr>
          <w:lang w:val="es-419"/>
        </w:rPr>
        <w:t xml:space="preserve"> una práctica, en la cual se </w:t>
      </w:r>
      <w:r w:rsidR="003D2691">
        <w:rPr>
          <w:lang w:val="es-419"/>
        </w:rPr>
        <w:t>llevarán</w:t>
      </w:r>
      <w:r>
        <w:rPr>
          <w:lang w:val="es-419"/>
        </w:rPr>
        <w:t xml:space="preserve"> a cabo dos semáforos, el cual uno actuara como el del paso de los automóviles, y el otro que es el semáforo para el paso </w:t>
      </w:r>
      <w:r w:rsidR="003D2691">
        <w:rPr>
          <w:lang w:val="es-419"/>
        </w:rPr>
        <w:t>de los peatones.  Lo que se desea buscar en esta practica es que cumpla con la funcionalidad de los semáforos, como los que vemos en nuestra vida diaria. Se abordará el código que llevamos acabo para realizar dicha practica y el diagrama del circuito que se realizó.</w:t>
      </w:r>
    </w:p>
    <w:p w:rsidR="003D2691" w:rsidRDefault="003D2691" w:rsidP="003D2691">
      <w:pPr>
        <w:jc w:val="both"/>
        <w:rPr>
          <w:lang w:val="es-419"/>
        </w:rPr>
      </w:pPr>
    </w:p>
    <w:p w:rsidR="003D2691" w:rsidRDefault="003D2691" w:rsidP="003D2691">
      <w:pPr>
        <w:jc w:val="both"/>
        <w:rPr>
          <w:lang w:val="es-419"/>
        </w:rPr>
      </w:pPr>
    </w:p>
    <w:p w:rsidR="003D2691" w:rsidRDefault="003D2691" w:rsidP="003D2691">
      <w:pPr>
        <w:jc w:val="both"/>
        <w:rPr>
          <w:lang w:val="es-419"/>
        </w:rPr>
      </w:pPr>
    </w:p>
    <w:p w:rsidR="003D2691" w:rsidRDefault="003D2691" w:rsidP="003D2691">
      <w:pPr>
        <w:jc w:val="both"/>
        <w:rPr>
          <w:lang w:val="es-419"/>
        </w:rPr>
      </w:pPr>
    </w:p>
    <w:p w:rsidR="003D2691" w:rsidRDefault="003D2691" w:rsidP="003D2691">
      <w:pPr>
        <w:jc w:val="both"/>
        <w:rPr>
          <w:lang w:val="es-419"/>
        </w:rPr>
      </w:pPr>
    </w:p>
    <w:p w:rsidR="003D2691" w:rsidRDefault="003D2691" w:rsidP="003D2691">
      <w:pPr>
        <w:jc w:val="both"/>
        <w:rPr>
          <w:lang w:val="es-419"/>
        </w:rPr>
      </w:pPr>
    </w:p>
    <w:p w:rsidR="003D2691" w:rsidRDefault="003D2691" w:rsidP="003D2691">
      <w:pPr>
        <w:jc w:val="both"/>
        <w:rPr>
          <w:lang w:val="es-419"/>
        </w:rPr>
      </w:pPr>
    </w:p>
    <w:p w:rsidR="003D2691" w:rsidRDefault="003D2691" w:rsidP="003D2691">
      <w:pPr>
        <w:jc w:val="both"/>
        <w:rPr>
          <w:lang w:val="es-419"/>
        </w:rPr>
      </w:pPr>
    </w:p>
    <w:p w:rsidR="003D2691" w:rsidRDefault="003D2691" w:rsidP="003D2691">
      <w:pPr>
        <w:jc w:val="both"/>
        <w:rPr>
          <w:lang w:val="es-419"/>
        </w:rPr>
      </w:pPr>
    </w:p>
    <w:p w:rsidR="003D2691" w:rsidRDefault="003D2691" w:rsidP="003D2691">
      <w:pPr>
        <w:jc w:val="both"/>
        <w:rPr>
          <w:lang w:val="es-419"/>
        </w:rPr>
      </w:pPr>
    </w:p>
    <w:p w:rsidR="003D2691" w:rsidRDefault="003D2691" w:rsidP="003D2691">
      <w:pPr>
        <w:jc w:val="both"/>
        <w:rPr>
          <w:lang w:val="es-419"/>
        </w:rPr>
      </w:pPr>
    </w:p>
    <w:p w:rsidR="003D2691" w:rsidRDefault="003D2691" w:rsidP="003D2691">
      <w:pPr>
        <w:jc w:val="both"/>
        <w:rPr>
          <w:lang w:val="es-419"/>
        </w:rPr>
      </w:pPr>
    </w:p>
    <w:p w:rsidR="003D2691" w:rsidRDefault="003D2691" w:rsidP="003D2691">
      <w:pPr>
        <w:jc w:val="both"/>
        <w:rPr>
          <w:lang w:val="es-419"/>
        </w:rPr>
      </w:pPr>
    </w:p>
    <w:p w:rsidR="003D2691" w:rsidRDefault="003D2691" w:rsidP="003D2691">
      <w:pPr>
        <w:jc w:val="both"/>
        <w:rPr>
          <w:lang w:val="es-419"/>
        </w:rPr>
      </w:pPr>
    </w:p>
    <w:p w:rsidR="003D2691" w:rsidRDefault="003D2691" w:rsidP="003D2691">
      <w:pPr>
        <w:jc w:val="both"/>
        <w:rPr>
          <w:lang w:val="es-419"/>
        </w:rPr>
      </w:pPr>
    </w:p>
    <w:p w:rsidR="003D2691" w:rsidRDefault="003D2691" w:rsidP="003D2691">
      <w:pPr>
        <w:jc w:val="both"/>
        <w:rPr>
          <w:lang w:val="es-419"/>
        </w:rPr>
      </w:pPr>
    </w:p>
    <w:p w:rsidR="003D2691" w:rsidRDefault="003D2691" w:rsidP="003D2691">
      <w:pPr>
        <w:jc w:val="both"/>
        <w:rPr>
          <w:lang w:val="es-419"/>
        </w:rPr>
      </w:pPr>
    </w:p>
    <w:p w:rsidR="003D2691" w:rsidRDefault="003D2691" w:rsidP="003D2691">
      <w:pPr>
        <w:jc w:val="both"/>
        <w:rPr>
          <w:lang w:val="es-419"/>
        </w:rPr>
      </w:pPr>
    </w:p>
    <w:p w:rsidR="003D2691" w:rsidRDefault="003D2691" w:rsidP="003D2691">
      <w:pPr>
        <w:jc w:val="both"/>
        <w:rPr>
          <w:lang w:val="es-419"/>
        </w:rPr>
      </w:pPr>
    </w:p>
    <w:p w:rsidR="003D2691" w:rsidRDefault="003D2691" w:rsidP="003D2691">
      <w:pPr>
        <w:jc w:val="both"/>
        <w:rPr>
          <w:lang w:val="es-419"/>
        </w:rPr>
      </w:pPr>
    </w:p>
    <w:p w:rsidR="003D2691" w:rsidRDefault="003D2691" w:rsidP="003D2691">
      <w:pPr>
        <w:jc w:val="both"/>
        <w:rPr>
          <w:lang w:val="es-419"/>
        </w:rPr>
      </w:pPr>
    </w:p>
    <w:p w:rsidR="003D2691" w:rsidRDefault="003D2691" w:rsidP="003D2691">
      <w:pPr>
        <w:jc w:val="both"/>
        <w:rPr>
          <w:lang w:val="es-419"/>
        </w:rPr>
      </w:pPr>
    </w:p>
    <w:p w:rsidR="003D2691" w:rsidRDefault="003D2691" w:rsidP="003D2691">
      <w:pPr>
        <w:jc w:val="both"/>
        <w:rPr>
          <w:lang w:val="es-419"/>
        </w:rPr>
      </w:pPr>
    </w:p>
    <w:p w:rsidR="003D2691" w:rsidRDefault="003D2691" w:rsidP="003D2691">
      <w:pPr>
        <w:jc w:val="both"/>
        <w:rPr>
          <w:lang w:val="es-419"/>
        </w:rPr>
      </w:pPr>
    </w:p>
    <w:p w:rsidR="003D2691" w:rsidRDefault="003D2691" w:rsidP="003D2691">
      <w:pPr>
        <w:jc w:val="both"/>
        <w:rPr>
          <w:lang w:val="es-419"/>
        </w:rPr>
      </w:pPr>
      <w:r>
        <w:rPr>
          <w:lang w:val="es-419"/>
        </w:rPr>
        <w:lastRenderedPageBreak/>
        <w:t>Desarrollo</w:t>
      </w:r>
    </w:p>
    <w:p w:rsidR="003D2691" w:rsidRDefault="003D2691" w:rsidP="003D2691">
      <w:pPr>
        <w:jc w:val="both"/>
        <w:rPr>
          <w:lang w:val="es-419"/>
        </w:rPr>
      </w:pPr>
      <w:r>
        <w:rPr>
          <w:lang w:val="es-419"/>
        </w:rPr>
        <w:t>Código del programa:</w:t>
      </w:r>
    </w:p>
    <w:p w:rsidR="003D2691" w:rsidRDefault="003D2691" w:rsidP="003D2691">
      <w:pPr>
        <w:jc w:val="both"/>
        <w:rPr>
          <w:lang w:val="es-419"/>
        </w:rPr>
      </w:pPr>
      <w:r>
        <w:rPr>
          <w:noProof/>
        </w:rPr>
        <w:drawing>
          <wp:inline distT="0" distB="0" distL="0" distR="0" wp14:anchorId="6AB5F919" wp14:editId="25700B76">
            <wp:extent cx="3785518" cy="2823667"/>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4377" r="51772" b="21639"/>
                    <a:stretch/>
                  </pic:blipFill>
                  <pic:spPr bwMode="auto">
                    <a:xfrm>
                      <a:off x="0" y="0"/>
                      <a:ext cx="3822546" cy="2851286"/>
                    </a:xfrm>
                    <a:prstGeom prst="rect">
                      <a:avLst/>
                    </a:prstGeom>
                    <a:ln>
                      <a:noFill/>
                    </a:ln>
                    <a:extLst>
                      <a:ext uri="{53640926-AAD7-44D8-BBD7-CCE9431645EC}">
                        <a14:shadowObscured xmlns:a14="http://schemas.microsoft.com/office/drawing/2010/main"/>
                      </a:ext>
                    </a:extLst>
                  </pic:spPr>
                </pic:pic>
              </a:graphicData>
            </a:graphic>
          </wp:inline>
        </w:drawing>
      </w:r>
    </w:p>
    <w:p w:rsidR="003D2691" w:rsidRDefault="003D2691" w:rsidP="003D2691">
      <w:pPr>
        <w:jc w:val="both"/>
        <w:rPr>
          <w:lang w:val="es-419"/>
        </w:rPr>
      </w:pPr>
      <w:r>
        <w:rPr>
          <w:noProof/>
        </w:rPr>
        <w:drawing>
          <wp:inline distT="0" distB="0" distL="0" distR="0" wp14:anchorId="4F1D1979" wp14:editId="602E0CB5">
            <wp:extent cx="5936309" cy="3972153"/>
            <wp:effectExtent l="0" t="0" r="762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4375" r="28701" b="21407"/>
                    <a:stretch/>
                  </pic:blipFill>
                  <pic:spPr bwMode="auto">
                    <a:xfrm>
                      <a:off x="0" y="0"/>
                      <a:ext cx="6012278" cy="4022986"/>
                    </a:xfrm>
                    <a:prstGeom prst="rect">
                      <a:avLst/>
                    </a:prstGeom>
                    <a:ln>
                      <a:noFill/>
                    </a:ln>
                    <a:extLst>
                      <a:ext uri="{53640926-AAD7-44D8-BBD7-CCE9431645EC}">
                        <a14:shadowObscured xmlns:a14="http://schemas.microsoft.com/office/drawing/2010/main"/>
                      </a:ext>
                    </a:extLst>
                  </pic:spPr>
                </pic:pic>
              </a:graphicData>
            </a:graphic>
          </wp:inline>
        </w:drawing>
      </w:r>
    </w:p>
    <w:p w:rsidR="003D2691" w:rsidRDefault="003D2691" w:rsidP="003D2691">
      <w:pPr>
        <w:jc w:val="both"/>
        <w:rPr>
          <w:lang w:val="es-419"/>
        </w:rPr>
      </w:pPr>
    </w:p>
    <w:p w:rsidR="003D2691" w:rsidRDefault="003D2691" w:rsidP="003D2691">
      <w:pPr>
        <w:jc w:val="both"/>
        <w:rPr>
          <w:lang w:val="es-419"/>
        </w:rPr>
      </w:pPr>
    </w:p>
    <w:p w:rsidR="003D2691" w:rsidRDefault="003D2691" w:rsidP="003D2691">
      <w:pPr>
        <w:jc w:val="both"/>
        <w:rPr>
          <w:lang w:val="es-419"/>
        </w:rPr>
      </w:pPr>
      <w:r>
        <w:rPr>
          <w:noProof/>
        </w:rPr>
        <w:lastRenderedPageBreak/>
        <w:drawing>
          <wp:inline distT="0" distB="0" distL="0" distR="0" wp14:anchorId="460B535E" wp14:editId="668D0243">
            <wp:extent cx="4696358" cy="303128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4840" r="46688" b="23958"/>
                    <a:stretch/>
                  </pic:blipFill>
                  <pic:spPr bwMode="auto">
                    <a:xfrm>
                      <a:off x="0" y="0"/>
                      <a:ext cx="4719822" cy="3046428"/>
                    </a:xfrm>
                    <a:prstGeom prst="rect">
                      <a:avLst/>
                    </a:prstGeom>
                    <a:ln>
                      <a:noFill/>
                    </a:ln>
                    <a:extLst>
                      <a:ext uri="{53640926-AAD7-44D8-BBD7-CCE9431645EC}">
                        <a14:shadowObscured xmlns:a14="http://schemas.microsoft.com/office/drawing/2010/main"/>
                      </a:ext>
                    </a:extLst>
                  </pic:spPr>
                </pic:pic>
              </a:graphicData>
            </a:graphic>
          </wp:inline>
        </w:drawing>
      </w:r>
    </w:p>
    <w:p w:rsidR="009C7A17" w:rsidRDefault="009C7A17" w:rsidP="003D2691">
      <w:pPr>
        <w:jc w:val="both"/>
        <w:rPr>
          <w:lang w:val="es-419"/>
        </w:rPr>
      </w:pPr>
    </w:p>
    <w:p w:rsidR="00520ABC" w:rsidRDefault="00520ABC" w:rsidP="003D2691">
      <w:pPr>
        <w:jc w:val="both"/>
        <w:rPr>
          <w:lang w:val="es-419"/>
        </w:rPr>
      </w:pPr>
      <w:r>
        <w:rPr>
          <w:lang w:val="es-419"/>
        </w:rPr>
        <w:t>Diagrama:</w:t>
      </w:r>
    </w:p>
    <w:p w:rsidR="00520ABC" w:rsidRDefault="00520ABC" w:rsidP="003D2691">
      <w:pPr>
        <w:jc w:val="both"/>
        <w:rPr>
          <w:lang w:val="es-419"/>
        </w:rPr>
      </w:pPr>
      <w:r>
        <w:rPr>
          <w:noProof/>
          <w:lang w:val="es-419"/>
        </w:rPr>
        <w:drawing>
          <wp:inline distT="0" distB="0" distL="0" distR="0">
            <wp:extent cx="4923129" cy="3174286"/>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1).png"/>
                    <pic:cNvPicPr/>
                  </pic:nvPicPr>
                  <pic:blipFill rotWithShape="1">
                    <a:blip r:embed="rId8">
                      <a:extLst>
                        <a:ext uri="{28A0092B-C50C-407E-A947-70E740481C1C}">
                          <a14:useLocalDpi xmlns:a14="http://schemas.microsoft.com/office/drawing/2010/main" val="0"/>
                        </a:ext>
                      </a:extLst>
                    </a:blip>
                    <a:srcRect l="24246" t="26431" r="22184" b="12134"/>
                    <a:stretch/>
                  </pic:blipFill>
                  <pic:spPr bwMode="auto">
                    <a:xfrm>
                      <a:off x="0" y="0"/>
                      <a:ext cx="4940855" cy="3185715"/>
                    </a:xfrm>
                    <a:prstGeom prst="rect">
                      <a:avLst/>
                    </a:prstGeom>
                    <a:ln>
                      <a:noFill/>
                    </a:ln>
                    <a:extLst>
                      <a:ext uri="{53640926-AAD7-44D8-BBD7-CCE9431645EC}">
                        <a14:shadowObscured xmlns:a14="http://schemas.microsoft.com/office/drawing/2010/main"/>
                      </a:ext>
                    </a:extLst>
                  </pic:spPr>
                </pic:pic>
              </a:graphicData>
            </a:graphic>
          </wp:inline>
        </w:drawing>
      </w:r>
    </w:p>
    <w:p w:rsidR="00520ABC" w:rsidRDefault="00520ABC" w:rsidP="003D2691">
      <w:pPr>
        <w:jc w:val="both"/>
        <w:rPr>
          <w:lang w:val="es-419"/>
        </w:rPr>
      </w:pPr>
    </w:p>
    <w:p w:rsidR="00520ABC" w:rsidRDefault="00520ABC" w:rsidP="003D2691">
      <w:pPr>
        <w:jc w:val="both"/>
        <w:rPr>
          <w:lang w:val="es-419"/>
        </w:rPr>
      </w:pPr>
    </w:p>
    <w:p w:rsidR="00520ABC" w:rsidRDefault="00520ABC" w:rsidP="003D2691">
      <w:pPr>
        <w:jc w:val="both"/>
        <w:rPr>
          <w:lang w:val="es-419"/>
        </w:rPr>
      </w:pPr>
    </w:p>
    <w:p w:rsidR="00520ABC" w:rsidRDefault="00520ABC" w:rsidP="003D2691">
      <w:pPr>
        <w:jc w:val="both"/>
        <w:rPr>
          <w:lang w:val="es-419"/>
        </w:rPr>
      </w:pPr>
    </w:p>
    <w:p w:rsidR="00520ABC" w:rsidRDefault="00F53A3A" w:rsidP="003D2691">
      <w:pPr>
        <w:jc w:val="both"/>
        <w:rPr>
          <w:lang w:val="es-419"/>
        </w:rPr>
      </w:pPr>
      <w:r>
        <w:rPr>
          <w:lang w:val="es-419"/>
        </w:rPr>
        <w:lastRenderedPageBreak/>
        <w:t>Fotos del circuito</w:t>
      </w:r>
    </w:p>
    <w:p w:rsidR="00F53A3A" w:rsidRDefault="00F53A3A" w:rsidP="003D2691">
      <w:pPr>
        <w:jc w:val="both"/>
        <w:rPr>
          <w:lang w:val="es-419"/>
        </w:rPr>
      </w:pPr>
      <w:r>
        <w:rPr>
          <w:noProof/>
          <w:lang w:val="es-419"/>
        </w:rPr>
        <w:drawing>
          <wp:inline distT="0" distB="0" distL="0" distR="0">
            <wp:extent cx="5612130" cy="3156585"/>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80213_10150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rsidR="00F53A3A" w:rsidRDefault="00F53A3A" w:rsidP="003D2691">
      <w:pPr>
        <w:jc w:val="both"/>
        <w:rPr>
          <w:lang w:val="es-419"/>
        </w:rPr>
      </w:pPr>
      <w:r>
        <w:rPr>
          <w:noProof/>
          <w:lang w:val="es-419"/>
        </w:rPr>
        <w:drawing>
          <wp:anchor distT="0" distB="0" distL="114300" distR="114300" simplePos="0" relativeHeight="251658240" behindDoc="0" locked="0" layoutInCell="1" allowOverlap="1">
            <wp:simplePos x="0" y="0"/>
            <wp:positionH relativeFrom="column">
              <wp:posOffset>2515</wp:posOffset>
            </wp:positionH>
            <wp:positionV relativeFrom="paragraph">
              <wp:posOffset>-508</wp:posOffset>
            </wp:positionV>
            <wp:extent cx="5612130" cy="3156585"/>
            <wp:effectExtent l="0" t="0" r="7620" b="571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80213_10150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anchor>
        </w:drawing>
      </w:r>
    </w:p>
    <w:p w:rsidR="00520ABC" w:rsidRDefault="00520ABC" w:rsidP="003D2691">
      <w:pPr>
        <w:jc w:val="both"/>
        <w:rPr>
          <w:lang w:val="es-419"/>
        </w:rPr>
      </w:pPr>
    </w:p>
    <w:p w:rsidR="003D2691" w:rsidRDefault="003D2691" w:rsidP="003D2691">
      <w:pPr>
        <w:jc w:val="both"/>
        <w:rPr>
          <w:lang w:val="es-419"/>
        </w:rPr>
      </w:pPr>
    </w:p>
    <w:p w:rsidR="003D2691" w:rsidRDefault="003D2691" w:rsidP="003D2691">
      <w:pPr>
        <w:jc w:val="both"/>
        <w:rPr>
          <w:lang w:val="es-419"/>
        </w:rPr>
      </w:pPr>
    </w:p>
    <w:p w:rsidR="00C15DDB" w:rsidRDefault="00C15DDB">
      <w:pPr>
        <w:rPr>
          <w:lang w:val="es-419"/>
        </w:rPr>
      </w:pPr>
    </w:p>
    <w:p w:rsidR="00F53A3A" w:rsidRDefault="00F53A3A">
      <w:pPr>
        <w:rPr>
          <w:lang w:val="es-419"/>
        </w:rPr>
      </w:pPr>
    </w:p>
    <w:p w:rsidR="00F53A3A" w:rsidRDefault="00F53A3A">
      <w:pPr>
        <w:rPr>
          <w:lang w:val="es-419"/>
        </w:rPr>
      </w:pPr>
    </w:p>
    <w:p w:rsidR="00F53A3A" w:rsidRDefault="00F53A3A">
      <w:pPr>
        <w:rPr>
          <w:lang w:val="es-419"/>
        </w:rPr>
      </w:pPr>
    </w:p>
    <w:p w:rsidR="00F53A3A" w:rsidRDefault="00F53A3A">
      <w:pPr>
        <w:rPr>
          <w:lang w:val="es-419"/>
        </w:rPr>
      </w:pPr>
    </w:p>
    <w:p w:rsidR="00F53A3A" w:rsidRDefault="00F53A3A">
      <w:pPr>
        <w:rPr>
          <w:lang w:val="es-419"/>
        </w:rPr>
      </w:pPr>
    </w:p>
    <w:p w:rsidR="00F53A3A" w:rsidRDefault="00F53A3A">
      <w:pPr>
        <w:rPr>
          <w:lang w:val="es-419"/>
        </w:rPr>
      </w:pPr>
    </w:p>
    <w:p w:rsidR="00F53A3A" w:rsidRDefault="00F53A3A">
      <w:pPr>
        <w:rPr>
          <w:lang w:val="es-419"/>
        </w:rPr>
      </w:pPr>
    </w:p>
    <w:p w:rsidR="00F53A3A" w:rsidRDefault="00F53A3A">
      <w:pPr>
        <w:rPr>
          <w:lang w:val="es-419"/>
        </w:rPr>
      </w:pPr>
    </w:p>
    <w:p w:rsidR="00F53A3A" w:rsidRDefault="00F53A3A">
      <w:pPr>
        <w:rPr>
          <w:lang w:val="es-419"/>
        </w:rPr>
      </w:pPr>
    </w:p>
    <w:p w:rsidR="00F53A3A" w:rsidRDefault="00F53A3A">
      <w:pPr>
        <w:rPr>
          <w:lang w:val="es-419"/>
        </w:rPr>
      </w:pPr>
    </w:p>
    <w:p w:rsidR="00F53A3A" w:rsidRDefault="00F53A3A">
      <w:pPr>
        <w:rPr>
          <w:lang w:val="es-419"/>
        </w:rPr>
      </w:pPr>
    </w:p>
    <w:p w:rsidR="00F53A3A" w:rsidRDefault="00F53A3A">
      <w:pPr>
        <w:rPr>
          <w:lang w:val="es-419"/>
        </w:rPr>
      </w:pPr>
      <w:r>
        <w:rPr>
          <w:lang w:val="es-419"/>
        </w:rPr>
        <w:lastRenderedPageBreak/>
        <w:t>Conclusión</w:t>
      </w:r>
    </w:p>
    <w:p w:rsidR="00F53A3A" w:rsidRDefault="00F53A3A">
      <w:pPr>
        <w:rPr>
          <w:lang w:val="es-419"/>
        </w:rPr>
      </w:pPr>
      <w:r>
        <w:rPr>
          <w:lang w:val="es-419"/>
        </w:rPr>
        <w:t xml:space="preserve">En el presente documento se </w:t>
      </w:r>
      <w:r w:rsidR="008E42B5">
        <w:rPr>
          <w:lang w:val="es-419"/>
        </w:rPr>
        <w:t>abordó</w:t>
      </w:r>
      <w:r>
        <w:rPr>
          <w:lang w:val="es-419"/>
        </w:rPr>
        <w:t xml:space="preserve"> una </w:t>
      </w:r>
      <w:r w:rsidR="008E42B5">
        <w:rPr>
          <w:lang w:val="es-419"/>
        </w:rPr>
        <w:t>práctica</w:t>
      </w:r>
      <w:r>
        <w:rPr>
          <w:lang w:val="es-419"/>
        </w:rPr>
        <w:t xml:space="preserve"> la cual</w:t>
      </w:r>
      <w:r w:rsidR="008E42B5">
        <w:rPr>
          <w:lang w:val="es-419"/>
        </w:rPr>
        <w:t xml:space="preserve"> se desarrollaron dos semáforos, uno para los automóviles y otra para los peatones, en el cual al momento del pulsar el botón cambiaba el semáforo para darle el paso al peatón, en el cual se abordo el diagrama con el que se realizo dicho circuito y la programación que se llevó en Arduino. </w:t>
      </w:r>
      <w:r>
        <w:rPr>
          <w:lang w:val="es-419"/>
        </w:rPr>
        <w:t xml:space="preserve"> </w:t>
      </w:r>
    </w:p>
    <w:p w:rsidR="00F53A3A" w:rsidRDefault="00F53A3A">
      <w:pPr>
        <w:rPr>
          <w:lang w:val="es-419"/>
        </w:rPr>
      </w:pPr>
    </w:p>
    <w:p w:rsidR="00F53A3A" w:rsidRDefault="00F53A3A">
      <w:pPr>
        <w:rPr>
          <w:lang w:val="es-419"/>
        </w:rPr>
      </w:pPr>
    </w:p>
    <w:p w:rsidR="00F53A3A" w:rsidRDefault="00F53A3A">
      <w:pPr>
        <w:rPr>
          <w:lang w:val="es-419"/>
        </w:rPr>
      </w:pPr>
    </w:p>
    <w:p w:rsidR="00F53A3A" w:rsidRDefault="00F53A3A">
      <w:pPr>
        <w:rPr>
          <w:lang w:val="es-419"/>
        </w:rPr>
      </w:pPr>
    </w:p>
    <w:p w:rsidR="00F53A3A" w:rsidRDefault="00F53A3A">
      <w:pPr>
        <w:rPr>
          <w:lang w:val="es-419"/>
        </w:rPr>
      </w:pPr>
    </w:p>
    <w:p w:rsidR="00F53A3A" w:rsidRPr="00C15DDB" w:rsidRDefault="00F53A3A">
      <w:pPr>
        <w:rPr>
          <w:lang w:val="es-419"/>
        </w:rPr>
      </w:pPr>
    </w:p>
    <w:sectPr w:rsidR="00F53A3A" w:rsidRPr="00C15D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DDB"/>
    <w:rsid w:val="000C0F5A"/>
    <w:rsid w:val="003D2691"/>
    <w:rsid w:val="00520ABC"/>
    <w:rsid w:val="00791123"/>
    <w:rsid w:val="008E42B5"/>
    <w:rsid w:val="009C7A17"/>
    <w:rsid w:val="00C15DDB"/>
    <w:rsid w:val="00F53A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42BB7"/>
  <w15:chartTrackingRefBased/>
  <w15:docId w15:val="{AC6A5B2A-BC43-4465-8E3C-695496612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182</Words>
  <Characters>1005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PAVILION</dc:creator>
  <cp:keywords/>
  <dc:description/>
  <cp:lastModifiedBy>HP PAVILION</cp:lastModifiedBy>
  <cp:revision>2</cp:revision>
  <dcterms:created xsi:type="dcterms:W3CDTF">2018-02-20T02:19:00Z</dcterms:created>
  <dcterms:modified xsi:type="dcterms:W3CDTF">2018-02-20T03:29:00Z</dcterms:modified>
</cp:coreProperties>
</file>