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160F" w:rsidRPr="00D80914" w:rsidRDefault="00D80914" w:rsidP="00BC07CB">
      <w:pPr>
        <w:jc w:val="both"/>
        <w:rPr>
          <w:rFonts w:ascii="Arial Narrow" w:hAnsi="Arial Narrow"/>
        </w:rPr>
      </w:pPr>
      <w:r w:rsidRPr="00D80914">
        <w:rPr>
          <w:rFonts w:ascii="Arial Narrow" w:hAnsi="Arial Narrow"/>
        </w:rPr>
        <w:t xml:space="preserve">En </w:t>
      </w:r>
      <w:proofErr w:type="spellStart"/>
      <w:r w:rsidRPr="00D80914">
        <w:rPr>
          <w:rFonts w:ascii="Arial Narrow" w:hAnsi="Arial Narrow"/>
        </w:rPr>
        <w:t>GitLab</w:t>
      </w:r>
      <w:proofErr w:type="spellEnd"/>
      <w:r w:rsidRPr="00D80914">
        <w:rPr>
          <w:rFonts w:ascii="Arial Narrow" w:hAnsi="Arial Narrow"/>
        </w:rPr>
        <w:t xml:space="preserve"> actualmente se encuentra configurado las métricas de calidad con </w:t>
      </w:r>
      <w:r w:rsidR="00BC07CB">
        <w:rPr>
          <w:rFonts w:ascii="Arial Narrow" w:hAnsi="Arial Narrow"/>
        </w:rPr>
        <w:t>de</w:t>
      </w:r>
      <w:r w:rsidRPr="00D80914">
        <w:rPr>
          <w:rFonts w:ascii="Arial Narrow" w:hAnsi="Arial Narrow"/>
        </w:rPr>
        <w:t xml:space="preserve"> </w:t>
      </w:r>
      <w:proofErr w:type="spellStart"/>
      <w:r w:rsidRPr="00D80914">
        <w:rPr>
          <w:rFonts w:ascii="Arial Narrow" w:hAnsi="Arial Narrow"/>
        </w:rPr>
        <w:t>Code</w:t>
      </w:r>
      <w:proofErr w:type="spellEnd"/>
      <w:r w:rsidRPr="00D80914">
        <w:rPr>
          <w:rFonts w:ascii="Arial Narrow" w:hAnsi="Arial Narrow"/>
        </w:rPr>
        <w:t xml:space="preserve"> </w:t>
      </w:r>
      <w:proofErr w:type="spellStart"/>
      <w:r w:rsidRPr="00D80914">
        <w:rPr>
          <w:rFonts w:ascii="Arial Narrow" w:hAnsi="Arial Narrow"/>
        </w:rPr>
        <w:t>Climate</w:t>
      </w:r>
      <w:proofErr w:type="spellEnd"/>
      <w:r w:rsidRPr="00D80914">
        <w:rPr>
          <w:rFonts w:ascii="Arial Narrow" w:hAnsi="Arial Narrow"/>
        </w:rPr>
        <w:t>, parámetros que se pueden observar en la siguiente dirección:</w:t>
      </w:r>
    </w:p>
    <w:p w:rsidR="00D80914" w:rsidRPr="00D80914" w:rsidRDefault="00D80914">
      <w:pPr>
        <w:rPr>
          <w:rFonts w:ascii="Arial Narrow" w:hAnsi="Arial Narrow"/>
        </w:rPr>
      </w:pPr>
      <w:hyperlink r:id="rId5" w:anchor="default-thresholds" w:history="1">
        <w:r w:rsidRPr="00D80914">
          <w:rPr>
            <w:rStyle w:val="Hipervnculo"/>
            <w:rFonts w:ascii="Arial Narrow" w:hAnsi="Arial Narrow"/>
          </w:rPr>
          <w:t>https://docs.codeclimate.com/docs/default-analysis-configuration#default-thresholds</w:t>
        </w:r>
      </w:hyperlink>
    </w:p>
    <w:p w:rsidR="00BC07CB" w:rsidRDefault="00BC07CB">
      <w:pPr>
        <w:rPr>
          <w:rFonts w:ascii="Arial Narrow" w:hAnsi="Arial Narrow"/>
        </w:rPr>
      </w:pPr>
    </w:p>
    <w:p w:rsidR="00D80914" w:rsidRDefault="00D80914">
      <w:pPr>
        <w:rPr>
          <w:rFonts w:ascii="Arial Narrow" w:hAnsi="Arial Narrow"/>
        </w:rPr>
      </w:pPr>
      <w:r w:rsidRPr="00D80914">
        <w:rPr>
          <w:rFonts w:ascii="Arial Narrow" w:hAnsi="Arial Narrow"/>
        </w:rPr>
        <w:t xml:space="preserve">En la herramienta </w:t>
      </w:r>
      <w:proofErr w:type="spellStart"/>
      <w:r w:rsidRPr="00BC07CB">
        <w:rPr>
          <w:rFonts w:ascii="Arial Narrow" w:hAnsi="Arial Narrow"/>
          <w:b/>
        </w:rPr>
        <w:t>Intellij</w:t>
      </w:r>
      <w:proofErr w:type="spellEnd"/>
      <w:r w:rsidRPr="00BC07CB">
        <w:rPr>
          <w:rFonts w:ascii="Arial Narrow" w:hAnsi="Arial Narrow"/>
          <w:b/>
        </w:rPr>
        <w:t xml:space="preserve"> Idea</w:t>
      </w:r>
      <w:r w:rsidRPr="00D80914">
        <w:rPr>
          <w:rFonts w:ascii="Arial Narrow" w:hAnsi="Arial Narrow"/>
        </w:rPr>
        <w:t xml:space="preserve"> </w:t>
      </w:r>
      <w:r w:rsidR="00BC07CB">
        <w:rPr>
          <w:rFonts w:ascii="Arial Narrow" w:hAnsi="Arial Narrow"/>
        </w:rPr>
        <w:t xml:space="preserve">es posible realizar esta parametrización </w:t>
      </w:r>
      <w:r>
        <w:rPr>
          <w:rFonts w:ascii="Arial Narrow" w:hAnsi="Arial Narrow"/>
        </w:rPr>
        <w:t xml:space="preserve">mediante el </w:t>
      </w:r>
      <w:proofErr w:type="spellStart"/>
      <w:r>
        <w:rPr>
          <w:rFonts w:ascii="Arial Narrow" w:hAnsi="Arial Narrow"/>
        </w:rPr>
        <w:t>plugin</w:t>
      </w:r>
      <w:proofErr w:type="spellEnd"/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SonarLint</w:t>
      </w:r>
      <w:proofErr w:type="spellEnd"/>
      <w:r>
        <w:rPr>
          <w:rFonts w:ascii="Arial Narrow" w:hAnsi="Arial Narrow"/>
        </w:rPr>
        <w:t xml:space="preserve">, son el fin de que los desarrolladores verifiquen su código antes del escaneo en </w:t>
      </w:r>
      <w:proofErr w:type="spellStart"/>
      <w:r>
        <w:rPr>
          <w:rFonts w:ascii="Arial Narrow" w:hAnsi="Arial Narrow"/>
        </w:rPr>
        <w:t>GitLab</w:t>
      </w:r>
      <w:proofErr w:type="spellEnd"/>
      <w:r>
        <w:rPr>
          <w:rFonts w:ascii="Arial Narrow" w:hAnsi="Arial Narrow"/>
        </w:rPr>
        <w:t>.</w:t>
      </w:r>
    </w:p>
    <w:p w:rsidR="00D80914" w:rsidRDefault="00D80914">
      <w:pPr>
        <w:rPr>
          <w:rFonts w:ascii="Arial Narrow" w:hAnsi="Arial Narrow"/>
        </w:rPr>
      </w:pPr>
      <w:r>
        <w:rPr>
          <w:rFonts w:ascii="Arial Narrow" w:hAnsi="Arial Narrow"/>
        </w:rPr>
        <w:t xml:space="preserve">En la siguiente tabla, se muestra cada uno de los parámetros configurados en </w:t>
      </w:r>
      <w:proofErr w:type="spellStart"/>
      <w:r>
        <w:rPr>
          <w:rFonts w:ascii="Arial Narrow" w:hAnsi="Arial Narrow"/>
        </w:rPr>
        <w:t>GitLab</w:t>
      </w:r>
      <w:proofErr w:type="spellEnd"/>
      <w:r>
        <w:rPr>
          <w:rFonts w:ascii="Arial Narrow" w:hAnsi="Arial Narrow"/>
        </w:rPr>
        <w:t xml:space="preserve"> con </w:t>
      </w:r>
      <w:proofErr w:type="spellStart"/>
      <w:r>
        <w:rPr>
          <w:rFonts w:ascii="Arial Narrow" w:hAnsi="Arial Narrow"/>
        </w:rPr>
        <w:t>Code</w:t>
      </w:r>
      <w:proofErr w:type="spellEnd"/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Climate</w:t>
      </w:r>
      <w:proofErr w:type="spellEnd"/>
      <w:r>
        <w:rPr>
          <w:rFonts w:ascii="Arial Narrow" w:hAnsi="Arial Narrow"/>
        </w:rPr>
        <w:t xml:space="preserve"> que corresponden a </w:t>
      </w:r>
      <w:proofErr w:type="spellStart"/>
      <w:r>
        <w:rPr>
          <w:rFonts w:ascii="Arial Narrow" w:hAnsi="Arial Narrow"/>
        </w:rPr>
        <w:t>SonarLint</w:t>
      </w:r>
      <w:proofErr w:type="spellEnd"/>
      <w:r>
        <w:rPr>
          <w:rFonts w:ascii="Arial Narrow" w:hAnsi="Arial Narrow"/>
        </w:rPr>
        <w:t>.</w:t>
      </w:r>
    </w:p>
    <w:p w:rsidR="00D80914" w:rsidRDefault="00D80914">
      <w:pPr>
        <w:rPr>
          <w:rFonts w:ascii="Arial Narrow" w:hAnsi="Arial Narr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50"/>
        <w:gridCol w:w="1778"/>
        <w:gridCol w:w="1708"/>
        <w:gridCol w:w="1684"/>
      </w:tblGrid>
      <w:tr w:rsidR="00D80914" w:rsidRPr="001F723A" w:rsidTr="004E1C54">
        <w:trPr>
          <w:gridAfter w:val="1"/>
          <w:wAfter w:w="1684" w:type="dxa"/>
        </w:trPr>
        <w:tc>
          <w:tcPr>
            <w:tcW w:w="5636" w:type="dxa"/>
            <w:gridSpan w:val="3"/>
            <w:shd w:val="clear" w:color="auto" w:fill="BFBFBF" w:themeFill="background1" w:themeFillShade="BF"/>
          </w:tcPr>
          <w:p w:rsidR="00D80914" w:rsidRPr="001F723A" w:rsidRDefault="00D80914" w:rsidP="004E1C54">
            <w:pPr>
              <w:rPr>
                <w:b/>
                <w:bCs/>
                <w:sz w:val="28"/>
                <w:szCs w:val="28"/>
              </w:rPr>
            </w:pPr>
            <w:r w:rsidRPr="001F723A">
              <w:rPr>
                <w:b/>
                <w:bCs/>
                <w:sz w:val="28"/>
                <w:szCs w:val="28"/>
              </w:rPr>
              <w:t>GITLAB</w:t>
            </w:r>
          </w:p>
        </w:tc>
      </w:tr>
      <w:tr w:rsidR="00D80914" w:rsidRPr="001F723A" w:rsidTr="004E1C54">
        <w:tc>
          <w:tcPr>
            <w:tcW w:w="2150" w:type="dxa"/>
            <w:shd w:val="clear" w:color="auto" w:fill="BFBFBF" w:themeFill="background1" w:themeFillShade="BF"/>
          </w:tcPr>
          <w:p w:rsidR="00D80914" w:rsidRPr="001F723A" w:rsidRDefault="00D80914" w:rsidP="004E1C54">
            <w:pPr>
              <w:rPr>
                <w:rFonts w:ascii="Arial Narrow" w:hAnsi="Arial Narrow" w:cs="Times New Roman"/>
                <w:b/>
                <w:sz w:val="24"/>
                <w:szCs w:val="24"/>
              </w:rPr>
            </w:pPr>
            <w:r w:rsidRPr="001F723A">
              <w:rPr>
                <w:rFonts w:ascii="Arial Narrow" w:hAnsi="Arial Narrow" w:cs="Times New Roman"/>
                <w:b/>
                <w:sz w:val="24"/>
                <w:szCs w:val="24"/>
              </w:rPr>
              <w:t xml:space="preserve">Default </w:t>
            </w:r>
            <w:proofErr w:type="spellStart"/>
            <w:r w:rsidRPr="001F723A">
              <w:rPr>
                <w:rFonts w:ascii="Arial Narrow" w:hAnsi="Arial Narrow" w:cs="Times New Roman"/>
                <w:b/>
                <w:sz w:val="24"/>
                <w:szCs w:val="24"/>
              </w:rPr>
              <w:t>thresholds</w:t>
            </w:r>
            <w:proofErr w:type="spellEnd"/>
            <w:r w:rsidRPr="001F723A">
              <w:rPr>
                <w:rFonts w:ascii="Arial Narrow" w:hAnsi="Arial Narrow" w:cs="Times New Roman"/>
                <w:b/>
                <w:sz w:val="24"/>
                <w:szCs w:val="24"/>
              </w:rPr>
              <w:t xml:space="preserve"> - </w:t>
            </w:r>
            <w:proofErr w:type="spellStart"/>
            <w:r w:rsidRPr="001F723A">
              <w:rPr>
                <w:rFonts w:ascii="Arial Narrow" w:hAnsi="Arial Narrow" w:cs="Times New Roman"/>
                <w:b/>
                <w:sz w:val="24"/>
                <w:szCs w:val="24"/>
              </w:rPr>
              <w:t>codeclimate</w:t>
            </w:r>
            <w:proofErr w:type="spellEnd"/>
          </w:p>
        </w:tc>
        <w:tc>
          <w:tcPr>
            <w:tcW w:w="1778" w:type="dxa"/>
            <w:shd w:val="clear" w:color="auto" w:fill="BFBFBF" w:themeFill="background1" w:themeFillShade="BF"/>
          </w:tcPr>
          <w:p w:rsidR="00D80914" w:rsidRPr="001F723A" w:rsidRDefault="00D80914" w:rsidP="004E1C54">
            <w:pPr>
              <w:rPr>
                <w:rFonts w:ascii="Arial Narrow" w:hAnsi="Arial Narrow" w:cs="Times New Roman"/>
                <w:b/>
                <w:sz w:val="24"/>
                <w:szCs w:val="24"/>
              </w:rPr>
            </w:pPr>
            <w:proofErr w:type="spellStart"/>
            <w:r w:rsidRPr="001F723A">
              <w:rPr>
                <w:rFonts w:ascii="Arial Narrow" w:hAnsi="Arial Narrow" w:cs="Times New Roman"/>
                <w:b/>
                <w:sz w:val="24"/>
                <w:szCs w:val="24"/>
              </w:rPr>
              <w:t>Description</w:t>
            </w:r>
            <w:proofErr w:type="spellEnd"/>
          </w:p>
        </w:tc>
        <w:tc>
          <w:tcPr>
            <w:tcW w:w="1708" w:type="dxa"/>
            <w:shd w:val="clear" w:color="auto" w:fill="BFBFBF" w:themeFill="background1" w:themeFillShade="BF"/>
          </w:tcPr>
          <w:p w:rsidR="00D80914" w:rsidRPr="001F723A" w:rsidRDefault="00D80914" w:rsidP="004E1C54">
            <w:pPr>
              <w:rPr>
                <w:rFonts w:ascii="Arial Narrow" w:hAnsi="Arial Narrow" w:cs="Times New Roman"/>
                <w:b/>
                <w:sz w:val="24"/>
                <w:szCs w:val="24"/>
              </w:rPr>
            </w:pPr>
            <w:proofErr w:type="spellStart"/>
            <w:r w:rsidRPr="001F723A">
              <w:rPr>
                <w:b/>
                <w:bCs/>
                <w:sz w:val="24"/>
                <w:szCs w:val="24"/>
              </w:rPr>
              <w:t>Threshold</w:t>
            </w:r>
            <w:proofErr w:type="spellEnd"/>
          </w:p>
        </w:tc>
        <w:tc>
          <w:tcPr>
            <w:tcW w:w="1684" w:type="dxa"/>
            <w:shd w:val="clear" w:color="auto" w:fill="BFBFBF" w:themeFill="background1" w:themeFillShade="BF"/>
          </w:tcPr>
          <w:p w:rsidR="00D80914" w:rsidRPr="001F723A" w:rsidRDefault="00D80914" w:rsidP="004E1C54">
            <w:pPr>
              <w:rPr>
                <w:rFonts w:ascii="Arial Narrow" w:hAnsi="Arial Narrow" w:cs="Times New Roman"/>
                <w:b/>
                <w:sz w:val="24"/>
                <w:szCs w:val="24"/>
              </w:rPr>
            </w:pPr>
            <w:proofErr w:type="spellStart"/>
            <w:r w:rsidRPr="001F723A">
              <w:rPr>
                <w:rFonts w:ascii="Arial Narrow" w:hAnsi="Arial Narrow" w:cs="Times New Roman"/>
                <w:b/>
                <w:sz w:val="24"/>
                <w:szCs w:val="24"/>
              </w:rPr>
              <w:t>SonarLint</w:t>
            </w:r>
            <w:proofErr w:type="spellEnd"/>
          </w:p>
        </w:tc>
      </w:tr>
      <w:tr w:rsidR="00D80914" w:rsidRPr="001F723A" w:rsidTr="004E1C54">
        <w:tc>
          <w:tcPr>
            <w:tcW w:w="2150" w:type="dxa"/>
          </w:tcPr>
          <w:p w:rsidR="00D80914" w:rsidRPr="001F723A" w:rsidRDefault="00D80914" w:rsidP="004E1C54">
            <w:pPr>
              <w:rPr>
                <w:rFonts w:ascii="Arial Narrow" w:hAnsi="Arial Narrow" w:cs="Times New Roman"/>
              </w:rPr>
            </w:pPr>
            <w:proofErr w:type="spellStart"/>
            <w:r w:rsidRPr="001F723A">
              <w:rPr>
                <w:rStyle w:val="Textoennegrita"/>
                <w:rFonts w:ascii="Arial Narrow" w:hAnsi="Arial Narrow" w:cs="Times New Roman"/>
                <w:b w:val="0"/>
                <w:shd w:val="clear" w:color="auto" w:fill="FAFAFA"/>
              </w:rPr>
              <w:t>Argument</w:t>
            </w:r>
            <w:proofErr w:type="spellEnd"/>
            <w:r w:rsidRPr="001F723A">
              <w:rPr>
                <w:rStyle w:val="Textoennegrita"/>
                <w:rFonts w:ascii="Arial Narrow" w:hAnsi="Arial Narrow" w:cs="Times New Roman"/>
                <w:b w:val="0"/>
                <w:shd w:val="clear" w:color="auto" w:fill="FAFAFA"/>
              </w:rPr>
              <w:t xml:space="preserve"> </w:t>
            </w:r>
            <w:proofErr w:type="spellStart"/>
            <w:r w:rsidRPr="001F723A">
              <w:rPr>
                <w:rStyle w:val="Textoennegrita"/>
                <w:rFonts w:ascii="Arial Narrow" w:hAnsi="Arial Narrow" w:cs="Times New Roman"/>
                <w:b w:val="0"/>
                <w:shd w:val="clear" w:color="auto" w:fill="FAFAFA"/>
              </w:rPr>
              <w:t>count</w:t>
            </w:r>
            <w:proofErr w:type="spellEnd"/>
          </w:p>
        </w:tc>
        <w:tc>
          <w:tcPr>
            <w:tcW w:w="1778" w:type="dxa"/>
          </w:tcPr>
          <w:p w:rsidR="00D80914" w:rsidRPr="001F723A" w:rsidRDefault="00D80914" w:rsidP="004E1C54">
            <w:pPr>
              <w:rPr>
                <w:rFonts w:ascii="Arial Narrow" w:hAnsi="Arial Narrow" w:cs="Times New Roman"/>
              </w:rPr>
            </w:pPr>
            <w:proofErr w:type="spellStart"/>
            <w:r w:rsidRPr="001F723A">
              <w:rPr>
                <w:rFonts w:ascii="Arial Narrow" w:hAnsi="Arial Narrow" w:cs="Times New Roman"/>
                <w:shd w:val="clear" w:color="auto" w:fill="FAFAFA"/>
              </w:rPr>
              <w:t>Methods</w:t>
            </w:r>
            <w:proofErr w:type="spellEnd"/>
            <w:r w:rsidRPr="001F723A">
              <w:rPr>
                <w:rFonts w:ascii="Arial Narrow" w:hAnsi="Arial Narrow" w:cs="Times New Roman"/>
                <w:shd w:val="clear" w:color="auto" w:fill="FAFAFA"/>
              </w:rPr>
              <w:t xml:space="preserve"> </w:t>
            </w:r>
            <w:proofErr w:type="spellStart"/>
            <w:r w:rsidRPr="001F723A">
              <w:rPr>
                <w:rFonts w:ascii="Arial Narrow" w:hAnsi="Arial Narrow" w:cs="Times New Roman"/>
                <w:shd w:val="clear" w:color="auto" w:fill="FAFAFA"/>
              </w:rPr>
              <w:t>or</w:t>
            </w:r>
            <w:proofErr w:type="spellEnd"/>
            <w:r w:rsidRPr="001F723A">
              <w:rPr>
                <w:rFonts w:ascii="Arial Narrow" w:hAnsi="Arial Narrow" w:cs="Times New Roman"/>
                <w:shd w:val="clear" w:color="auto" w:fill="FAFAFA"/>
              </w:rPr>
              <w:t xml:space="preserve"> </w:t>
            </w:r>
            <w:proofErr w:type="spellStart"/>
            <w:r w:rsidRPr="001F723A">
              <w:rPr>
                <w:rFonts w:ascii="Arial Narrow" w:hAnsi="Arial Narrow" w:cs="Times New Roman"/>
                <w:shd w:val="clear" w:color="auto" w:fill="FAFAFA"/>
              </w:rPr>
              <w:t>functions</w:t>
            </w:r>
            <w:proofErr w:type="spellEnd"/>
            <w:r w:rsidRPr="001F723A">
              <w:rPr>
                <w:rFonts w:ascii="Arial Narrow" w:hAnsi="Arial Narrow" w:cs="Times New Roman"/>
                <w:shd w:val="clear" w:color="auto" w:fill="FAFAFA"/>
              </w:rPr>
              <w:t xml:space="preserve"> </w:t>
            </w:r>
            <w:proofErr w:type="spellStart"/>
            <w:r w:rsidRPr="001F723A">
              <w:rPr>
                <w:rFonts w:ascii="Arial Narrow" w:hAnsi="Arial Narrow" w:cs="Times New Roman"/>
                <w:shd w:val="clear" w:color="auto" w:fill="FAFAFA"/>
              </w:rPr>
              <w:t>defined</w:t>
            </w:r>
            <w:proofErr w:type="spellEnd"/>
            <w:r w:rsidRPr="001F723A">
              <w:rPr>
                <w:rFonts w:ascii="Arial Narrow" w:hAnsi="Arial Narrow" w:cs="Times New Roman"/>
                <w:shd w:val="clear" w:color="auto" w:fill="FAFAFA"/>
              </w:rPr>
              <w:t xml:space="preserve"> </w:t>
            </w:r>
            <w:proofErr w:type="spellStart"/>
            <w:r w:rsidRPr="001F723A">
              <w:rPr>
                <w:rFonts w:ascii="Arial Narrow" w:hAnsi="Arial Narrow" w:cs="Times New Roman"/>
                <w:shd w:val="clear" w:color="auto" w:fill="FAFAFA"/>
              </w:rPr>
              <w:t>with</w:t>
            </w:r>
            <w:proofErr w:type="spellEnd"/>
            <w:r w:rsidRPr="001F723A">
              <w:rPr>
                <w:rFonts w:ascii="Arial Narrow" w:hAnsi="Arial Narrow" w:cs="Times New Roman"/>
                <w:shd w:val="clear" w:color="auto" w:fill="FAFAFA"/>
              </w:rPr>
              <w:t xml:space="preserve"> a </w:t>
            </w:r>
            <w:proofErr w:type="spellStart"/>
            <w:r w:rsidRPr="001F723A">
              <w:rPr>
                <w:rFonts w:ascii="Arial Narrow" w:hAnsi="Arial Narrow" w:cs="Times New Roman"/>
                <w:shd w:val="clear" w:color="auto" w:fill="FAFAFA"/>
              </w:rPr>
              <w:t>high</w:t>
            </w:r>
            <w:proofErr w:type="spellEnd"/>
            <w:r w:rsidRPr="001F723A">
              <w:rPr>
                <w:rFonts w:ascii="Arial Narrow" w:hAnsi="Arial Narrow" w:cs="Times New Roman"/>
                <w:shd w:val="clear" w:color="auto" w:fill="FAFAFA"/>
              </w:rPr>
              <w:t xml:space="preserve"> </w:t>
            </w:r>
            <w:proofErr w:type="spellStart"/>
            <w:r w:rsidRPr="001F723A">
              <w:rPr>
                <w:rFonts w:ascii="Arial Narrow" w:hAnsi="Arial Narrow" w:cs="Times New Roman"/>
                <w:shd w:val="clear" w:color="auto" w:fill="FAFAFA"/>
              </w:rPr>
              <w:t>number</w:t>
            </w:r>
            <w:proofErr w:type="spellEnd"/>
            <w:r w:rsidRPr="001F723A">
              <w:rPr>
                <w:rFonts w:ascii="Arial Narrow" w:hAnsi="Arial Narrow" w:cs="Times New Roman"/>
                <w:shd w:val="clear" w:color="auto" w:fill="FAFAFA"/>
              </w:rPr>
              <w:t xml:space="preserve"> of </w:t>
            </w:r>
            <w:proofErr w:type="spellStart"/>
            <w:r w:rsidRPr="001F723A">
              <w:rPr>
                <w:rFonts w:ascii="Arial Narrow" w:hAnsi="Arial Narrow" w:cs="Times New Roman"/>
                <w:shd w:val="clear" w:color="auto" w:fill="FAFAFA"/>
              </w:rPr>
              <w:t>arguments</w:t>
            </w:r>
            <w:proofErr w:type="spellEnd"/>
          </w:p>
        </w:tc>
        <w:tc>
          <w:tcPr>
            <w:tcW w:w="1708" w:type="dxa"/>
          </w:tcPr>
          <w:p w:rsidR="00D80914" w:rsidRPr="001F723A" w:rsidRDefault="00D80914" w:rsidP="004E1C54">
            <w:pPr>
              <w:rPr>
                <w:rFonts w:ascii="Arial Narrow" w:hAnsi="Arial Narrow" w:cs="Times New Roman"/>
              </w:rPr>
            </w:pPr>
            <w:r w:rsidRPr="001F723A">
              <w:rPr>
                <w:rFonts w:ascii="Arial Narrow" w:hAnsi="Arial Narrow" w:cs="Times New Roman"/>
              </w:rPr>
              <w:t>4</w:t>
            </w:r>
          </w:p>
        </w:tc>
        <w:tc>
          <w:tcPr>
            <w:tcW w:w="1684" w:type="dxa"/>
          </w:tcPr>
          <w:p w:rsidR="00D80914" w:rsidRPr="001F723A" w:rsidRDefault="00D80914" w:rsidP="004E1C54">
            <w:pPr>
              <w:rPr>
                <w:rFonts w:ascii="Arial Narrow" w:hAnsi="Arial Narrow" w:cs="Times New Roman"/>
              </w:rPr>
            </w:pPr>
            <w:proofErr w:type="spellStart"/>
            <w:r w:rsidRPr="001F723A">
              <w:rPr>
                <w:rFonts w:ascii="Arial Narrow" w:hAnsi="Arial Narrow" w:cs="Times New Roman"/>
              </w:rPr>
              <w:t>Methods</w:t>
            </w:r>
            <w:proofErr w:type="spellEnd"/>
            <w:r w:rsidRPr="001F723A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Pr="001F723A">
              <w:rPr>
                <w:rFonts w:ascii="Arial Narrow" w:hAnsi="Arial Narrow" w:cs="Times New Roman"/>
              </w:rPr>
              <w:t>should</w:t>
            </w:r>
            <w:proofErr w:type="spellEnd"/>
            <w:r w:rsidRPr="001F723A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Pr="001F723A">
              <w:rPr>
                <w:rFonts w:ascii="Arial Narrow" w:hAnsi="Arial Narrow" w:cs="Times New Roman"/>
              </w:rPr>
              <w:t>not</w:t>
            </w:r>
            <w:proofErr w:type="spellEnd"/>
            <w:r w:rsidRPr="001F723A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Pr="001F723A">
              <w:rPr>
                <w:rFonts w:ascii="Arial Narrow" w:hAnsi="Arial Narrow" w:cs="Times New Roman"/>
              </w:rPr>
              <w:t>have</w:t>
            </w:r>
            <w:proofErr w:type="spellEnd"/>
            <w:r w:rsidRPr="001F723A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Pr="001F723A">
              <w:rPr>
                <w:rFonts w:ascii="Arial Narrow" w:hAnsi="Arial Narrow" w:cs="Times New Roman"/>
              </w:rPr>
              <w:t>too</w:t>
            </w:r>
            <w:proofErr w:type="spellEnd"/>
            <w:r w:rsidRPr="001F723A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Pr="001F723A">
              <w:rPr>
                <w:rFonts w:ascii="Arial Narrow" w:hAnsi="Arial Narrow" w:cs="Times New Roman"/>
              </w:rPr>
              <w:t>many</w:t>
            </w:r>
            <w:proofErr w:type="spellEnd"/>
            <w:r w:rsidRPr="001F723A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Pr="001F723A">
              <w:rPr>
                <w:rFonts w:ascii="Arial Narrow" w:hAnsi="Arial Narrow" w:cs="Times New Roman"/>
              </w:rPr>
              <w:t>parameters</w:t>
            </w:r>
            <w:proofErr w:type="spellEnd"/>
          </w:p>
        </w:tc>
      </w:tr>
      <w:tr w:rsidR="00D80914" w:rsidRPr="001F723A" w:rsidTr="004E1C54">
        <w:tc>
          <w:tcPr>
            <w:tcW w:w="2150" w:type="dxa"/>
          </w:tcPr>
          <w:p w:rsidR="00D80914" w:rsidRPr="00D0160F" w:rsidRDefault="00D80914" w:rsidP="004E1C54">
            <w:pPr>
              <w:shd w:val="clear" w:color="auto" w:fill="FAFAFA"/>
              <w:spacing w:before="60" w:after="100" w:afterAutospacing="1"/>
              <w:rPr>
                <w:rFonts w:ascii="Arial Narrow" w:eastAsia="Times New Roman" w:hAnsi="Arial Narrow" w:cs="Times New Roman"/>
                <w:lang w:eastAsia="es-EC"/>
              </w:rPr>
            </w:pPr>
            <w:proofErr w:type="spellStart"/>
            <w:r w:rsidRPr="001F723A">
              <w:rPr>
                <w:rFonts w:ascii="Arial Narrow" w:eastAsia="Times New Roman" w:hAnsi="Arial Narrow" w:cs="Times New Roman"/>
                <w:bCs/>
                <w:lang w:eastAsia="es-EC"/>
              </w:rPr>
              <w:t>Complex</w:t>
            </w:r>
            <w:proofErr w:type="spellEnd"/>
            <w:r w:rsidRPr="001F723A">
              <w:rPr>
                <w:rFonts w:ascii="Arial Narrow" w:eastAsia="Times New Roman" w:hAnsi="Arial Narrow" w:cs="Times New Roman"/>
                <w:bCs/>
                <w:lang w:eastAsia="es-EC"/>
              </w:rPr>
              <w:t xml:space="preserve"> </w:t>
            </w:r>
            <w:proofErr w:type="spellStart"/>
            <w:r w:rsidRPr="001F723A">
              <w:rPr>
                <w:rFonts w:ascii="Arial Narrow" w:eastAsia="Times New Roman" w:hAnsi="Arial Narrow" w:cs="Times New Roman"/>
                <w:bCs/>
                <w:lang w:eastAsia="es-EC"/>
              </w:rPr>
              <w:t>logic</w:t>
            </w:r>
            <w:proofErr w:type="spellEnd"/>
          </w:p>
          <w:p w:rsidR="00D80914" w:rsidRPr="001F723A" w:rsidRDefault="00D80914" w:rsidP="004E1C54">
            <w:pPr>
              <w:rPr>
                <w:rStyle w:val="Textoennegrita"/>
                <w:rFonts w:ascii="Arial Narrow" w:hAnsi="Arial Narrow" w:cs="Times New Roman"/>
                <w:b w:val="0"/>
                <w:shd w:val="clear" w:color="auto" w:fill="FAFAFA"/>
              </w:rPr>
            </w:pPr>
          </w:p>
        </w:tc>
        <w:tc>
          <w:tcPr>
            <w:tcW w:w="1778" w:type="dxa"/>
          </w:tcPr>
          <w:p w:rsidR="00D80914" w:rsidRPr="001F723A" w:rsidRDefault="00D80914" w:rsidP="004E1C54">
            <w:pPr>
              <w:rPr>
                <w:rFonts w:ascii="Arial Narrow" w:hAnsi="Arial Narrow" w:cs="Times New Roman"/>
              </w:rPr>
            </w:pPr>
            <w:proofErr w:type="spellStart"/>
            <w:r w:rsidRPr="001F723A">
              <w:rPr>
                <w:rFonts w:ascii="Arial Narrow" w:hAnsi="Arial Narrow" w:cs="Times New Roman"/>
                <w:shd w:val="clear" w:color="auto" w:fill="FAFAFA"/>
              </w:rPr>
              <w:t>Boolean</w:t>
            </w:r>
            <w:proofErr w:type="spellEnd"/>
            <w:r w:rsidRPr="001F723A">
              <w:rPr>
                <w:rFonts w:ascii="Arial Narrow" w:hAnsi="Arial Narrow" w:cs="Times New Roman"/>
                <w:shd w:val="clear" w:color="auto" w:fill="FAFAFA"/>
              </w:rPr>
              <w:t xml:space="preserve"> </w:t>
            </w:r>
            <w:proofErr w:type="spellStart"/>
            <w:r w:rsidRPr="001F723A">
              <w:rPr>
                <w:rFonts w:ascii="Arial Narrow" w:hAnsi="Arial Narrow" w:cs="Times New Roman"/>
                <w:shd w:val="clear" w:color="auto" w:fill="FAFAFA"/>
              </w:rPr>
              <w:t>logic</w:t>
            </w:r>
            <w:proofErr w:type="spellEnd"/>
            <w:r w:rsidRPr="001F723A">
              <w:rPr>
                <w:rFonts w:ascii="Arial Narrow" w:hAnsi="Arial Narrow" w:cs="Times New Roman"/>
                <w:shd w:val="clear" w:color="auto" w:fill="FAFAFA"/>
              </w:rPr>
              <w:t xml:space="preserve"> </w:t>
            </w:r>
            <w:proofErr w:type="spellStart"/>
            <w:r w:rsidRPr="001F723A">
              <w:rPr>
                <w:rFonts w:ascii="Arial Narrow" w:hAnsi="Arial Narrow" w:cs="Times New Roman"/>
                <w:shd w:val="clear" w:color="auto" w:fill="FAFAFA"/>
              </w:rPr>
              <w:t>that</w:t>
            </w:r>
            <w:proofErr w:type="spellEnd"/>
            <w:r w:rsidRPr="001F723A">
              <w:rPr>
                <w:rFonts w:ascii="Arial Narrow" w:hAnsi="Arial Narrow" w:cs="Times New Roman"/>
                <w:shd w:val="clear" w:color="auto" w:fill="FAFAFA"/>
              </w:rPr>
              <w:t xml:space="preserve"> </w:t>
            </w:r>
            <w:proofErr w:type="spellStart"/>
            <w:r w:rsidRPr="001F723A">
              <w:rPr>
                <w:rFonts w:ascii="Arial Narrow" w:hAnsi="Arial Narrow" w:cs="Times New Roman"/>
                <w:shd w:val="clear" w:color="auto" w:fill="FAFAFA"/>
              </w:rPr>
              <w:t>may</w:t>
            </w:r>
            <w:proofErr w:type="spellEnd"/>
            <w:r w:rsidRPr="001F723A">
              <w:rPr>
                <w:rFonts w:ascii="Arial Narrow" w:hAnsi="Arial Narrow" w:cs="Times New Roman"/>
                <w:shd w:val="clear" w:color="auto" w:fill="FAFAFA"/>
              </w:rPr>
              <w:t xml:space="preserve"> be </w:t>
            </w:r>
            <w:proofErr w:type="spellStart"/>
            <w:r w:rsidRPr="001F723A">
              <w:rPr>
                <w:rFonts w:ascii="Arial Narrow" w:hAnsi="Arial Narrow" w:cs="Times New Roman"/>
                <w:shd w:val="clear" w:color="auto" w:fill="FAFAFA"/>
              </w:rPr>
              <w:t>hard</w:t>
            </w:r>
            <w:proofErr w:type="spellEnd"/>
            <w:r w:rsidRPr="001F723A">
              <w:rPr>
                <w:rFonts w:ascii="Arial Narrow" w:hAnsi="Arial Narrow" w:cs="Times New Roman"/>
                <w:shd w:val="clear" w:color="auto" w:fill="FAFAFA"/>
              </w:rPr>
              <w:t xml:space="preserve"> to </w:t>
            </w:r>
            <w:proofErr w:type="spellStart"/>
            <w:r w:rsidRPr="001F723A">
              <w:rPr>
                <w:rFonts w:ascii="Arial Narrow" w:hAnsi="Arial Narrow" w:cs="Times New Roman"/>
                <w:shd w:val="clear" w:color="auto" w:fill="FAFAFA"/>
              </w:rPr>
              <w:t>understand</w:t>
            </w:r>
            <w:proofErr w:type="spellEnd"/>
          </w:p>
        </w:tc>
        <w:tc>
          <w:tcPr>
            <w:tcW w:w="1708" w:type="dxa"/>
          </w:tcPr>
          <w:p w:rsidR="00D80914" w:rsidRPr="001F723A" w:rsidRDefault="00D80914" w:rsidP="004E1C54">
            <w:pPr>
              <w:rPr>
                <w:rFonts w:ascii="Arial Narrow" w:hAnsi="Arial Narrow" w:cs="Times New Roman"/>
              </w:rPr>
            </w:pPr>
            <w:r w:rsidRPr="001F723A">
              <w:rPr>
                <w:rFonts w:ascii="Arial Narrow" w:hAnsi="Arial Narrow" w:cs="Times New Roman"/>
              </w:rPr>
              <w:t>4</w:t>
            </w:r>
          </w:p>
        </w:tc>
        <w:tc>
          <w:tcPr>
            <w:tcW w:w="1684" w:type="dxa"/>
          </w:tcPr>
          <w:p w:rsidR="00D80914" w:rsidRPr="001F723A" w:rsidRDefault="00D80914" w:rsidP="004E1C54">
            <w:pPr>
              <w:rPr>
                <w:rFonts w:ascii="Arial Narrow" w:hAnsi="Arial Narrow" w:cs="Times New Roman"/>
              </w:rPr>
            </w:pPr>
          </w:p>
        </w:tc>
      </w:tr>
      <w:tr w:rsidR="00D80914" w:rsidRPr="001F723A" w:rsidTr="004E1C54">
        <w:tc>
          <w:tcPr>
            <w:tcW w:w="2150" w:type="dxa"/>
          </w:tcPr>
          <w:p w:rsidR="00D80914" w:rsidRPr="001F723A" w:rsidRDefault="00D80914" w:rsidP="004E1C54">
            <w:pPr>
              <w:shd w:val="clear" w:color="auto" w:fill="FAFAFA"/>
              <w:spacing w:before="60" w:after="100" w:afterAutospacing="1"/>
              <w:rPr>
                <w:rFonts w:ascii="Arial Narrow" w:eastAsia="Times New Roman" w:hAnsi="Arial Narrow" w:cs="Times New Roman"/>
                <w:bCs/>
                <w:lang w:eastAsia="es-EC"/>
              </w:rPr>
            </w:pPr>
            <w:r w:rsidRPr="001F723A">
              <w:rPr>
                <w:rStyle w:val="Textoennegrita"/>
                <w:rFonts w:ascii="Arial Narrow" w:hAnsi="Arial Narrow" w:cs="Times New Roman"/>
                <w:b w:val="0"/>
                <w:shd w:val="clear" w:color="auto" w:fill="FAFAFA"/>
              </w:rPr>
              <w:t xml:space="preserve">File </w:t>
            </w:r>
            <w:proofErr w:type="spellStart"/>
            <w:r w:rsidRPr="001F723A">
              <w:rPr>
                <w:rStyle w:val="Textoennegrita"/>
                <w:rFonts w:ascii="Arial Narrow" w:hAnsi="Arial Narrow" w:cs="Times New Roman"/>
                <w:b w:val="0"/>
                <w:shd w:val="clear" w:color="auto" w:fill="FAFAFA"/>
              </w:rPr>
              <w:t>lines</w:t>
            </w:r>
            <w:proofErr w:type="spellEnd"/>
          </w:p>
        </w:tc>
        <w:tc>
          <w:tcPr>
            <w:tcW w:w="1778" w:type="dxa"/>
          </w:tcPr>
          <w:p w:rsidR="00D80914" w:rsidRPr="001F723A" w:rsidRDefault="00D80914" w:rsidP="004E1C54">
            <w:pPr>
              <w:rPr>
                <w:rFonts w:ascii="Arial Narrow" w:hAnsi="Arial Narrow" w:cs="Times New Roman"/>
              </w:rPr>
            </w:pPr>
            <w:proofErr w:type="spellStart"/>
            <w:r w:rsidRPr="001F723A">
              <w:rPr>
                <w:rFonts w:ascii="Arial Narrow" w:hAnsi="Arial Narrow" w:cs="Times New Roman"/>
                <w:shd w:val="clear" w:color="auto" w:fill="FAFAFA"/>
              </w:rPr>
              <w:t>Excessive</w:t>
            </w:r>
            <w:proofErr w:type="spellEnd"/>
            <w:r w:rsidRPr="001F723A">
              <w:rPr>
                <w:rFonts w:ascii="Arial Narrow" w:hAnsi="Arial Narrow" w:cs="Times New Roman"/>
                <w:shd w:val="clear" w:color="auto" w:fill="FAFAFA"/>
              </w:rPr>
              <w:t xml:space="preserve"> </w:t>
            </w:r>
            <w:proofErr w:type="spellStart"/>
            <w:r w:rsidRPr="001F723A">
              <w:rPr>
                <w:rFonts w:ascii="Arial Narrow" w:hAnsi="Arial Narrow" w:cs="Times New Roman"/>
                <w:shd w:val="clear" w:color="auto" w:fill="FAFAFA"/>
              </w:rPr>
              <w:t>lines</w:t>
            </w:r>
            <w:proofErr w:type="spellEnd"/>
            <w:r w:rsidRPr="001F723A">
              <w:rPr>
                <w:rFonts w:ascii="Arial Narrow" w:hAnsi="Arial Narrow" w:cs="Times New Roman"/>
                <w:shd w:val="clear" w:color="auto" w:fill="FAFAFA"/>
              </w:rPr>
              <w:t xml:space="preserve"> of </w:t>
            </w:r>
            <w:proofErr w:type="spellStart"/>
            <w:r w:rsidRPr="001F723A">
              <w:rPr>
                <w:rFonts w:ascii="Arial Narrow" w:hAnsi="Arial Narrow" w:cs="Times New Roman"/>
                <w:shd w:val="clear" w:color="auto" w:fill="FAFAFA"/>
              </w:rPr>
              <w:t>code</w:t>
            </w:r>
            <w:proofErr w:type="spellEnd"/>
            <w:r w:rsidRPr="001F723A">
              <w:rPr>
                <w:rFonts w:ascii="Arial Narrow" w:hAnsi="Arial Narrow" w:cs="Times New Roman"/>
                <w:shd w:val="clear" w:color="auto" w:fill="FAFAFA"/>
              </w:rPr>
              <w:t xml:space="preserve"> </w:t>
            </w:r>
            <w:proofErr w:type="spellStart"/>
            <w:r w:rsidRPr="001F723A">
              <w:rPr>
                <w:rFonts w:ascii="Arial Narrow" w:hAnsi="Arial Narrow" w:cs="Times New Roman"/>
                <w:shd w:val="clear" w:color="auto" w:fill="FAFAFA"/>
              </w:rPr>
              <w:t>within</w:t>
            </w:r>
            <w:proofErr w:type="spellEnd"/>
            <w:r w:rsidRPr="001F723A">
              <w:rPr>
                <w:rFonts w:ascii="Arial Narrow" w:hAnsi="Arial Narrow" w:cs="Times New Roman"/>
                <w:shd w:val="clear" w:color="auto" w:fill="FAFAFA"/>
              </w:rPr>
              <w:t xml:space="preserve"> a single file</w:t>
            </w:r>
          </w:p>
        </w:tc>
        <w:tc>
          <w:tcPr>
            <w:tcW w:w="1708" w:type="dxa"/>
          </w:tcPr>
          <w:p w:rsidR="00D80914" w:rsidRPr="001F723A" w:rsidRDefault="00D80914" w:rsidP="004E1C54">
            <w:pPr>
              <w:rPr>
                <w:rFonts w:ascii="Arial Narrow" w:hAnsi="Arial Narrow" w:cs="Times New Roman"/>
              </w:rPr>
            </w:pPr>
            <w:r w:rsidRPr="001F723A">
              <w:rPr>
                <w:rFonts w:ascii="Arial Narrow" w:hAnsi="Arial Narrow" w:cs="Times New Roman"/>
              </w:rPr>
              <w:t>250</w:t>
            </w:r>
          </w:p>
        </w:tc>
        <w:tc>
          <w:tcPr>
            <w:tcW w:w="1684" w:type="dxa"/>
          </w:tcPr>
          <w:p w:rsidR="00D80914" w:rsidRPr="001F723A" w:rsidRDefault="00D80914" w:rsidP="004E1C54">
            <w:pPr>
              <w:rPr>
                <w:rFonts w:ascii="Arial Narrow" w:hAnsi="Arial Narrow" w:cs="Times New Roman"/>
              </w:rPr>
            </w:pPr>
            <w:r w:rsidRPr="001F723A">
              <w:rPr>
                <w:rFonts w:ascii="Arial Narrow" w:hAnsi="Arial Narrow" w:cs="Times New Roman"/>
              </w:rPr>
              <w:t xml:space="preserve">Line </w:t>
            </w:r>
            <w:proofErr w:type="spellStart"/>
            <w:r w:rsidRPr="001F723A">
              <w:rPr>
                <w:rFonts w:ascii="Arial Narrow" w:hAnsi="Arial Narrow" w:cs="Times New Roman"/>
              </w:rPr>
              <w:t>not</w:t>
            </w:r>
            <w:proofErr w:type="spellEnd"/>
            <w:r w:rsidRPr="001F723A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Pr="001F723A">
              <w:rPr>
                <w:rFonts w:ascii="Arial Narrow" w:hAnsi="Arial Narrow" w:cs="Times New Roman"/>
              </w:rPr>
              <w:t>should</w:t>
            </w:r>
            <w:proofErr w:type="spellEnd"/>
            <w:r w:rsidRPr="001F723A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Pr="001F723A">
              <w:rPr>
                <w:rFonts w:ascii="Arial Narrow" w:hAnsi="Arial Narrow" w:cs="Times New Roman"/>
              </w:rPr>
              <w:t>not</w:t>
            </w:r>
            <w:proofErr w:type="spellEnd"/>
            <w:r w:rsidRPr="001F723A">
              <w:rPr>
                <w:rFonts w:ascii="Arial Narrow" w:hAnsi="Arial Narrow" w:cs="Times New Roman"/>
              </w:rPr>
              <w:t xml:space="preserve"> be </w:t>
            </w:r>
            <w:proofErr w:type="spellStart"/>
            <w:r w:rsidRPr="001F723A">
              <w:rPr>
                <w:rFonts w:ascii="Arial Narrow" w:hAnsi="Arial Narrow" w:cs="Times New Roman"/>
              </w:rPr>
              <w:t>too</w:t>
            </w:r>
            <w:proofErr w:type="spellEnd"/>
            <w:r w:rsidRPr="001F723A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Pr="001F723A">
              <w:rPr>
                <w:rFonts w:ascii="Arial Narrow" w:hAnsi="Arial Narrow" w:cs="Times New Roman"/>
              </w:rPr>
              <w:t>long</w:t>
            </w:r>
            <w:proofErr w:type="spellEnd"/>
          </w:p>
        </w:tc>
      </w:tr>
      <w:tr w:rsidR="00D80914" w:rsidRPr="001F723A" w:rsidTr="004E1C54">
        <w:tc>
          <w:tcPr>
            <w:tcW w:w="2150" w:type="dxa"/>
          </w:tcPr>
          <w:p w:rsidR="00D80914" w:rsidRPr="001F723A" w:rsidRDefault="00D80914" w:rsidP="004E1C54">
            <w:pPr>
              <w:shd w:val="clear" w:color="auto" w:fill="FAFAFA"/>
              <w:spacing w:before="60" w:after="100" w:afterAutospacing="1"/>
              <w:rPr>
                <w:rStyle w:val="Textoennegrita"/>
                <w:rFonts w:ascii="Arial Narrow" w:hAnsi="Arial Narrow" w:cs="Times New Roman"/>
                <w:b w:val="0"/>
                <w:shd w:val="clear" w:color="auto" w:fill="FAFAFA"/>
              </w:rPr>
            </w:pPr>
            <w:proofErr w:type="spellStart"/>
            <w:r w:rsidRPr="001F723A">
              <w:rPr>
                <w:rStyle w:val="Textoennegrita"/>
                <w:rFonts w:ascii="Arial Narrow" w:hAnsi="Arial Narrow" w:cs="Times New Roman"/>
                <w:b w:val="0"/>
                <w:shd w:val="clear" w:color="auto" w:fill="FAFAFA"/>
              </w:rPr>
              <w:t>Method</w:t>
            </w:r>
            <w:proofErr w:type="spellEnd"/>
            <w:r w:rsidRPr="001F723A">
              <w:rPr>
                <w:rStyle w:val="Textoennegrita"/>
                <w:rFonts w:ascii="Arial Narrow" w:hAnsi="Arial Narrow" w:cs="Times New Roman"/>
                <w:b w:val="0"/>
                <w:shd w:val="clear" w:color="auto" w:fill="FAFAFA"/>
              </w:rPr>
              <w:t xml:space="preserve"> </w:t>
            </w:r>
            <w:proofErr w:type="spellStart"/>
            <w:r w:rsidRPr="001F723A">
              <w:rPr>
                <w:rStyle w:val="Textoennegrita"/>
                <w:rFonts w:ascii="Arial Narrow" w:hAnsi="Arial Narrow" w:cs="Times New Roman"/>
                <w:b w:val="0"/>
                <w:shd w:val="clear" w:color="auto" w:fill="FAFAFA"/>
              </w:rPr>
              <w:t>complexity</w:t>
            </w:r>
            <w:proofErr w:type="spellEnd"/>
          </w:p>
        </w:tc>
        <w:tc>
          <w:tcPr>
            <w:tcW w:w="1778" w:type="dxa"/>
          </w:tcPr>
          <w:p w:rsidR="00D80914" w:rsidRPr="001F723A" w:rsidRDefault="00D80914" w:rsidP="004E1C54">
            <w:pPr>
              <w:rPr>
                <w:rFonts w:ascii="Arial Narrow" w:hAnsi="Arial Narrow" w:cs="Times New Roman"/>
              </w:rPr>
            </w:pPr>
            <w:proofErr w:type="spellStart"/>
            <w:r w:rsidRPr="001F723A">
              <w:rPr>
                <w:rFonts w:ascii="Arial Narrow" w:hAnsi="Arial Narrow" w:cs="Times New Roman"/>
                <w:shd w:val="clear" w:color="auto" w:fill="FAFAFA"/>
              </w:rPr>
              <w:t>Functions</w:t>
            </w:r>
            <w:proofErr w:type="spellEnd"/>
            <w:r w:rsidRPr="001F723A">
              <w:rPr>
                <w:rFonts w:ascii="Arial Narrow" w:hAnsi="Arial Narrow" w:cs="Times New Roman"/>
                <w:shd w:val="clear" w:color="auto" w:fill="FAFAFA"/>
              </w:rPr>
              <w:t xml:space="preserve"> </w:t>
            </w:r>
            <w:proofErr w:type="spellStart"/>
            <w:r w:rsidRPr="001F723A">
              <w:rPr>
                <w:rFonts w:ascii="Arial Narrow" w:hAnsi="Arial Narrow" w:cs="Times New Roman"/>
                <w:shd w:val="clear" w:color="auto" w:fill="FAFAFA"/>
              </w:rPr>
              <w:t>or</w:t>
            </w:r>
            <w:proofErr w:type="spellEnd"/>
            <w:r w:rsidRPr="001F723A">
              <w:rPr>
                <w:rFonts w:ascii="Arial Narrow" w:hAnsi="Arial Narrow" w:cs="Times New Roman"/>
                <w:shd w:val="clear" w:color="auto" w:fill="FAFAFA"/>
              </w:rPr>
              <w:t xml:space="preserve"> </w:t>
            </w:r>
            <w:proofErr w:type="spellStart"/>
            <w:r w:rsidRPr="001F723A">
              <w:rPr>
                <w:rFonts w:ascii="Arial Narrow" w:hAnsi="Arial Narrow" w:cs="Times New Roman"/>
                <w:shd w:val="clear" w:color="auto" w:fill="FAFAFA"/>
              </w:rPr>
              <w:t>methods</w:t>
            </w:r>
            <w:proofErr w:type="spellEnd"/>
            <w:r w:rsidRPr="001F723A">
              <w:rPr>
                <w:rFonts w:ascii="Arial Narrow" w:hAnsi="Arial Narrow" w:cs="Times New Roman"/>
                <w:shd w:val="clear" w:color="auto" w:fill="FAFAFA"/>
              </w:rPr>
              <w:t xml:space="preserve"> </w:t>
            </w:r>
            <w:proofErr w:type="spellStart"/>
            <w:r w:rsidRPr="001F723A">
              <w:rPr>
                <w:rFonts w:ascii="Arial Narrow" w:hAnsi="Arial Narrow" w:cs="Times New Roman"/>
                <w:shd w:val="clear" w:color="auto" w:fill="FAFAFA"/>
              </w:rPr>
              <w:t>that</w:t>
            </w:r>
            <w:proofErr w:type="spellEnd"/>
            <w:r w:rsidRPr="001F723A">
              <w:rPr>
                <w:rFonts w:ascii="Arial Narrow" w:hAnsi="Arial Narrow" w:cs="Times New Roman"/>
                <w:shd w:val="clear" w:color="auto" w:fill="FAFAFA"/>
              </w:rPr>
              <w:t xml:space="preserve"> </w:t>
            </w:r>
            <w:proofErr w:type="spellStart"/>
            <w:r w:rsidRPr="001F723A">
              <w:rPr>
                <w:rFonts w:ascii="Arial Narrow" w:hAnsi="Arial Narrow" w:cs="Times New Roman"/>
                <w:shd w:val="clear" w:color="auto" w:fill="FAFAFA"/>
              </w:rPr>
              <w:t>may</w:t>
            </w:r>
            <w:proofErr w:type="spellEnd"/>
            <w:r w:rsidRPr="001F723A">
              <w:rPr>
                <w:rFonts w:ascii="Arial Narrow" w:hAnsi="Arial Narrow" w:cs="Times New Roman"/>
                <w:shd w:val="clear" w:color="auto" w:fill="FAFAFA"/>
              </w:rPr>
              <w:t xml:space="preserve"> be </w:t>
            </w:r>
            <w:proofErr w:type="spellStart"/>
            <w:r w:rsidRPr="001F723A">
              <w:rPr>
                <w:rFonts w:ascii="Arial Narrow" w:hAnsi="Arial Narrow" w:cs="Times New Roman"/>
                <w:shd w:val="clear" w:color="auto" w:fill="FAFAFA"/>
              </w:rPr>
              <w:t>hard</w:t>
            </w:r>
            <w:proofErr w:type="spellEnd"/>
            <w:r w:rsidRPr="001F723A">
              <w:rPr>
                <w:rFonts w:ascii="Arial Narrow" w:hAnsi="Arial Narrow" w:cs="Times New Roman"/>
                <w:shd w:val="clear" w:color="auto" w:fill="FAFAFA"/>
              </w:rPr>
              <w:t xml:space="preserve"> to </w:t>
            </w:r>
            <w:proofErr w:type="spellStart"/>
            <w:r w:rsidRPr="001F723A">
              <w:rPr>
                <w:rFonts w:ascii="Arial Narrow" w:hAnsi="Arial Narrow" w:cs="Times New Roman"/>
                <w:shd w:val="clear" w:color="auto" w:fill="FAFAFA"/>
              </w:rPr>
              <w:t>understand</w:t>
            </w:r>
            <w:proofErr w:type="spellEnd"/>
          </w:p>
        </w:tc>
        <w:tc>
          <w:tcPr>
            <w:tcW w:w="1708" w:type="dxa"/>
          </w:tcPr>
          <w:p w:rsidR="00D80914" w:rsidRPr="001F723A" w:rsidRDefault="00D80914" w:rsidP="004E1C54">
            <w:pPr>
              <w:rPr>
                <w:rFonts w:ascii="Arial Narrow" w:hAnsi="Arial Narrow" w:cs="Times New Roman"/>
              </w:rPr>
            </w:pPr>
            <w:r w:rsidRPr="001F723A">
              <w:rPr>
                <w:rFonts w:ascii="Arial Narrow" w:hAnsi="Arial Narrow" w:cs="Times New Roman"/>
              </w:rPr>
              <w:t>5</w:t>
            </w:r>
          </w:p>
        </w:tc>
        <w:tc>
          <w:tcPr>
            <w:tcW w:w="1684" w:type="dxa"/>
          </w:tcPr>
          <w:p w:rsidR="00D80914" w:rsidRPr="001F723A" w:rsidRDefault="00D80914" w:rsidP="004E1C54">
            <w:pPr>
              <w:rPr>
                <w:rFonts w:ascii="Arial Narrow" w:hAnsi="Arial Narrow" w:cs="Times New Roman"/>
              </w:rPr>
            </w:pPr>
            <w:proofErr w:type="spellStart"/>
            <w:r w:rsidRPr="001F723A">
              <w:rPr>
                <w:rFonts w:ascii="Arial Narrow" w:hAnsi="Arial Narrow" w:cs="Times New Roman"/>
              </w:rPr>
              <w:t>Cognitive</w:t>
            </w:r>
            <w:proofErr w:type="spellEnd"/>
            <w:r w:rsidRPr="001F723A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Pr="001F723A">
              <w:rPr>
                <w:rFonts w:ascii="Arial Narrow" w:hAnsi="Arial Narrow" w:cs="Times New Roman"/>
              </w:rPr>
              <w:t>Complexity</w:t>
            </w:r>
            <w:proofErr w:type="spellEnd"/>
          </w:p>
        </w:tc>
      </w:tr>
      <w:tr w:rsidR="00D80914" w:rsidRPr="001F723A" w:rsidTr="004E1C54">
        <w:tc>
          <w:tcPr>
            <w:tcW w:w="2150" w:type="dxa"/>
          </w:tcPr>
          <w:p w:rsidR="00D80914" w:rsidRPr="001F723A" w:rsidRDefault="00D80914" w:rsidP="004E1C54">
            <w:pPr>
              <w:shd w:val="clear" w:color="auto" w:fill="FAFAFA"/>
              <w:spacing w:before="60" w:after="100" w:afterAutospacing="1"/>
              <w:rPr>
                <w:rStyle w:val="Textoennegrita"/>
                <w:rFonts w:ascii="Arial Narrow" w:hAnsi="Arial Narrow" w:cs="Times New Roman"/>
                <w:b w:val="0"/>
                <w:shd w:val="clear" w:color="auto" w:fill="FAFAFA"/>
              </w:rPr>
            </w:pPr>
            <w:proofErr w:type="spellStart"/>
            <w:r w:rsidRPr="001F723A">
              <w:rPr>
                <w:rStyle w:val="Textoennegrita"/>
                <w:rFonts w:ascii="Arial Narrow" w:hAnsi="Arial Narrow" w:cs="Times New Roman"/>
                <w:b w:val="0"/>
                <w:shd w:val="clear" w:color="auto" w:fill="FAFAFA"/>
              </w:rPr>
              <w:t>Method</w:t>
            </w:r>
            <w:proofErr w:type="spellEnd"/>
            <w:r w:rsidRPr="001F723A">
              <w:rPr>
                <w:rStyle w:val="Textoennegrita"/>
                <w:rFonts w:ascii="Arial Narrow" w:hAnsi="Arial Narrow" w:cs="Times New Roman"/>
                <w:b w:val="0"/>
                <w:shd w:val="clear" w:color="auto" w:fill="FAFAFA"/>
              </w:rPr>
              <w:t xml:space="preserve"> </w:t>
            </w:r>
            <w:proofErr w:type="spellStart"/>
            <w:r w:rsidRPr="001F723A">
              <w:rPr>
                <w:rStyle w:val="Textoennegrita"/>
                <w:rFonts w:ascii="Arial Narrow" w:hAnsi="Arial Narrow" w:cs="Times New Roman"/>
                <w:b w:val="0"/>
                <w:shd w:val="clear" w:color="auto" w:fill="FAFAFA"/>
              </w:rPr>
              <w:t>count</w:t>
            </w:r>
            <w:proofErr w:type="spellEnd"/>
          </w:p>
        </w:tc>
        <w:tc>
          <w:tcPr>
            <w:tcW w:w="1778" w:type="dxa"/>
          </w:tcPr>
          <w:p w:rsidR="00D80914" w:rsidRPr="001F723A" w:rsidRDefault="00D80914" w:rsidP="004E1C54">
            <w:pPr>
              <w:rPr>
                <w:rFonts w:ascii="Arial Narrow" w:hAnsi="Arial Narrow" w:cs="Times New Roman"/>
              </w:rPr>
            </w:pPr>
            <w:proofErr w:type="spellStart"/>
            <w:r w:rsidRPr="001F723A">
              <w:rPr>
                <w:rFonts w:ascii="Arial Narrow" w:hAnsi="Arial Narrow" w:cs="Times New Roman"/>
                <w:shd w:val="clear" w:color="auto" w:fill="FAFAFA"/>
              </w:rPr>
              <w:t>Classes</w:t>
            </w:r>
            <w:proofErr w:type="spellEnd"/>
            <w:r w:rsidRPr="001F723A">
              <w:rPr>
                <w:rFonts w:ascii="Arial Narrow" w:hAnsi="Arial Narrow" w:cs="Times New Roman"/>
                <w:shd w:val="clear" w:color="auto" w:fill="FAFAFA"/>
              </w:rPr>
              <w:t xml:space="preserve"> </w:t>
            </w:r>
            <w:proofErr w:type="spellStart"/>
            <w:r w:rsidRPr="001F723A">
              <w:rPr>
                <w:rFonts w:ascii="Arial Narrow" w:hAnsi="Arial Narrow" w:cs="Times New Roman"/>
                <w:shd w:val="clear" w:color="auto" w:fill="FAFAFA"/>
              </w:rPr>
              <w:t>defined</w:t>
            </w:r>
            <w:proofErr w:type="spellEnd"/>
            <w:r w:rsidRPr="001F723A">
              <w:rPr>
                <w:rFonts w:ascii="Arial Narrow" w:hAnsi="Arial Narrow" w:cs="Times New Roman"/>
                <w:shd w:val="clear" w:color="auto" w:fill="FAFAFA"/>
              </w:rPr>
              <w:t xml:space="preserve"> </w:t>
            </w:r>
            <w:proofErr w:type="spellStart"/>
            <w:r w:rsidRPr="001F723A">
              <w:rPr>
                <w:rFonts w:ascii="Arial Narrow" w:hAnsi="Arial Narrow" w:cs="Times New Roman"/>
                <w:shd w:val="clear" w:color="auto" w:fill="FAFAFA"/>
              </w:rPr>
              <w:t>with</w:t>
            </w:r>
            <w:proofErr w:type="spellEnd"/>
            <w:r w:rsidRPr="001F723A">
              <w:rPr>
                <w:rFonts w:ascii="Arial Narrow" w:hAnsi="Arial Narrow" w:cs="Times New Roman"/>
                <w:shd w:val="clear" w:color="auto" w:fill="FAFAFA"/>
              </w:rPr>
              <w:t xml:space="preserve"> a </w:t>
            </w:r>
            <w:proofErr w:type="spellStart"/>
            <w:r w:rsidRPr="001F723A">
              <w:rPr>
                <w:rFonts w:ascii="Arial Narrow" w:hAnsi="Arial Narrow" w:cs="Times New Roman"/>
                <w:shd w:val="clear" w:color="auto" w:fill="FAFAFA"/>
              </w:rPr>
              <w:t>high</w:t>
            </w:r>
            <w:proofErr w:type="spellEnd"/>
            <w:r w:rsidRPr="001F723A">
              <w:rPr>
                <w:rFonts w:ascii="Arial Narrow" w:hAnsi="Arial Narrow" w:cs="Times New Roman"/>
                <w:shd w:val="clear" w:color="auto" w:fill="FAFAFA"/>
              </w:rPr>
              <w:t xml:space="preserve"> </w:t>
            </w:r>
            <w:proofErr w:type="spellStart"/>
            <w:r w:rsidRPr="001F723A">
              <w:rPr>
                <w:rFonts w:ascii="Arial Narrow" w:hAnsi="Arial Narrow" w:cs="Times New Roman"/>
                <w:shd w:val="clear" w:color="auto" w:fill="FAFAFA"/>
              </w:rPr>
              <w:t>number</w:t>
            </w:r>
            <w:proofErr w:type="spellEnd"/>
            <w:r w:rsidRPr="001F723A">
              <w:rPr>
                <w:rFonts w:ascii="Arial Narrow" w:hAnsi="Arial Narrow" w:cs="Times New Roman"/>
                <w:shd w:val="clear" w:color="auto" w:fill="FAFAFA"/>
              </w:rPr>
              <w:t xml:space="preserve"> of </w:t>
            </w:r>
            <w:proofErr w:type="spellStart"/>
            <w:r w:rsidRPr="001F723A">
              <w:rPr>
                <w:rFonts w:ascii="Arial Narrow" w:hAnsi="Arial Narrow" w:cs="Times New Roman"/>
                <w:shd w:val="clear" w:color="auto" w:fill="FAFAFA"/>
              </w:rPr>
              <w:t>functions</w:t>
            </w:r>
            <w:proofErr w:type="spellEnd"/>
            <w:r w:rsidRPr="001F723A">
              <w:rPr>
                <w:rFonts w:ascii="Arial Narrow" w:hAnsi="Arial Narrow" w:cs="Times New Roman"/>
                <w:shd w:val="clear" w:color="auto" w:fill="FAFAFA"/>
              </w:rPr>
              <w:t xml:space="preserve"> </w:t>
            </w:r>
            <w:proofErr w:type="spellStart"/>
            <w:r w:rsidRPr="001F723A">
              <w:rPr>
                <w:rFonts w:ascii="Arial Narrow" w:hAnsi="Arial Narrow" w:cs="Times New Roman"/>
                <w:shd w:val="clear" w:color="auto" w:fill="FAFAFA"/>
              </w:rPr>
              <w:t>or</w:t>
            </w:r>
            <w:proofErr w:type="spellEnd"/>
            <w:r w:rsidRPr="001F723A">
              <w:rPr>
                <w:rFonts w:ascii="Arial Narrow" w:hAnsi="Arial Narrow" w:cs="Times New Roman"/>
                <w:shd w:val="clear" w:color="auto" w:fill="FAFAFA"/>
              </w:rPr>
              <w:t xml:space="preserve"> </w:t>
            </w:r>
            <w:proofErr w:type="spellStart"/>
            <w:r w:rsidRPr="001F723A">
              <w:rPr>
                <w:rFonts w:ascii="Arial Narrow" w:hAnsi="Arial Narrow" w:cs="Times New Roman"/>
                <w:shd w:val="clear" w:color="auto" w:fill="FAFAFA"/>
              </w:rPr>
              <w:t>methods</w:t>
            </w:r>
            <w:proofErr w:type="spellEnd"/>
          </w:p>
        </w:tc>
        <w:tc>
          <w:tcPr>
            <w:tcW w:w="1708" w:type="dxa"/>
          </w:tcPr>
          <w:p w:rsidR="00D80914" w:rsidRPr="001F723A" w:rsidRDefault="00D80914" w:rsidP="004E1C54">
            <w:pPr>
              <w:rPr>
                <w:rFonts w:ascii="Arial Narrow" w:hAnsi="Arial Narrow" w:cs="Times New Roman"/>
              </w:rPr>
            </w:pPr>
            <w:r w:rsidRPr="001F723A">
              <w:rPr>
                <w:rFonts w:ascii="Arial Narrow" w:hAnsi="Arial Narrow" w:cs="Times New Roman"/>
              </w:rPr>
              <w:t>20</w:t>
            </w:r>
          </w:p>
        </w:tc>
        <w:tc>
          <w:tcPr>
            <w:tcW w:w="1684" w:type="dxa"/>
          </w:tcPr>
          <w:p w:rsidR="00D80914" w:rsidRPr="001F723A" w:rsidRDefault="00D80914" w:rsidP="004E1C54">
            <w:pPr>
              <w:rPr>
                <w:rFonts w:ascii="Arial Narrow" w:hAnsi="Arial Narrow" w:cs="Times New Roman"/>
              </w:rPr>
            </w:pPr>
            <w:proofErr w:type="spellStart"/>
            <w:r w:rsidRPr="00A92FF2">
              <w:rPr>
                <w:rFonts w:ascii="Arial Narrow" w:eastAsia="Times New Roman" w:hAnsi="Arial Narrow" w:cs="Times New Roman"/>
                <w:bCs/>
                <w:kern w:val="36"/>
                <w:lang w:eastAsia="es-EC"/>
              </w:rPr>
              <w:t>Classes</w:t>
            </w:r>
            <w:proofErr w:type="spellEnd"/>
            <w:r w:rsidRPr="00A92FF2">
              <w:rPr>
                <w:rFonts w:ascii="Arial Narrow" w:eastAsia="Times New Roman" w:hAnsi="Arial Narrow" w:cs="Times New Roman"/>
                <w:bCs/>
                <w:kern w:val="36"/>
                <w:lang w:eastAsia="es-EC"/>
              </w:rPr>
              <w:t xml:space="preserve"> </w:t>
            </w:r>
            <w:proofErr w:type="spellStart"/>
            <w:r w:rsidRPr="00A92FF2">
              <w:rPr>
                <w:rFonts w:ascii="Arial Narrow" w:eastAsia="Times New Roman" w:hAnsi="Arial Narrow" w:cs="Times New Roman"/>
                <w:bCs/>
                <w:kern w:val="36"/>
                <w:lang w:eastAsia="es-EC"/>
              </w:rPr>
              <w:t>should</w:t>
            </w:r>
            <w:proofErr w:type="spellEnd"/>
            <w:r w:rsidRPr="00A92FF2">
              <w:rPr>
                <w:rFonts w:ascii="Arial Narrow" w:eastAsia="Times New Roman" w:hAnsi="Arial Narrow" w:cs="Times New Roman"/>
                <w:bCs/>
                <w:kern w:val="36"/>
                <w:lang w:eastAsia="es-EC"/>
              </w:rPr>
              <w:t xml:space="preserve"> </w:t>
            </w:r>
            <w:proofErr w:type="spellStart"/>
            <w:r w:rsidRPr="00A92FF2">
              <w:rPr>
                <w:rFonts w:ascii="Arial Narrow" w:eastAsia="Times New Roman" w:hAnsi="Arial Narrow" w:cs="Times New Roman"/>
                <w:bCs/>
                <w:kern w:val="36"/>
                <w:lang w:eastAsia="es-EC"/>
              </w:rPr>
              <w:t>not</w:t>
            </w:r>
            <w:proofErr w:type="spellEnd"/>
            <w:r w:rsidRPr="00A92FF2">
              <w:rPr>
                <w:rFonts w:ascii="Arial Narrow" w:eastAsia="Times New Roman" w:hAnsi="Arial Narrow" w:cs="Times New Roman"/>
                <w:bCs/>
                <w:kern w:val="36"/>
                <w:lang w:eastAsia="es-EC"/>
              </w:rPr>
              <w:t xml:space="preserve"> </w:t>
            </w:r>
            <w:proofErr w:type="spellStart"/>
            <w:r w:rsidRPr="00A92FF2">
              <w:rPr>
                <w:rFonts w:ascii="Arial Narrow" w:eastAsia="Times New Roman" w:hAnsi="Arial Narrow" w:cs="Times New Roman"/>
                <w:bCs/>
                <w:kern w:val="36"/>
                <w:lang w:eastAsia="es-EC"/>
              </w:rPr>
              <w:t>have</w:t>
            </w:r>
            <w:proofErr w:type="spellEnd"/>
            <w:r w:rsidRPr="00A92FF2">
              <w:rPr>
                <w:rFonts w:ascii="Arial Narrow" w:eastAsia="Times New Roman" w:hAnsi="Arial Narrow" w:cs="Times New Roman"/>
                <w:bCs/>
                <w:kern w:val="36"/>
                <w:lang w:eastAsia="es-EC"/>
              </w:rPr>
              <w:t xml:space="preserve"> </w:t>
            </w:r>
            <w:proofErr w:type="spellStart"/>
            <w:r w:rsidRPr="00A92FF2">
              <w:rPr>
                <w:rFonts w:ascii="Arial Narrow" w:eastAsia="Times New Roman" w:hAnsi="Arial Narrow" w:cs="Times New Roman"/>
                <w:bCs/>
                <w:kern w:val="36"/>
                <w:lang w:eastAsia="es-EC"/>
              </w:rPr>
              <w:t>too</w:t>
            </w:r>
            <w:proofErr w:type="spellEnd"/>
            <w:r w:rsidRPr="00A92FF2">
              <w:rPr>
                <w:rFonts w:ascii="Arial Narrow" w:eastAsia="Times New Roman" w:hAnsi="Arial Narrow" w:cs="Times New Roman"/>
                <w:bCs/>
                <w:kern w:val="36"/>
                <w:lang w:eastAsia="es-EC"/>
              </w:rPr>
              <w:t xml:space="preserve"> </w:t>
            </w:r>
            <w:proofErr w:type="spellStart"/>
            <w:r w:rsidRPr="00A92FF2">
              <w:rPr>
                <w:rFonts w:ascii="Arial Narrow" w:eastAsia="Times New Roman" w:hAnsi="Arial Narrow" w:cs="Times New Roman"/>
                <w:bCs/>
                <w:kern w:val="36"/>
                <w:lang w:eastAsia="es-EC"/>
              </w:rPr>
              <w:t>many</w:t>
            </w:r>
            <w:proofErr w:type="spellEnd"/>
            <w:r w:rsidRPr="00A92FF2">
              <w:rPr>
                <w:rFonts w:ascii="Arial Narrow" w:eastAsia="Times New Roman" w:hAnsi="Arial Narrow" w:cs="Times New Roman"/>
                <w:bCs/>
                <w:kern w:val="36"/>
                <w:lang w:eastAsia="es-EC"/>
              </w:rPr>
              <w:t xml:space="preserve"> </w:t>
            </w:r>
            <w:proofErr w:type="spellStart"/>
            <w:r w:rsidRPr="00A92FF2">
              <w:rPr>
                <w:rFonts w:ascii="Arial Narrow" w:eastAsia="Times New Roman" w:hAnsi="Arial Narrow" w:cs="Times New Roman"/>
                <w:bCs/>
                <w:kern w:val="36"/>
                <w:lang w:eastAsia="es-EC"/>
              </w:rPr>
              <w:t>methods</w:t>
            </w:r>
            <w:proofErr w:type="spellEnd"/>
          </w:p>
        </w:tc>
      </w:tr>
      <w:tr w:rsidR="00D80914" w:rsidRPr="001F723A" w:rsidTr="004E1C54">
        <w:tc>
          <w:tcPr>
            <w:tcW w:w="2150" w:type="dxa"/>
          </w:tcPr>
          <w:p w:rsidR="00D80914" w:rsidRPr="001F723A" w:rsidRDefault="00D80914" w:rsidP="004E1C54">
            <w:pPr>
              <w:shd w:val="clear" w:color="auto" w:fill="FAFAFA"/>
              <w:spacing w:before="60" w:after="100" w:afterAutospacing="1"/>
              <w:rPr>
                <w:rStyle w:val="Textoennegrita"/>
                <w:rFonts w:ascii="Arial Narrow" w:hAnsi="Arial Narrow" w:cs="Times New Roman"/>
                <w:b w:val="0"/>
                <w:shd w:val="clear" w:color="auto" w:fill="FAFAFA"/>
              </w:rPr>
            </w:pPr>
            <w:proofErr w:type="spellStart"/>
            <w:r w:rsidRPr="001F723A">
              <w:rPr>
                <w:rStyle w:val="Textoennegrita"/>
                <w:rFonts w:ascii="Arial Narrow" w:hAnsi="Arial Narrow" w:cs="Times New Roman"/>
                <w:b w:val="0"/>
                <w:shd w:val="clear" w:color="auto" w:fill="FAFAFA"/>
              </w:rPr>
              <w:t>Method</w:t>
            </w:r>
            <w:proofErr w:type="spellEnd"/>
            <w:r w:rsidRPr="001F723A">
              <w:rPr>
                <w:rStyle w:val="Textoennegrita"/>
                <w:rFonts w:ascii="Arial Narrow" w:hAnsi="Arial Narrow" w:cs="Times New Roman"/>
                <w:b w:val="0"/>
                <w:shd w:val="clear" w:color="auto" w:fill="FAFAFA"/>
              </w:rPr>
              <w:t xml:space="preserve"> </w:t>
            </w:r>
            <w:proofErr w:type="spellStart"/>
            <w:r w:rsidRPr="001F723A">
              <w:rPr>
                <w:rStyle w:val="Textoennegrita"/>
                <w:rFonts w:ascii="Arial Narrow" w:hAnsi="Arial Narrow" w:cs="Times New Roman"/>
                <w:b w:val="0"/>
                <w:shd w:val="clear" w:color="auto" w:fill="FAFAFA"/>
              </w:rPr>
              <w:t>length</w:t>
            </w:r>
            <w:proofErr w:type="spellEnd"/>
          </w:p>
        </w:tc>
        <w:tc>
          <w:tcPr>
            <w:tcW w:w="1778" w:type="dxa"/>
          </w:tcPr>
          <w:p w:rsidR="00D80914" w:rsidRPr="001F723A" w:rsidRDefault="00D80914" w:rsidP="004E1C54">
            <w:pPr>
              <w:rPr>
                <w:rFonts w:ascii="Arial Narrow" w:hAnsi="Arial Narrow" w:cs="Times New Roman"/>
              </w:rPr>
            </w:pPr>
            <w:proofErr w:type="spellStart"/>
            <w:r w:rsidRPr="001F723A">
              <w:rPr>
                <w:rFonts w:ascii="Arial Narrow" w:hAnsi="Arial Narrow" w:cs="Times New Roman"/>
                <w:shd w:val="clear" w:color="auto" w:fill="FAFAFA"/>
              </w:rPr>
              <w:t>Excessive</w:t>
            </w:r>
            <w:proofErr w:type="spellEnd"/>
            <w:r w:rsidRPr="001F723A">
              <w:rPr>
                <w:rFonts w:ascii="Arial Narrow" w:hAnsi="Arial Narrow" w:cs="Times New Roman"/>
                <w:shd w:val="clear" w:color="auto" w:fill="FAFAFA"/>
              </w:rPr>
              <w:t xml:space="preserve"> </w:t>
            </w:r>
            <w:proofErr w:type="spellStart"/>
            <w:r w:rsidRPr="001F723A">
              <w:rPr>
                <w:rFonts w:ascii="Arial Narrow" w:hAnsi="Arial Narrow" w:cs="Times New Roman"/>
                <w:shd w:val="clear" w:color="auto" w:fill="FAFAFA"/>
              </w:rPr>
              <w:t>lines</w:t>
            </w:r>
            <w:proofErr w:type="spellEnd"/>
            <w:r w:rsidRPr="001F723A">
              <w:rPr>
                <w:rFonts w:ascii="Arial Narrow" w:hAnsi="Arial Narrow" w:cs="Times New Roman"/>
                <w:shd w:val="clear" w:color="auto" w:fill="FAFAFA"/>
              </w:rPr>
              <w:t xml:space="preserve"> of </w:t>
            </w:r>
            <w:proofErr w:type="spellStart"/>
            <w:r w:rsidRPr="001F723A">
              <w:rPr>
                <w:rFonts w:ascii="Arial Narrow" w:hAnsi="Arial Narrow" w:cs="Times New Roman"/>
                <w:shd w:val="clear" w:color="auto" w:fill="FAFAFA"/>
              </w:rPr>
              <w:t>code</w:t>
            </w:r>
            <w:proofErr w:type="spellEnd"/>
            <w:r w:rsidRPr="001F723A">
              <w:rPr>
                <w:rFonts w:ascii="Arial Narrow" w:hAnsi="Arial Narrow" w:cs="Times New Roman"/>
                <w:shd w:val="clear" w:color="auto" w:fill="FAFAFA"/>
              </w:rPr>
              <w:t xml:space="preserve"> </w:t>
            </w:r>
            <w:proofErr w:type="spellStart"/>
            <w:r w:rsidRPr="001F723A">
              <w:rPr>
                <w:rFonts w:ascii="Arial Narrow" w:hAnsi="Arial Narrow" w:cs="Times New Roman"/>
                <w:shd w:val="clear" w:color="auto" w:fill="FAFAFA"/>
              </w:rPr>
              <w:t>within</w:t>
            </w:r>
            <w:proofErr w:type="spellEnd"/>
            <w:r w:rsidRPr="001F723A">
              <w:rPr>
                <w:rFonts w:ascii="Arial Narrow" w:hAnsi="Arial Narrow" w:cs="Times New Roman"/>
                <w:shd w:val="clear" w:color="auto" w:fill="FAFAFA"/>
              </w:rPr>
              <w:t xml:space="preserve"> a single </w:t>
            </w:r>
            <w:proofErr w:type="spellStart"/>
            <w:r w:rsidRPr="001F723A">
              <w:rPr>
                <w:rFonts w:ascii="Arial Narrow" w:hAnsi="Arial Narrow" w:cs="Times New Roman"/>
                <w:shd w:val="clear" w:color="auto" w:fill="FAFAFA"/>
              </w:rPr>
              <w:t>function</w:t>
            </w:r>
            <w:proofErr w:type="spellEnd"/>
            <w:r w:rsidRPr="001F723A">
              <w:rPr>
                <w:rFonts w:ascii="Arial Narrow" w:hAnsi="Arial Narrow" w:cs="Times New Roman"/>
                <w:shd w:val="clear" w:color="auto" w:fill="FAFAFA"/>
              </w:rPr>
              <w:t xml:space="preserve"> </w:t>
            </w:r>
            <w:proofErr w:type="spellStart"/>
            <w:r w:rsidRPr="001F723A">
              <w:rPr>
                <w:rFonts w:ascii="Arial Narrow" w:hAnsi="Arial Narrow" w:cs="Times New Roman"/>
                <w:shd w:val="clear" w:color="auto" w:fill="FAFAFA"/>
              </w:rPr>
              <w:t>or</w:t>
            </w:r>
            <w:proofErr w:type="spellEnd"/>
            <w:r w:rsidRPr="001F723A">
              <w:rPr>
                <w:rFonts w:ascii="Arial Narrow" w:hAnsi="Arial Narrow" w:cs="Times New Roman"/>
                <w:shd w:val="clear" w:color="auto" w:fill="FAFAFA"/>
              </w:rPr>
              <w:t xml:space="preserve"> </w:t>
            </w:r>
            <w:proofErr w:type="spellStart"/>
            <w:r w:rsidRPr="001F723A">
              <w:rPr>
                <w:rFonts w:ascii="Arial Narrow" w:hAnsi="Arial Narrow" w:cs="Times New Roman"/>
                <w:shd w:val="clear" w:color="auto" w:fill="FAFAFA"/>
              </w:rPr>
              <w:t>method</w:t>
            </w:r>
            <w:proofErr w:type="spellEnd"/>
          </w:p>
        </w:tc>
        <w:tc>
          <w:tcPr>
            <w:tcW w:w="1708" w:type="dxa"/>
          </w:tcPr>
          <w:p w:rsidR="00D80914" w:rsidRPr="001F723A" w:rsidRDefault="00D80914" w:rsidP="004E1C54">
            <w:pPr>
              <w:rPr>
                <w:rFonts w:ascii="Arial Narrow" w:hAnsi="Arial Narrow" w:cs="Times New Roman"/>
              </w:rPr>
            </w:pPr>
            <w:r w:rsidRPr="001F723A">
              <w:rPr>
                <w:rFonts w:ascii="Arial Narrow" w:hAnsi="Arial Narrow" w:cs="Times New Roman"/>
              </w:rPr>
              <w:t>25</w:t>
            </w:r>
          </w:p>
        </w:tc>
        <w:tc>
          <w:tcPr>
            <w:tcW w:w="1684" w:type="dxa"/>
          </w:tcPr>
          <w:p w:rsidR="00D80914" w:rsidRPr="001F723A" w:rsidRDefault="00D80914" w:rsidP="004E1C54">
            <w:pPr>
              <w:rPr>
                <w:rFonts w:ascii="Arial Narrow" w:hAnsi="Arial Narrow" w:cs="Times New Roman"/>
              </w:rPr>
            </w:pPr>
            <w:proofErr w:type="spellStart"/>
            <w:r w:rsidRPr="001F723A">
              <w:rPr>
                <w:rFonts w:ascii="Arial Narrow" w:hAnsi="Arial Narrow" w:cs="Times New Roman"/>
              </w:rPr>
              <w:t>Methods</w:t>
            </w:r>
            <w:proofErr w:type="spellEnd"/>
            <w:r w:rsidRPr="001F723A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Pr="001F723A">
              <w:rPr>
                <w:rFonts w:ascii="Arial Narrow" w:hAnsi="Arial Narrow" w:cs="Times New Roman"/>
              </w:rPr>
              <w:t>should</w:t>
            </w:r>
            <w:proofErr w:type="spellEnd"/>
            <w:r w:rsidRPr="001F723A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Pr="001F723A">
              <w:rPr>
                <w:rFonts w:ascii="Arial Narrow" w:hAnsi="Arial Narrow" w:cs="Times New Roman"/>
              </w:rPr>
              <w:t>not</w:t>
            </w:r>
            <w:proofErr w:type="spellEnd"/>
            <w:r w:rsidRPr="001F723A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Pr="001F723A">
              <w:rPr>
                <w:rFonts w:ascii="Arial Narrow" w:hAnsi="Arial Narrow" w:cs="Times New Roman"/>
              </w:rPr>
              <w:t>have</w:t>
            </w:r>
            <w:proofErr w:type="spellEnd"/>
            <w:r w:rsidRPr="001F723A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Pr="001F723A">
              <w:rPr>
                <w:rFonts w:ascii="Arial Narrow" w:hAnsi="Arial Narrow" w:cs="Times New Roman"/>
              </w:rPr>
              <w:t>too</w:t>
            </w:r>
            <w:proofErr w:type="spellEnd"/>
            <w:r w:rsidRPr="001F723A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Pr="001F723A">
              <w:rPr>
                <w:rFonts w:ascii="Arial Narrow" w:hAnsi="Arial Narrow" w:cs="Times New Roman"/>
              </w:rPr>
              <w:t>many</w:t>
            </w:r>
            <w:proofErr w:type="spellEnd"/>
            <w:r w:rsidRPr="001F723A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Pr="001F723A">
              <w:rPr>
                <w:rFonts w:ascii="Arial Narrow" w:hAnsi="Arial Narrow" w:cs="Times New Roman"/>
              </w:rPr>
              <w:t>lines</w:t>
            </w:r>
            <w:proofErr w:type="spellEnd"/>
          </w:p>
        </w:tc>
      </w:tr>
      <w:tr w:rsidR="00D80914" w:rsidRPr="001F723A" w:rsidTr="004E1C54">
        <w:tc>
          <w:tcPr>
            <w:tcW w:w="2150" w:type="dxa"/>
          </w:tcPr>
          <w:p w:rsidR="00D80914" w:rsidRPr="001F723A" w:rsidRDefault="00D80914" w:rsidP="004E1C54">
            <w:pPr>
              <w:shd w:val="clear" w:color="auto" w:fill="FAFAFA"/>
              <w:spacing w:before="60" w:after="100" w:afterAutospacing="1"/>
              <w:rPr>
                <w:rStyle w:val="Textoennegrita"/>
                <w:rFonts w:ascii="Arial Narrow" w:hAnsi="Arial Narrow" w:cs="Times New Roman"/>
                <w:b w:val="0"/>
                <w:shd w:val="clear" w:color="auto" w:fill="FAFAFA"/>
              </w:rPr>
            </w:pPr>
            <w:proofErr w:type="spellStart"/>
            <w:r w:rsidRPr="001F723A">
              <w:rPr>
                <w:rStyle w:val="Textoennegrita"/>
                <w:rFonts w:ascii="Arial Narrow" w:hAnsi="Arial Narrow" w:cs="Times New Roman"/>
                <w:b w:val="0"/>
                <w:shd w:val="clear" w:color="auto" w:fill="FAFAFA"/>
              </w:rPr>
              <w:t>Nested</w:t>
            </w:r>
            <w:proofErr w:type="spellEnd"/>
            <w:r w:rsidRPr="001F723A">
              <w:rPr>
                <w:rStyle w:val="Textoennegrita"/>
                <w:rFonts w:ascii="Arial Narrow" w:hAnsi="Arial Narrow" w:cs="Times New Roman"/>
                <w:b w:val="0"/>
                <w:shd w:val="clear" w:color="auto" w:fill="FAFAFA"/>
              </w:rPr>
              <w:t xml:space="preserve"> control </w:t>
            </w:r>
            <w:proofErr w:type="spellStart"/>
            <w:r w:rsidRPr="001F723A">
              <w:rPr>
                <w:rStyle w:val="Textoennegrita"/>
                <w:rFonts w:ascii="Arial Narrow" w:hAnsi="Arial Narrow" w:cs="Times New Roman"/>
                <w:b w:val="0"/>
                <w:shd w:val="clear" w:color="auto" w:fill="FAFAFA"/>
              </w:rPr>
              <w:t>flow</w:t>
            </w:r>
            <w:proofErr w:type="spellEnd"/>
          </w:p>
        </w:tc>
        <w:tc>
          <w:tcPr>
            <w:tcW w:w="1778" w:type="dxa"/>
          </w:tcPr>
          <w:p w:rsidR="00D80914" w:rsidRPr="001F723A" w:rsidRDefault="00D80914" w:rsidP="004E1C54">
            <w:pPr>
              <w:rPr>
                <w:rFonts w:ascii="Arial Narrow" w:hAnsi="Arial Narrow" w:cs="Times New Roman"/>
              </w:rPr>
            </w:pPr>
            <w:proofErr w:type="spellStart"/>
            <w:r w:rsidRPr="001F723A">
              <w:rPr>
                <w:rFonts w:ascii="Arial Narrow" w:hAnsi="Arial Narrow" w:cs="Times New Roman"/>
                <w:shd w:val="clear" w:color="auto" w:fill="FAFAFA"/>
              </w:rPr>
              <w:t>Deeply</w:t>
            </w:r>
            <w:proofErr w:type="spellEnd"/>
            <w:r w:rsidRPr="001F723A">
              <w:rPr>
                <w:rFonts w:ascii="Arial Narrow" w:hAnsi="Arial Narrow" w:cs="Times New Roman"/>
                <w:shd w:val="clear" w:color="auto" w:fill="FAFAFA"/>
              </w:rPr>
              <w:t xml:space="preserve"> </w:t>
            </w:r>
            <w:proofErr w:type="spellStart"/>
            <w:r w:rsidRPr="001F723A">
              <w:rPr>
                <w:rFonts w:ascii="Arial Narrow" w:hAnsi="Arial Narrow" w:cs="Times New Roman"/>
                <w:shd w:val="clear" w:color="auto" w:fill="FAFAFA"/>
              </w:rPr>
              <w:t>nested</w:t>
            </w:r>
            <w:proofErr w:type="spellEnd"/>
            <w:r w:rsidRPr="001F723A">
              <w:rPr>
                <w:rFonts w:ascii="Arial Narrow" w:hAnsi="Arial Narrow" w:cs="Times New Roman"/>
                <w:shd w:val="clear" w:color="auto" w:fill="FAFAFA"/>
              </w:rPr>
              <w:t xml:space="preserve"> control </w:t>
            </w:r>
            <w:proofErr w:type="spellStart"/>
            <w:r w:rsidRPr="001F723A">
              <w:rPr>
                <w:rFonts w:ascii="Arial Narrow" w:hAnsi="Arial Narrow" w:cs="Times New Roman"/>
                <w:shd w:val="clear" w:color="auto" w:fill="FAFAFA"/>
              </w:rPr>
              <w:t>structures</w:t>
            </w:r>
            <w:proofErr w:type="spellEnd"/>
            <w:r w:rsidRPr="001F723A">
              <w:rPr>
                <w:rFonts w:ascii="Arial Narrow" w:hAnsi="Arial Narrow" w:cs="Times New Roman"/>
                <w:shd w:val="clear" w:color="auto" w:fill="FAFAFA"/>
              </w:rPr>
              <w:t xml:space="preserve"> </w:t>
            </w:r>
            <w:proofErr w:type="spellStart"/>
            <w:r w:rsidRPr="001F723A">
              <w:rPr>
                <w:rFonts w:ascii="Arial Narrow" w:hAnsi="Arial Narrow" w:cs="Times New Roman"/>
                <w:shd w:val="clear" w:color="auto" w:fill="FAFAFA"/>
              </w:rPr>
              <w:t>like</w:t>
            </w:r>
            <w:proofErr w:type="spellEnd"/>
            <w:r w:rsidRPr="001F723A">
              <w:rPr>
                <w:rFonts w:ascii="Arial Narrow" w:hAnsi="Arial Narrow" w:cs="Times New Roman"/>
                <w:shd w:val="clear" w:color="auto" w:fill="FAFAFA"/>
              </w:rPr>
              <w:t xml:space="preserve"> </w:t>
            </w:r>
            <w:proofErr w:type="spellStart"/>
            <w:r w:rsidRPr="001F723A">
              <w:rPr>
                <w:rFonts w:ascii="Arial Narrow" w:hAnsi="Arial Narrow" w:cs="Times New Roman"/>
                <w:shd w:val="clear" w:color="auto" w:fill="FAFAFA"/>
              </w:rPr>
              <w:t>if</w:t>
            </w:r>
            <w:proofErr w:type="spellEnd"/>
            <w:r w:rsidRPr="001F723A">
              <w:rPr>
                <w:rFonts w:ascii="Arial Narrow" w:hAnsi="Arial Narrow" w:cs="Times New Roman"/>
                <w:shd w:val="clear" w:color="auto" w:fill="FAFAFA"/>
              </w:rPr>
              <w:t xml:space="preserve"> </w:t>
            </w:r>
            <w:proofErr w:type="spellStart"/>
            <w:r w:rsidRPr="001F723A">
              <w:rPr>
                <w:rFonts w:ascii="Arial Narrow" w:hAnsi="Arial Narrow" w:cs="Times New Roman"/>
                <w:shd w:val="clear" w:color="auto" w:fill="FAFAFA"/>
              </w:rPr>
              <w:t>or</w:t>
            </w:r>
            <w:proofErr w:type="spellEnd"/>
            <w:r w:rsidRPr="001F723A">
              <w:rPr>
                <w:rFonts w:ascii="Arial Narrow" w:hAnsi="Arial Narrow" w:cs="Times New Roman"/>
                <w:shd w:val="clear" w:color="auto" w:fill="FAFAFA"/>
              </w:rPr>
              <w:t xml:space="preserve"> case</w:t>
            </w:r>
          </w:p>
        </w:tc>
        <w:tc>
          <w:tcPr>
            <w:tcW w:w="1708" w:type="dxa"/>
          </w:tcPr>
          <w:p w:rsidR="00D80914" w:rsidRPr="001F723A" w:rsidRDefault="00D80914" w:rsidP="004E1C54">
            <w:pPr>
              <w:rPr>
                <w:rFonts w:ascii="Arial Narrow" w:hAnsi="Arial Narrow" w:cs="Times New Roman"/>
              </w:rPr>
            </w:pPr>
            <w:r w:rsidRPr="001F723A">
              <w:rPr>
                <w:rFonts w:ascii="Arial Narrow" w:hAnsi="Arial Narrow" w:cs="Times New Roman"/>
              </w:rPr>
              <w:t>4</w:t>
            </w:r>
          </w:p>
        </w:tc>
        <w:tc>
          <w:tcPr>
            <w:tcW w:w="1684" w:type="dxa"/>
          </w:tcPr>
          <w:p w:rsidR="00D80914" w:rsidRPr="001F723A" w:rsidRDefault="00D80914" w:rsidP="004E1C54">
            <w:pPr>
              <w:rPr>
                <w:rFonts w:ascii="Arial Narrow" w:hAnsi="Arial Narrow" w:cs="Times New Roman"/>
              </w:rPr>
            </w:pPr>
            <w:r w:rsidRPr="001F723A">
              <w:rPr>
                <w:rFonts w:ascii="Arial Narrow" w:hAnsi="Arial Narrow" w:cs="Times New Roman"/>
              </w:rPr>
              <w:t xml:space="preserve">Control </w:t>
            </w:r>
            <w:proofErr w:type="spellStart"/>
            <w:r w:rsidRPr="001F723A">
              <w:rPr>
                <w:rFonts w:ascii="Arial Narrow" w:hAnsi="Arial Narrow" w:cs="Times New Roman"/>
              </w:rPr>
              <w:t>flow</w:t>
            </w:r>
            <w:proofErr w:type="spellEnd"/>
            <w:r w:rsidRPr="001F723A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Pr="001F723A">
              <w:rPr>
                <w:rFonts w:ascii="Arial Narrow" w:hAnsi="Arial Narrow" w:cs="Times New Roman"/>
              </w:rPr>
              <w:t>statements</w:t>
            </w:r>
            <w:proofErr w:type="spellEnd"/>
            <w:r w:rsidRPr="001F723A">
              <w:rPr>
                <w:rFonts w:ascii="Arial Narrow" w:hAnsi="Arial Narrow" w:cs="Times New Roman"/>
              </w:rPr>
              <w:t xml:space="preserve"> "</w:t>
            </w:r>
            <w:proofErr w:type="spellStart"/>
            <w:r w:rsidRPr="001F723A">
              <w:rPr>
                <w:rFonts w:ascii="Arial Narrow" w:hAnsi="Arial Narrow" w:cs="Times New Roman"/>
              </w:rPr>
              <w:t>if</w:t>
            </w:r>
            <w:proofErr w:type="spellEnd"/>
            <w:r w:rsidRPr="001F723A">
              <w:rPr>
                <w:rFonts w:ascii="Arial Narrow" w:hAnsi="Arial Narrow" w:cs="Times New Roman"/>
              </w:rPr>
              <w:t>", "</w:t>
            </w:r>
            <w:proofErr w:type="spellStart"/>
            <w:r w:rsidRPr="001F723A">
              <w:rPr>
                <w:rFonts w:ascii="Arial Narrow" w:hAnsi="Arial Narrow" w:cs="Times New Roman"/>
              </w:rPr>
              <w:t>for</w:t>
            </w:r>
            <w:proofErr w:type="spellEnd"/>
            <w:r w:rsidRPr="001F723A">
              <w:rPr>
                <w:rFonts w:ascii="Arial Narrow" w:hAnsi="Arial Narrow" w:cs="Times New Roman"/>
              </w:rPr>
              <w:t>", "</w:t>
            </w:r>
            <w:proofErr w:type="spellStart"/>
            <w:r w:rsidRPr="001F723A">
              <w:rPr>
                <w:rFonts w:ascii="Arial Narrow" w:hAnsi="Arial Narrow" w:cs="Times New Roman"/>
              </w:rPr>
              <w:t>while</w:t>
            </w:r>
            <w:proofErr w:type="spellEnd"/>
            <w:r w:rsidRPr="001F723A">
              <w:rPr>
                <w:rFonts w:ascii="Arial Narrow" w:hAnsi="Arial Narrow" w:cs="Times New Roman"/>
              </w:rPr>
              <w:t>", "</w:t>
            </w:r>
            <w:proofErr w:type="spellStart"/>
            <w:r w:rsidRPr="001F723A">
              <w:rPr>
                <w:rFonts w:ascii="Arial Narrow" w:hAnsi="Arial Narrow" w:cs="Times New Roman"/>
              </w:rPr>
              <w:t>switch</w:t>
            </w:r>
            <w:proofErr w:type="spellEnd"/>
            <w:r w:rsidRPr="001F723A">
              <w:rPr>
                <w:rFonts w:ascii="Arial Narrow" w:hAnsi="Arial Narrow" w:cs="Times New Roman"/>
              </w:rPr>
              <w:t xml:space="preserve">" and "try" </w:t>
            </w:r>
            <w:proofErr w:type="spellStart"/>
            <w:r w:rsidRPr="001F723A">
              <w:rPr>
                <w:rFonts w:ascii="Arial Narrow" w:hAnsi="Arial Narrow" w:cs="Times New Roman"/>
              </w:rPr>
              <w:t>should</w:t>
            </w:r>
            <w:proofErr w:type="spellEnd"/>
            <w:r w:rsidRPr="001F723A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Pr="001F723A">
              <w:rPr>
                <w:rFonts w:ascii="Arial Narrow" w:hAnsi="Arial Narrow" w:cs="Times New Roman"/>
              </w:rPr>
              <w:t>not</w:t>
            </w:r>
            <w:proofErr w:type="spellEnd"/>
            <w:r w:rsidRPr="001F723A">
              <w:rPr>
                <w:rFonts w:ascii="Arial Narrow" w:hAnsi="Arial Narrow" w:cs="Times New Roman"/>
              </w:rPr>
              <w:t xml:space="preserve"> be </w:t>
            </w:r>
            <w:proofErr w:type="spellStart"/>
            <w:r w:rsidRPr="001F723A">
              <w:rPr>
                <w:rFonts w:ascii="Arial Narrow" w:hAnsi="Arial Narrow" w:cs="Times New Roman"/>
              </w:rPr>
              <w:t>nested</w:t>
            </w:r>
            <w:proofErr w:type="spellEnd"/>
            <w:r w:rsidRPr="001F723A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Pr="001F723A">
              <w:rPr>
                <w:rFonts w:ascii="Arial Narrow" w:hAnsi="Arial Narrow" w:cs="Times New Roman"/>
              </w:rPr>
              <w:t>too</w:t>
            </w:r>
            <w:proofErr w:type="spellEnd"/>
            <w:r w:rsidRPr="001F723A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Pr="001F723A">
              <w:rPr>
                <w:rFonts w:ascii="Arial Narrow" w:hAnsi="Arial Narrow" w:cs="Times New Roman"/>
              </w:rPr>
              <w:t>deeply</w:t>
            </w:r>
            <w:proofErr w:type="spellEnd"/>
          </w:p>
        </w:tc>
      </w:tr>
      <w:tr w:rsidR="00D80914" w:rsidRPr="001F723A" w:rsidTr="004E1C54">
        <w:tc>
          <w:tcPr>
            <w:tcW w:w="2150" w:type="dxa"/>
          </w:tcPr>
          <w:p w:rsidR="00D80914" w:rsidRPr="001F723A" w:rsidRDefault="00D80914" w:rsidP="004E1C54">
            <w:pPr>
              <w:shd w:val="clear" w:color="auto" w:fill="FAFAFA"/>
              <w:spacing w:before="60" w:after="100" w:afterAutospacing="1"/>
              <w:rPr>
                <w:rStyle w:val="Textoennegrita"/>
                <w:rFonts w:ascii="Arial Narrow" w:hAnsi="Arial Narrow" w:cs="Times New Roman"/>
                <w:b w:val="0"/>
                <w:shd w:val="clear" w:color="auto" w:fill="FAFAFA"/>
              </w:rPr>
            </w:pPr>
            <w:proofErr w:type="spellStart"/>
            <w:r w:rsidRPr="001F723A">
              <w:rPr>
                <w:rStyle w:val="Textoennegrita"/>
                <w:rFonts w:ascii="Arial Narrow" w:hAnsi="Arial Narrow" w:cs="Times New Roman"/>
                <w:b w:val="0"/>
                <w:shd w:val="clear" w:color="auto" w:fill="FAFAFA"/>
              </w:rPr>
              <w:t>Return</w:t>
            </w:r>
            <w:proofErr w:type="spellEnd"/>
            <w:r w:rsidRPr="001F723A">
              <w:rPr>
                <w:rStyle w:val="Textoennegrita"/>
                <w:rFonts w:ascii="Arial Narrow" w:hAnsi="Arial Narrow" w:cs="Times New Roman"/>
                <w:b w:val="0"/>
                <w:shd w:val="clear" w:color="auto" w:fill="FAFAFA"/>
              </w:rPr>
              <w:t xml:space="preserve"> </w:t>
            </w:r>
            <w:proofErr w:type="spellStart"/>
            <w:r w:rsidRPr="001F723A">
              <w:rPr>
                <w:rStyle w:val="Textoennegrita"/>
                <w:rFonts w:ascii="Arial Narrow" w:hAnsi="Arial Narrow" w:cs="Times New Roman"/>
                <w:b w:val="0"/>
                <w:shd w:val="clear" w:color="auto" w:fill="FAFAFA"/>
              </w:rPr>
              <w:t>statements</w:t>
            </w:r>
            <w:proofErr w:type="spellEnd"/>
          </w:p>
        </w:tc>
        <w:tc>
          <w:tcPr>
            <w:tcW w:w="1778" w:type="dxa"/>
          </w:tcPr>
          <w:p w:rsidR="00D80914" w:rsidRPr="001F723A" w:rsidRDefault="00D80914" w:rsidP="004E1C54">
            <w:pPr>
              <w:rPr>
                <w:rFonts w:ascii="Arial Narrow" w:hAnsi="Arial Narrow" w:cs="Times New Roman"/>
              </w:rPr>
            </w:pPr>
            <w:proofErr w:type="spellStart"/>
            <w:r w:rsidRPr="001F723A">
              <w:rPr>
                <w:rFonts w:ascii="Arial Narrow" w:hAnsi="Arial Narrow" w:cs="Times New Roman"/>
                <w:shd w:val="clear" w:color="auto" w:fill="FAFAFA"/>
              </w:rPr>
              <w:t>Functions</w:t>
            </w:r>
            <w:proofErr w:type="spellEnd"/>
            <w:r w:rsidRPr="001F723A">
              <w:rPr>
                <w:rFonts w:ascii="Arial Narrow" w:hAnsi="Arial Narrow" w:cs="Times New Roman"/>
                <w:shd w:val="clear" w:color="auto" w:fill="FAFAFA"/>
              </w:rPr>
              <w:t xml:space="preserve"> </w:t>
            </w:r>
            <w:proofErr w:type="spellStart"/>
            <w:r w:rsidRPr="001F723A">
              <w:rPr>
                <w:rFonts w:ascii="Arial Narrow" w:hAnsi="Arial Narrow" w:cs="Times New Roman"/>
                <w:shd w:val="clear" w:color="auto" w:fill="FAFAFA"/>
              </w:rPr>
              <w:t>or</w:t>
            </w:r>
            <w:proofErr w:type="spellEnd"/>
            <w:r w:rsidRPr="001F723A">
              <w:rPr>
                <w:rFonts w:ascii="Arial Narrow" w:hAnsi="Arial Narrow" w:cs="Times New Roman"/>
                <w:shd w:val="clear" w:color="auto" w:fill="FAFAFA"/>
              </w:rPr>
              <w:t xml:space="preserve"> </w:t>
            </w:r>
            <w:proofErr w:type="spellStart"/>
            <w:r w:rsidRPr="001F723A">
              <w:rPr>
                <w:rFonts w:ascii="Arial Narrow" w:hAnsi="Arial Narrow" w:cs="Times New Roman"/>
                <w:shd w:val="clear" w:color="auto" w:fill="FAFAFA"/>
              </w:rPr>
              <w:t>methods</w:t>
            </w:r>
            <w:proofErr w:type="spellEnd"/>
            <w:r w:rsidRPr="001F723A">
              <w:rPr>
                <w:rFonts w:ascii="Arial Narrow" w:hAnsi="Arial Narrow" w:cs="Times New Roman"/>
                <w:shd w:val="clear" w:color="auto" w:fill="FAFAFA"/>
              </w:rPr>
              <w:t xml:space="preserve"> </w:t>
            </w:r>
            <w:proofErr w:type="spellStart"/>
            <w:r w:rsidRPr="001F723A">
              <w:rPr>
                <w:rFonts w:ascii="Arial Narrow" w:hAnsi="Arial Narrow" w:cs="Times New Roman"/>
                <w:shd w:val="clear" w:color="auto" w:fill="FAFAFA"/>
              </w:rPr>
              <w:t>with</w:t>
            </w:r>
            <w:proofErr w:type="spellEnd"/>
            <w:r w:rsidRPr="001F723A">
              <w:rPr>
                <w:rFonts w:ascii="Arial Narrow" w:hAnsi="Arial Narrow" w:cs="Times New Roman"/>
                <w:shd w:val="clear" w:color="auto" w:fill="FAFAFA"/>
              </w:rPr>
              <w:t xml:space="preserve"> a </w:t>
            </w:r>
            <w:proofErr w:type="spellStart"/>
            <w:r w:rsidRPr="001F723A">
              <w:rPr>
                <w:rFonts w:ascii="Arial Narrow" w:hAnsi="Arial Narrow" w:cs="Times New Roman"/>
                <w:shd w:val="clear" w:color="auto" w:fill="FAFAFA"/>
              </w:rPr>
              <w:t>high</w:t>
            </w:r>
            <w:proofErr w:type="spellEnd"/>
            <w:r w:rsidRPr="001F723A">
              <w:rPr>
                <w:rFonts w:ascii="Arial Narrow" w:hAnsi="Arial Narrow" w:cs="Times New Roman"/>
                <w:shd w:val="clear" w:color="auto" w:fill="FAFAFA"/>
              </w:rPr>
              <w:t xml:space="preserve"> </w:t>
            </w:r>
            <w:proofErr w:type="spellStart"/>
            <w:r w:rsidRPr="001F723A">
              <w:rPr>
                <w:rFonts w:ascii="Arial Narrow" w:hAnsi="Arial Narrow" w:cs="Times New Roman"/>
                <w:shd w:val="clear" w:color="auto" w:fill="FAFAFA"/>
              </w:rPr>
              <w:t>number</w:t>
            </w:r>
            <w:proofErr w:type="spellEnd"/>
            <w:r w:rsidRPr="001F723A">
              <w:rPr>
                <w:rFonts w:ascii="Arial Narrow" w:hAnsi="Arial Narrow" w:cs="Times New Roman"/>
                <w:shd w:val="clear" w:color="auto" w:fill="FAFAFA"/>
              </w:rPr>
              <w:t xml:space="preserve"> of </w:t>
            </w:r>
            <w:proofErr w:type="spellStart"/>
            <w:r w:rsidRPr="001F723A">
              <w:rPr>
                <w:rFonts w:ascii="Arial Narrow" w:hAnsi="Arial Narrow" w:cs="Times New Roman"/>
                <w:shd w:val="clear" w:color="auto" w:fill="FAFAFA"/>
              </w:rPr>
              <w:t>return</w:t>
            </w:r>
            <w:proofErr w:type="spellEnd"/>
            <w:r w:rsidRPr="001F723A">
              <w:rPr>
                <w:rFonts w:ascii="Arial Narrow" w:hAnsi="Arial Narrow" w:cs="Times New Roman"/>
                <w:shd w:val="clear" w:color="auto" w:fill="FAFAFA"/>
              </w:rPr>
              <w:t xml:space="preserve"> </w:t>
            </w:r>
            <w:proofErr w:type="spellStart"/>
            <w:r w:rsidRPr="001F723A">
              <w:rPr>
                <w:rFonts w:ascii="Arial Narrow" w:hAnsi="Arial Narrow" w:cs="Times New Roman"/>
                <w:shd w:val="clear" w:color="auto" w:fill="FAFAFA"/>
              </w:rPr>
              <w:t>statements</w:t>
            </w:r>
            <w:proofErr w:type="spellEnd"/>
          </w:p>
        </w:tc>
        <w:tc>
          <w:tcPr>
            <w:tcW w:w="1708" w:type="dxa"/>
          </w:tcPr>
          <w:p w:rsidR="00D80914" w:rsidRPr="001F723A" w:rsidRDefault="00D80914" w:rsidP="004E1C54">
            <w:pPr>
              <w:rPr>
                <w:rFonts w:ascii="Arial Narrow" w:hAnsi="Arial Narrow" w:cs="Times New Roman"/>
              </w:rPr>
            </w:pPr>
            <w:r w:rsidRPr="001F723A">
              <w:rPr>
                <w:rFonts w:ascii="Arial Narrow" w:hAnsi="Arial Narrow" w:cs="Times New Roman"/>
              </w:rPr>
              <w:t>4</w:t>
            </w:r>
          </w:p>
        </w:tc>
        <w:tc>
          <w:tcPr>
            <w:tcW w:w="1684" w:type="dxa"/>
          </w:tcPr>
          <w:p w:rsidR="00D80914" w:rsidRPr="001F723A" w:rsidRDefault="00D80914" w:rsidP="004E1C54">
            <w:pPr>
              <w:rPr>
                <w:rFonts w:ascii="Arial Narrow" w:hAnsi="Arial Narrow" w:cs="Times New Roman"/>
              </w:rPr>
            </w:pPr>
            <w:proofErr w:type="spellStart"/>
            <w:r w:rsidRPr="001F723A">
              <w:rPr>
                <w:rFonts w:ascii="Arial Narrow" w:hAnsi="Arial Narrow" w:cs="Times New Roman"/>
              </w:rPr>
              <w:t>Methods</w:t>
            </w:r>
            <w:proofErr w:type="spellEnd"/>
            <w:r w:rsidRPr="001F723A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Pr="001F723A">
              <w:rPr>
                <w:rFonts w:ascii="Arial Narrow" w:hAnsi="Arial Narrow" w:cs="Times New Roman"/>
              </w:rPr>
              <w:t>should</w:t>
            </w:r>
            <w:proofErr w:type="spellEnd"/>
            <w:r w:rsidRPr="001F723A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Pr="001F723A">
              <w:rPr>
                <w:rFonts w:ascii="Arial Narrow" w:hAnsi="Arial Narrow" w:cs="Times New Roman"/>
              </w:rPr>
              <w:t>not</w:t>
            </w:r>
            <w:proofErr w:type="spellEnd"/>
            <w:r w:rsidRPr="001F723A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Pr="001F723A">
              <w:rPr>
                <w:rFonts w:ascii="Arial Narrow" w:hAnsi="Arial Narrow" w:cs="Times New Roman"/>
              </w:rPr>
              <w:t>have</w:t>
            </w:r>
            <w:proofErr w:type="spellEnd"/>
            <w:r w:rsidRPr="001F723A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Pr="001F723A">
              <w:rPr>
                <w:rFonts w:ascii="Arial Narrow" w:hAnsi="Arial Narrow" w:cs="Times New Roman"/>
              </w:rPr>
              <w:t>too</w:t>
            </w:r>
            <w:proofErr w:type="spellEnd"/>
            <w:r w:rsidRPr="001F723A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Pr="001F723A">
              <w:rPr>
                <w:rFonts w:ascii="Arial Narrow" w:hAnsi="Arial Narrow" w:cs="Times New Roman"/>
              </w:rPr>
              <w:t>many</w:t>
            </w:r>
            <w:proofErr w:type="spellEnd"/>
            <w:r w:rsidRPr="001F723A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Pr="001F723A">
              <w:rPr>
                <w:rFonts w:ascii="Arial Narrow" w:hAnsi="Arial Narrow" w:cs="Times New Roman"/>
              </w:rPr>
              <w:t>return</w:t>
            </w:r>
            <w:proofErr w:type="spellEnd"/>
          </w:p>
        </w:tc>
      </w:tr>
      <w:tr w:rsidR="00D80914" w:rsidRPr="001F723A" w:rsidTr="004E1C54">
        <w:tc>
          <w:tcPr>
            <w:tcW w:w="2150" w:type="dxa"/>
          </w:tcPr>
          <w:p w:rsidR="00D80914" w:rsidRPr="001F723A" w:rsidRDefault="00D80914" w:rsidP="004E1C54">
            <w:pPr>
              <w:shd w:val="clear" w:color="auto" w:fill="FAFAFA"/>
              <w:spacing w:before="60" w:after="100" w:afterAutospacing="1"/>
              <w:rPr>
                <w:rStyle w:val="Textoennegrita"/>
                <w:rFonts w:ascii="Arial Narrow" w:hAnsi="Arial Narrow" w:cs="Times New Roman"/>
                <w:b w:val="0"/>
                <w:shd w:val="clear" w:color="auto" w:fill="FAFAFA"/>
              </w:rPr>
            </w:pPr>
            <w:r w:rsidRPr="001F723A">
              <w:rPr>
                <w:rStyle w:val="Textoennegrita"/>
                <w:rFonts w:ascii="Arial Narrow" w:hAnsi="Arial Narrow" w:cs="Times New Roman"/>
                <w:b w:val="0"/>
                <w:shd w:val="clear" w:color="auto" w:fill="FAFAFA"/>
              </w:rPr>
              <w:t xml:space="preserve">Similar blocks of </w:t>
            </w:r>
            <w:proofErr w:type="spellStart"/>
            <w:r w:rsidRPr="001F723A">
              <w:rPr>
                <w:rStyle w:val="Textoennegrita"/>
                <w:rFonts w:ascii="Arial Narrow" w:hAnsi="Arial Narrow" w:cs="Times New Roman"/>
                <w:b w:val="0"/>
                <w:shd w:val="clear" w:color="auto" w:fill="FAFAFA"/>
              </w:rPr>
              <w:t>code</w:t>
            </w:r>
            <w:proofErr w:type="spellEnd"/>
          </w:p>
        </w:tc>
        <w:tc>
          <w:tcPr>
            <w:tcW w:w="1778" w:type="dxa"/>
          </w:tcPr>
          <w:p w:rsidR="00D80914" w:rsidRPr="001F723A" w:rsidRDefault="00D80914" w:rsidP="004E1C54">
            <w:pPr>
              <w:rPr>
                <w:rFonts w:ascii="Arial Narrow" w:hAnsi="Arial Narrow" w:cs="Times New Roman"/>
              </w:rPr>
            </w:pPr>
            <w:proofErr w:type="spellStart"/>
            <w:r w:rsidRPr="001F723A">
              <w:rPr>
                <w:rFonts w:ascii="Arial Narrow" w:hAnsi="Arial Narrow" w:cs="Times New Roman"/>
                <w:shd w:val="clear" w:color="auto" w:fill="FAFAFA"/>
              </w:rPr>
              <w:t>Duplicate</w:t>
            </w:r>
            <w:proofErr w:type="spellEnd"/>
            <w:r w:rsidRPr="001F723A">
              <w:rPr>
                <w:rFonts w:ascii="Arial Narrow" w:hAnsi="Arial Narrow" w:cs="Times New Roman"/>
                <w:shd w:val="clear" w:color="auto" w:fill="FAFAFA"/>
              </w:rPr>
              <w:t xml:space="preserve"> </w:t>
            </w:r>
            <w:proofErr w:type="spellStart"/>
            <w:r w:rsidRPr="001F723A">
              <w:rPr>
                <w:rFonts w:ascii="Arial Narrow" w:hAnsi="Arial Narrow" w:cs="Times New Roman"/>
                <w:shd w:val="clear" w:color="auto" w:fill="FAFAFA"/>
              </w:rPr>
              <w:t>code</w:t>
            </w:r>
            <w:proofErr w:type="spellEnd"/>
            <w:r w:rsidRPr="001F723A">
              <w:rPr>
                <w:rFonts w:ascii="Arial Narrow" w:hAnsi="Arial Narrow" w:cs="Times New Roman"/>
                <w:shd w:val="clear" w:color="auto" w:fill="FAFAFA"/>
              </w:rPr>
              <w:t xml:space="preserve"> </w:t>
            </w:r>
            <w:proofErr w:type="spellStart"/>
            <w:r w:rsidRPr="001F723A">
              <w:rPr>
                <w:rFonts w:ascii="Arial Narrow" w:hAnsi="Arial Narrow" w:cs="Times New Roman"/>
                <w:shd w:val="clear" w:color="auto" w:fill="FAFAFA"/>
              </w:rPr>
              <w:t>which</w:t>
            </w:r>
            <w:proofErr w:type="spellEnd"/>
            <w:r w:rsidRPr="001F723A">
              <w:rPr>
                <w:rFonts w:ascii="Arial Narrow" w:hAnsi="Arial Narrow" w:cs="Times New Roman"/>
                <w:shd w:val="clear" w:color="auto" w:fill="FAFAFA"/>
              </w:rPr>
              <w:t xml:space="preserve"> </w:t>
            </w:r>
            <w:proofErr w:type="spellStart"/>
            <w:r w:rsidRPr="001F723A">
              <w:rPr>
                <w:rFonts w:ascii="Arial Narrow" w:hAnsi="Arial Narrow" w:cs="Times New Roman"/>
                <w:shd w:val="clear" w:color="auto" w:fill="FAFAFA"/>
              </w:rPr>
              <w:t>is</w:t>
            </w:r>
            <w:proofErr w:type="spellEnd"/>
            <w:r w:rsidRPr="001F723A">
              <w:rPr>
                <w:rFonts w:ascii="Arial Narrow" w:hAnsi="Arial Narrow" w:cs="Times New Roman"/>
                <w:shd w:val="clear" w:color="auto" w:fill="FAFAFA"/>
              </w:rPr>
              <w:t xml:space="preserve"> </w:t>
            </w:r>
            <w:proofErr w:type="spellStart"/>
            <w:r w:rsidRPr="001F723A">
              <w:rPr>
                <w:rFonts w:ascii="Arial Narrow" w:hAnsi="Arial Narrow" w:cs="Times New Roman"/>
                <w:shd w:val="clear" w:color="auto" w:fill="FAFAFA"/>
              </w:rPr>
              <w:t>not</w:t>
            </w:r>
            <w:proofErr w:type="spellEnd"/>
            <w:r w:rsidRPr="001F723A">
              <w:rPr>
                <w:rFonts w:ascii="Arial Narrow" w:hAnsi="Arial Narrow" w:cs="Times New Roman"/>
                <w:shd w:val="clear" w:color="auto" w:fill="FAFAFA"/>
              </w:rPr>
              <w:t xml:space="preserve"> </w:t>
            </w:r>
            <w:proofErr w:type="spellStart"/>
            <w:r w:rsidRPr="001F723A">
              <w:rPr>
                <w:rFonts w:ascii="Arial Narrow" w:hAnsi="Arial Narrow" w:cs="Times New Roman"/>
                <w:shd w:val="clear" w:color="auto" w:fill="FAFAFA"/>
              </w:rPr>
              <w:t>identical</w:t>
            </w:r>
            <w:proofErr w:type="spellEnd"/>
            <w:r w:rsidRPr="001F723A">
              <w:rPr>
                <w:rFonts w:ascii="Arial Narrow" w:hAnsi="Arial Narrow" w:cs="Times New Roman"/>
                <w:shd w:val="clear" w:color="auto" w:fill="FAFAFA"/>
              </w:rPr>
              <w:t xml:space="preserve"> </w:t>
            </w:r>
            <w:proofErr w:type="spellStart"/>
            <w:r w:rsidRPr="001F723A">
              <w:rPr>
                <w:rFonts w:ascii="Arial Narrow" w:hAnsi="Arial Narrow" w:cs="Times New Roman"/>
                <w:shd w:val="clear" w:color="auto" w:fill="FAFAFA"/>
              </w:rPr>
              <w:t>but</w:t>
            </w:r>
            <w:proofErr w:type="spellEnd"/>
            <w:r w:rsidRPr="001F723A">
              <w:rPr>
                <w:rFonts w:ascii="Arial Narrow" w:hAnsi="Arial Narrow" w:cs="Times New Roman"/>
                <w:shd w:val="clear" w:color="auto" w:fill="FAFAFA"/>
              </w:rPr>
              <w:t xml:space="preserve"> shares </w:t>
            </w:r>
            <w:proofErr w:type="spellStart"/>
            <w:r w:rsidRPr="001F723A">
              <w:rPr>
                <w:rFonts w:ascii="Arial Narrow" w:hAnsi="Arial Narrow" w:cs="Times New Roman"/>
                <w:shd w:val="clear" w:color="auto" w:fill="FAFAFA"/>
              </w:rPr>
              <w:t>the</w:t>
            </w:r>
            <w:proofErr w:type="spellEnd"/>
            <w:r w:rsidRPr="001F723A">
              <w:rPr>
                <w:rFonts w:ascii="Arial Narrow" w:hAnsi="Arial Narrow" w:cs="Times New Roman"/>
                <w:shd w:val="clear" w:color="auto" w:fill="FAFAFA"/>
              </w:rPr>
              <w:t xml:space="preserve"> </w:t>
            </w:r>
            <w:proofErr w:type="spellStart"/>
            <w:r w:rsidRPr="001F723A">
              <w:rPr>
                <w:rFonts w:ascii="Arial Narrow" w:hAnsi="Arial Narrow" w:cs="Times New Roman"/>
                <w:shd w:val="clear" w:color="auto" w:fill="FAFAFA"/>
              </w:rPr>
              <w:t>same</w:t>
            </w:r>
            <w:proofErr w:type="spellEnd"/>
            <w:r w:rsidRPr="001F723A">
              <w:rPr>
                <w:rFonts w:ascii="Arial Narrow" w:hAnsi="Arial Narrow" w:cs="Times New Roman"/>
                <w:shd w:val="clear" w:color="auto" w:fill="FAFAFA"/>
              </w:rPr>
              <w:t xml:space="preserve"> </w:t>
            </w:r>
            <w:proofErr w:type="spellStart"/>
            <w:r w:rsidRPr="001F723A">
              <w:rPr>
                <w:rFonts w:ascii="Arial Narrow" w:hAnsi="Arial Narrow" w:cs="Times New Roman"/>
                <w:shd w:val="clear" w:color="auto" w:fill="FAFAFA"/>
              </w:rPr>
              <w:t>structure</w:t>
            </w:r>
            <w:proofErr w:type="spellEnd"/>
            <w:r w:rsidRPr="001F723A">
              <w:rPr>
                <w:rFonts w:ascii="Arial Narrow" w:hAnsi="Arial Narrow" w:cs="Times New Roman"/>
                <w:shd w:val="clear" w:color="auto" w:fill="FAFAFA"/>
              </w:rPr>
              <w:t xml:space="preserve"> </w:t>
            </w:r>
            <w:r w:rsidRPr="001F723A">
              <w:rPr>
                <w:rFonts w:ascii="Arial Narrow" w:hAnsi="Arial Narrow" w:cs="Times New Roman"/>
                <w:shd w:val="clear" w:color="auto" w:fill="FAFAFA"/>
              </w:rPr>
              <w:lastRenderedPageBreak/>
              <w:t>(</w:t>
            </w:r>
            <w:proofErr w:type="spellStart"/>
            <w:r w:rsidRPr="001F723A">
              <w:rPr>
                <w:rFonts w:ascii="Arial Narrow" w:hAnsi="Arial Narrow" w:cs="Times New Roman"/>
                <w:shd w:val="clear" w:color="auto" w:fill="FAFAFA"/>
              </w:rPr>
              <w:t>e.g</w:t>
            </w:r>
            <w:proofErr w:type="spellEnd"/>
            <w:r w:rsidRPr="001F723A">
              <w:rPr>
                <w:rFonts w:ascii="Arial Narrow" w:hAnsi="Arial Narrow" w:cs="Times New Roman"/>
                <w:shd w:val="clear" w:color="auto" w:fill="FAFAFA"/>
              </w:rPr>
              <w:t xml:space="preserve">. variable </w:t>
            </w:r>
            <w:proofErr w:type="spellStart"/>
            <w:r w:rsidRPr="001F723A">
              <w:rPr>
                <w:rFonts w:ascii="Arial Narrow" w:hAnsi="Arial Narrow" w:cs="Times New Roman"/>
                <w:shd w:val="clear" w:color="auto" w:fill="FAFAFA"/>
              </w:rPr>
              <w:t>names</w:t>
            </w:r>
            <w:proofErr w:type="spellEnd"/>
            <w:r w:rsidRPr="001F723A">
              <w:rPr>
                <w:rFonts w:ascii="Arial Narrow" w:hAnsi="Arial Narrow" w:cs="Times New Roman"/>
                <w:shd w:val="clear" w:color="auto" w:fill="FAFAFA"/>
              </w:rPr>
              <w:t xml:space="preserve"> </w:t>
            </w:r>
            <w:proofErr w:type="spellStart"/>
            <w:r w:rsidRPr="001F723A">
              <w:rPr>
                <w:rFonts w:ascii="Arial Narrow" w:hAnsi="Arial Narrow" w:cs="Times New Roman"/>
                <w:shd w:val="clear" w:color="auto" w:fill="FAFAFA"/>
              </w:rPr>
              <w:t>may</w:t>
            </w:r>
            <w:proofErr w:type="spellEnd"/>
            <w:r w:rsidRPr="001F723A">
              <w:rPr>
                <w:rFonts w:ascii="Arial Narrow" w:hAnsi="Arial Narrow" w:cs="Times New Roman"/>
                <w:shd w:val="clear" w:color="auto" w:fill="FAFAFA"/>
              </w:rPr>
              <w:t xml:space="preserve"> </w:t>
            </w:r>
            <w:proofErr w:type="spellStart"/>
            <w:r w:rsidRPr="001F723A">
              <w:rPr>
                <w:rFonts w:ascii="Arial Narrow" w:hAnsi="Arial Narrow" w:cs="Times New Roman"/>
                <w:shd w:val="clear" w:color="auto" w:fill="FAFAFA"/>
              </w:rPr>
              <w:t>differ</w:t>
            </w:r>
            <w:proofErr w:type="spellEnd"/>
          </w:p>
        </w:tc>
        <w:tc>
          <w:tcPr>
            <w:tcW w:w="1708" w:type="dxa"/>
          </w:tcPr>
          <w:p w:rsidR="00D80914" w:rsidRPr="001F723A" w:rsidRDefault="00D80914" w:rsidP="004E1C54">
            <w:pPr>
              <w:rPr>
                <w:rFonts w:ascii="Arial Narrow" w:hAnsi="Arial Narrow" w:cs="Times New Roman"/>
              </w:rPr>
            </w:pPr>
            <w:r w:rsidRPr="001F723A">
              <w:rPr>
                <w:rFonts w:ascii="Arial Narrow" w:hAnsi="Arial Narrow" w:cs="Times New Roman"/>
              </w:rPr>
              <w:lastRenderedPageBreak/>
              <w:t>true</w:t>
            </w:r>
          </w:p>
        </w:tc>
        <w:tc>
          <w:tcPr>
            <w:tcW w:w="1684" w:type="dxa"/>
          </w:tcPr>
          <w:p w:rsidR="00D80914" w:rsidRPr="001F723A" w:rsidRDefault="00D80914" w:rsidP="004E1C54">
            <w:pPr>
              <w:rPr>
                <w:rFonts w:ascii="Arial Narrow" w:hAnsi="Arial Narrow" w:cs="Times New Roman"/>
              </w:rPr>
            </w:pPr>
          </w:p>
        </w:tc>
      </w:tr>
      <w:tr w:rsidR="00D80914" w:rsidRPr="001F723A" w:rsidTr="004E1C54">
        <w:tc>
          <w:tcPr>
            <w:tcW w:w="2150" w:type="dxa"/>
          </w:tcPr>
          <w:p w:rsidR="00D80914" w:rsidRPr="001F723A" w:rsidRDefault="00D80914" w:rsidP="004E1C54">
            <w:pPr>
              <w:shd w:val="clear" w:color="auto" w:fill="FAFAFA"/>
              <w:spacing w:before="60" w:after="100" w:afterAutospacing="1"/>
              <w:rPr>
                <w:rStyle w:val="Textoennegrita"/>
                <w:rFonts w:ascii="Arial Narrow" w:hAnsi="Arial Narrow" w:cs="Times New Roman"/>
                <w:b w:val="0"/>
                <w:shd w:val="clear" w:color="auto" w:fill="FAFAFA"/>
              </w:rPr>
            </w:pPr>
            <w:proofErr w:type="spellStart"/>
            <w:r w:rsidRPr="001F723A">
              <w:rPr>
                <w:rStyle w:val="Textoennegrita"/>
                <w:rFonts w:ascii="Arial Narrow" w:hAnsi="Arial Narrow" w:cs="Times New Roman"/>
                <w:b w:val="0"/>
                <w:shd w:val="clear" w:color="auto" w:fill="FAFAFA"/>
              </w:rPr>
              <w:t>Identical</w:t>
            </w:r>
            <w:proofErr w:type="spellEnd"/>
            <w:r w:rsidRPr="001F723A">
              <w:rPr>
                <w:rStyle w:val="Textoennegrita"/>
                <w:rFonts w:ascii="Arial Narrow" w:hAnsi="Arial Narrow" w:cs="Times New Roman"/>
                <w:b w:val="0"/>
                <w:shd w:val="clear" w:color="auto" w:fill="FAFAFA"/>
              </w:rPr>
              <w:t xml:space="preserve"> blocks of </w:t>
            </w:r>
            <w:proofErr w:type="spellStart"/>
            <w:r w:rsidRPr="001F723A">
              <w:rPr>
                <w:rStyle w:val="Textoennegrita"/>
                <w:rFonts w:ascii="Arial Narrow" w:hAnsi="Arial Narrow" w:cs="Times New Roman"/>
                <w:b w:val="0"/>
                <w:shd w:val="clear" w:color="auto" w:fill="FAFAFA"/>
              </w:rPr>
              <w:t>code</w:t>
            </w:r>
            <w:proofErr w:type="spellEnd"/>
          </w:p>
        </w:tc>
        <w:tc>
          <w:tcPr>
            <w:tcW w:w="1778" w:type="dxa"/>
          </w:tcPr>
          <w:p w:rsidR="00D80914" w:rsidRPr="001F723A" w:rsidRDefault="00D80914" w:rsidP="004E1C54">
            <w:pPr>
              <w:rPr>
                <w:rFonts w:ascii="Arial Narrow" w:hAnsi="Arial Narrow" w:cs="Times New Roman"/>
              </w:rPr>
            </w:pPr>
            <w:proofErr w:type="spellStart"/>
            <w:r w:rsidRPr="001F723A">
              <w:rPr>
                <w:rFonts w:ascii="Arial Narrow" w:hAnsi="Arial Narrow" w:cs="Times New Roman"/>
                <w:shd w:val="clear" w:color="auto" w:fill="FAFAFA"/>
              </w:rPr>
              <w:t>Duplicate</w:t>
            </w:r>
            <w:proofErr w:type="spellEnd"/>
            <w:r w:rsidRPr="001F723A">
              <w:rPr>
                <w:rFonts w:ascii="Arial Narrow" w:hAnsi="Arial Narrow" w:cs="Times New Roman"/>
                <w:shd w:val="clear" w:color="auto" w:fill="FAFAFA"/>
              </w:rPr>
              <w:t xml:space="preserve"> </w:t>
            </w:r>
            <w:proofErr w:type="spellStart"/>
            <w:r w:rsidRPr="001F723A">
              <w:rPr>
                <w:rFonts w:ascii="Arial Narrow" w:hAnsi="Arial Narrow" w:cs="Times New Roman"/>
                <w:shd w:val="clear" w:color="auto" w:fill="FAFAFA"/>
              </w:rPr>
              <w:t>code</w:t>
            </w:r>
            <w:proofErr w:type="spellEnd"/>
            <w:r w:rsidRPr="001F723A">
              <w:rPr>
                <w:rFonts w:ascii="Arial Narrow" w:hAnsi="Arial Narrow" w:cs="Times New Roman"/>
                <w:shd w:val="clear" w:color="auto" w:fill="FAFAFA"/>
              </w:rPr>
              <w:t xml:space="preserve"> </w:t>
            </w:r>
            <w:proofErr w:type="spellStart"/>
            <w:r w:rsidRPr="001F723A">
              <w:rPr>
                <w:rFonts w:ascii="Arial Narrow" w:hAnsi="Arial Narrow" w:cs="Times New Roman"/>
                <w:shd w:val="clear" w:color="auto" w:fill="FAFAFA"/>
              </w:rPr>
              <w:t>which</w:t>
            </w:r>
            <w:proofErr w:type="spellEnd"/>
            <w:r w:rsidRPr="001F723A">
              <w:rPr>
                <w:rFonts w:ascii="Arial Narrow" w:hAnsi="Arial Narrow" w:cs="Times New Roman"/>
                <w:shd w:val="clear" w:color="auto" w:fill="FAFAFA"/>
              </w:rPr>
              <w:t xml:space="preserve"> </w:t>
            </w:r>
            <w:proofErr w:type="spellStart"/>
            <w:r w:rsidRPr="001F723A">
              <w:rPr>
                <w:rFonts w:ascii="Arial Narrow" w:hAnsi="Arial Narrow" w:cs="Times New Roman"/>
                <w:shd w:val="clear" w:color="auto" w:fill="FAFAFA"/>
              </w:rPr>
              <w:t>is</w:t>
            </w:r>
            <w:proofErr w:type="spellEnd"/>
            <w:r w:rsidRPr="001F723A">
              <w:rPr>
                <w:rFonts w:ascii="Arial Narrow" w:hAnsi="Arial Narrow" w:cs="Times New Roman"/>
                <w:shd w:val="clear" w:color="auto" w:fill="FAFAFA"/>
              </w:rPr>
              <w:t xml:space="preserve"> </w:t>
            </w:r>
            <w:proofErr w:type="spellStart"/>
            <w:r w:rsidRPr="001F723A">
              <w:rPr>
                <w:rFonts w:ascii="Arial Narrow" w:hAnsi="Arial Narrow" w:cs="Times New Roman"/>
                <w:shd w:val="clear" w:color="auto" w:fill="FAFAFA"/>
              </w:rPr>
              <w:t>syntactically</w:t>
            </w:r>
            <w:proofErr w:type="spellEnd"/>
            <w:r w:rsidRPr="001F723A">
              <w:rPr>
                <w:rFonts w:ascii="Arial Narrow" w:hAnsi="Arial Narrow" w:cs="Times New Roman"/>
                <w:shd w:val="clear" w:color="auto" w:fill="FAFAFA"/>
              </w:rPr>
              <w:t xml:space="preserve"> </w:t>
            </w:r>
            <w:proofErr w:type="spellStart"/>
            <w:r w:rsidRPr="001F723A">
              <w:rPr>
                <w:rFonts w:ascii="Arial Narrow" w:hAnsi="Arial Narrow" w:cs="Times New Roman"/>
                <w:shd w:val="clear" w:color="auto" w:fill="FAFAFA"/>
              </w:rPr>
              <w:t>identical</w:t>
            </w:r>
            <w:proofErr w:type="spellEnd"/>
            <w:r w:rsidRPr="001F723A">
              <w:rPr>
                <w:rFonts w:ascii="Arial Narrow" w:hAnsi="Arial Narrow" w:cs="Times New Roman"/>
                <w:shd w:val="clear" w:color="auto" w:fill="FAFAFA"/>
              </w:rPr>
              <w:t xml:space="preserve"> (</w:t>
            </w:r>
            <w:proofErr w:type="spellStart"/>
            <w:r w:rsidRPr="001F723A">
              <w:rPr>
                <w:rFonts w:ascii="Arial Narrow" w:hAnsi="Arial Narrow" w:cs="Times New Roman"/>
                <w:shd w:val="clear" w:color="auto" w:fill="FAFAFA"/>
              </w:rPr>
              <w:t>but</w:t>
            </w:r>
            <w:proofErr w:type="spellEnd"/>
            <w:r w:rsidRPr="001F723A">
              <w:rPr>
                <w:rFonts w:ascii="Arial Narrow" w:hAnsi="Arial Narrow" w:cs="Times New Roman"/>
                <w:shd w:val="clear" w:color="auto" w:fill="FAFAFA"/>
              </w:rPr>
              <w:t xml:space="preserve"> </w:t>
            </w:r>
            <w:proofErr w:type="spellStart"/>
            <w:r w:rsidRPr="001F723A">
              <w:rPr>
                <w:rFonts w:ascii="Arial Narrow" w:hAnsi="Arial Narrow" w:cs="Times New Roman"/>
                <w:shd w:val="clear" w:color="auto" w:fill="FAFAFA"/>
              </w:rPr>
              <w:t>may</w:t>
            </w:r>
            <w:proofErr w:type="spellEnd"/>
            <w:r w:rsidRPr="001F723A">
              <w:rPr>
                <w:rFonts w:ascii="Arial Narrow" w:hAnsi="Arial Narrow" w:cs="Times New Roman"/>
                <w:shd w:val="clear" w:color="auto" w:fill="FAFAFA"/>
              </w:rPr>
              <w:t xml:space="preserve"> be </w:t>
            </w:r>
            <w:proofErr w:type="spellStart"/>
            <w:r w:rsidRPr="001F723A">
              <w:rPr>
                <w:rFonts w:ascii="Arial Narrow" w:hAnsi="Arial Narrow" w:cs="Times New Roman"/>
                <w:shd w:val="clear" w:color="auto" w:fill="FAFAFA"/>
              </w:rPr>
              <w:t>formatted</w:t>
            </w:r>
            <w:proofErr w:type="spellEnd"/>
            <w:r w:rsidRPr="001F723A">
              <w:rPr>
                <w:rFonts w:ascii="Arial Narrow" w:hAnsi="Arial Narrow" w:cs="Times New Roman"/>
                <w:shd w:val="clear" w:color="auto" w:fill="FAFAFA"/>
              </w:rPr>
              <w:t xml:space="preserve"> </w:t>
            </w:r>
            <w:proofErr w:type="spellStart"/>
            <w:r w:rsidRPr="001F723A">
              <w:rPr>
                <w:rFonts w:ascii="Arial Narrow" w:hAnsi="Arial Narrow" w:cs="Times New Roman"/>
                <w:shd w:val="clear" w:color="auto" w:fill="FAFAFA"/>
              </w:rPr>
              <w:t>differently</w:t>
            </w:r>
            <w:proofErr w:type="spellEnd"/>
            <w:r w:rsidRPr="001F723A">
              <w:rPr>
                <w:rFonts w:ascii="Arial Narrow" w:hAnsi="Arial Narrow" w:cs="Times New Roman"/>
                <w:shd w:val="clear" w:color="auto" w:fill="FAFAFA"/>
              </w:rPr>
              <w:t>)</w:t>
            </w:r>
          </w:p>
        </w:tc>
        <w:tc>
          <w:tcPr>
            <w:tcW w:w="1708" w:type="dxa"/>
          </w:tcPr>
          <w:p w:rsidR="00D80914" w:rsidRPr="001F723A" w:rsidRDefault="00D80914" w:rsidP="004E1C54">
            <w:pPr>
              <w:rPr>
                <w:rFonts w:ascii="Arial Narrow" w:hAnsi="Arial Narrow" w:cs="Times New Roman"/>
              </w:rPr>
            </w:pPr>
            <w:r w:rsidRPr="001F723A">
              <w:rPr>
                <w:rFonts w:ascii="Arial Narrow" w:hAnsi="Arial Narrow" w:cs="Times New Roman"/>
              </w:rPr>
              <w:t>true</w:t>
            </w:r>
          </w:p>
        </w:tc>
        <w:tc>
          <w:tcPr>
            <w:tcW w:w="1684" w:type="dxa"/>
          </w:tcPr>
          <w:p w:rsidR="00D80914" w:rsidRPr="001F723A" w:rsidRDefault="00D80914" w:rsidP="004E1C54">
            <w:pPr>
              <w:rPr>
                <w:rFonts w:ascii="Arial Narrow" w:hAnsi="Arial Narrow" w:cs="Times New Roman"/>
              </w:rPr>
            </w:pPr>
          </w:p>
        </w:tc>
      </w:tr>
    </w:tbl>
    <w:p w:rsidR="00D80914" w:rsidRDefault="00D80914">
      <w:pPr>
        <w:rPr>
          <w:rFonts w:ascii="Arial Narrow" w:hAnsi="Arial Narrow"/>
        </w:rPr>
      </w:pPr>
    </w:p>
    <w:p w:rsidR="00BC07CB" w:rsidRPr="00BC07CB" w:rsidRDefault="00BC07CB">
      <w:pPr>
        <w:rPr>
          <w:rFonts w:ascii="Arial Narrow" w:hAnsi="Arial Narrow"/>
          <w:b/>
        </w:rPr>
      </w:pPr>
      <w:r w:rsidRPr="00BC07CB">
        <w:rPr>
          <w:rFonts w:ascii="Arial Narrow" w:hAnsi="Arial Narrow"/>
          <w:b/>
        </w:rPr>
        <w:t xml:space="preserve">Instalación del </w:t>
      </w:r>
      <w:proofErr w:type="spellStart"/>
      <w:r w:rsidRPr="00BC07CB">
        <w:rPr>
          <w:rFonts w:ascii="Arial Narrow" w:hAnsi="Arial Narrow"/>
          <w:b/>
        </w:rPr>
        <w:t>plugin</w:t>
      </w:r>
      <w:proofErr w:type="spellEnd"/>
      <w:r w:rsidRPr="00BC07CB">
        <w:rPr>
          <w:rFonts w:ascii="Arial Narrow" w:hAnsi="Arial Narrow"/>
          <w:b/>
        </w:rPr>
        <w:t xml:space="preserve"> </w:t>
      </w:r>
      <w:proofErr w:type="spellStart"/>
      <w:r w:rsidRPr="00BC07CB">
        <w:rPr>
          <w:rFonts w:ascii="Arial Narrow" w:hAnsi="Arial Narrow"/>
          <w:b/>
        </w:rPr>
        <w:t>SonarLint</w:t>
      </w:r>
      <w:proofErr w:type="spellEnd"/>
      <w:r w:rsidRPr="00BC07CB">
        <w:rPr>
          <w:rFonts w:ascii="Arial Narrow" w:hAnsi="Arial Narrow"/>
          <w:b/>
        </w:rPr>
        <w:t>:</w:t>
      </w:r>
    </w:p>
    <w:p w:rsidR="00BC07CB" w:rsidRDefault="00BC07CB" w:rsidP="00BC07CB">
      <w:pPr>
        <w:pStyle w:val="Prrafodelista"/>
        <w:numPr>
          <w:ilvl w:val="0"/>
          <w:numId w:val="4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En el IDE </w:t>
      </w:r>
      <w:proofErr w:type="spellStart"/>
      <w:r>
        <w:rPr>
          <w:rFonts w:ascii="Arial Narrow" w:hAnsi="Arial Narrow"/>
        </w:rPr>
        <w:t>Intellij</w:t>
      </w:r>
      <w:proofErr w:type="spellEnd"/>
      <w:r>
        <w:rPr>
          <w:rFonts w:ascii="Arial Narrow" w:hAnsi="Arial Narrow"/>
        </w:rPr>
        <w:t xml:space="preserve"> Idea ir a Files/</w:t>
      </w:r>
      <w:proofErr w:type="spellStart"/>
      <w:r>
        <w:rPr>
          <w:rFonts w:ascii="Arial Narrow" w:hAnsi="Arial Narrow"/>
        </w:rPr>
        <w:t>Settings</w:t>
      </w:r>
      <w:proofErr w:type="spellEnd"/>
      <w:r>
        <w:rPr>
          <w:rFonts w:ascii="Arial Narrow" w:hAnsi="Arial Narrow"/>
        </w:rPr>
        <w:t xml:space="preserve"> y seleccionar </w:t>
      </w:r>
      <w:proofErr w:type="spellStart"/>
      <w:r>
        <w:rPr>
          <w:rFonts w:ascii="Arial Narrow" w:hAnsi="Arial Narrow"/>
        </w:rPr>
        <w:t>Plugins</w:t>
      </w:r>
      <w:proofErr w:type="spellEnd"/>
      <w:r>
        <w:rPr>
          <w:rFonts w:ascii="Arial Narrow" w:hAnsi="Arial Narrow"/>
        </w:rPr>
        <w:t xml:space="preserve">, tal como se muestra en la siguiente imagen y dar clic en </w:t>
      </w:r>
      <w:proofErr w:type="spellStart"/>
      <w:r>
        <w:rPr>
          <w:rFonts w:ascii="Arial Narrow" w:hAnsi="Arial Narrow"/>
        </w:rPr>
        <w:t>Installed</w:t>
      </w:r>
      <w:proofErr w:type="spellEnd"/>
      <w:r>
        <w:rPr>
          <w:rFonts w:ascii="Arial Narrow" w:hAnsi="Arial Narrow"/>
        </w:rPr>
        <w:t>.</w:t>
      </w:r>
    </w:p>
    <w:p w:rsidR="00BC07CB" w:rsidRPr="00BC07CB" w:rsidRDefault="00BC07CB" w:rsidP="00BC07CB">
      <w:pPr>
        <w:rPr>
          <w:rFonts w:ascii="Arial Narrow" w:hAnsi="Arial Narrow"/>
        </w:rPr>
      </w:pPr>
      <w:r>
        <w:rPr>
          <w:noProof/>
          <w:lang w:eastAsia="es-EC"/>
        </w:rPr>
        <w:drawing>
          <wp:inline distT="0" distB="0" distL="0" distR="0" wp14:anchorId="77CF1C72" wp14:editId="4C48BB71">
            <wp:extent cx="5400040" cy="370014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0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7CB" w:rsidRDefault="00BC07CB" w:rsidP="00BC07CB">
      <w:pPr>
        <w:pStyle w:val="Prrafodelista"/>
        <w:numPr>
          <w:ilvl w:val="0"/>
          <w:numId w:val="4"/>
        </w:numPr>
        <w:rPr>
          <w:rFonts w:ascii="Arial Narrow" w:hAnsi="Arial Narrow"/>
        </w:rPr>
      </w:pPr>
      <w:r>
        <w:rPr>
          <w:rFonts w:ascii="Arial Narrow" w:hAnsi="Arial Narrow"/>
        </w:rPr>
        <w:t>Posteriormente reiniciar el IDE.</w:t>
      </w:r>
    </w:p>
    <w:p w:rsidR="00BC07CB" w:rsidRDefault="00BC07CB" w:rsidP="00BC07CB">
      <w:pPr>
        <w:rPr>
          <w:rFonts w:ascii="Arial Narrow" w:hAnsi="Arial Narrow"/>
          <w:b/>
        </w:rPr>
      </w:pPr>
    </w:p>
    <w:p w:rsidR="00BC07CB" w:rsidRDefault="00BC07CB" w:rsidP="00BC07CB">
      <w:pPr>
        <w:rPr>
          <w:rFonts w:ascii="Arial Narrow" w:hAnsi="Arial Narrow"/>
          <w:b/>
        </w:rPr>
      </w:pPr>
      <w:r w:rsidRPr="00BC07CB">
        <w:rPr>
          <w:rFonts w:ascii="Arial Narrow" w:hAnsi="Arial Narrow"/>
          <w:b/>
        </w:rPr>
        <w:t>Parametrización</w:t>
      </w:r>
      <w:r>
        <w:rPr>
          <w:rFonts w:ascii="Arial Narrow" w:hAnsi="Arial Narrow"/>
          <w:b/>
        </w:rPr>
        <w:t xml:space="preserve"> de </w:t>
      </w:r>
      <w:proofErr w:type="spellStart"/>
      <w:r>
        <w:rPr>
          <w:rFonts w:ascii="Arial Narrow" w:hAnsi="Arial Narrow"/>
          <w:b/>
        </w:rPr>
        <w:t>SonarLint</w:t>
      </w:r>
      <w:proofErr w:type="spellEnd"/>
    </w:p>
    <w:p w:rsidR="00BC07CB" w:rsidRPr="00BC07CB" w:rsidRDefault="00BC07CB" w:rsidP="00BC07CB">
      <w:pPr>
        <w:pStyle w:val="Prrafodelista"/>
        <w:numPr>
          <w:ilvl w:val="0"/>
          <w:numId w:val="5"/>
        </w:numPr>
        <w:rPr>
          <w:rFonts w:ascii="Arial Narrow" w:hAnsi="Arial Narrow"/>
          <w:b/>
        </w:rPr>
      </w:pPr>
      <w:r>
        <w:rPr>
          <w:rFonts w:ascii="Arial Narrow" w:hAnsi="Arial Narrow"/>
        </w:rPr>
        <w:t>Ir a Files/</w:t>
      </w:r>
      <w:proofErr w:type="spellStart"/>
      <w:r>
        <w:rPr>
          <w:rFonts w:ascii="Arial Narrow" w:hAnsi="Arial Narrow"/>
        </w:rPr>
        <w:t>Settings</w:t>
      </w:r>
      <w:proofErr w:type="spellEnd"/>
      <w:r>
        <w:rPr>
          <w:rFonts w:ascii="Arial Narrow" w:hAnsi="Arial Narrow"/>
        </w:rPr>
        <w:t xml:space="preserve">, seleccionar </w:t>
      </w:r>
      <w:proofErr w:type="spellStart"/>
      <w:r>
        <w:rPr>
          <w:rFonts w:ascii="Arial Narrow" w:hAnsi="Arial Narrow"/>
        </w:rPr>
        <w:t>SonarLint</w:t>
      </w:r>
      <w:proofErr w:type="spellEnd"/>
      <w:r>
        <w:rPr>
          <w:rFonts w:ascii="Arial Narrow" w:hAnsi="Arial Narrow"/>
        </w:rPr>
        <w:t xml:space="preserve">, </w:t>
      </w:r>
      <w:r w:rsidR="00CD7572">
        <w:rPr>
          <w:rFonts w:ascii="Arial Narrow" w:hAnsi="Arial Narrow"/>
        </w:rPr>
        <w:t>luego</w:t>
      </w:r>
      <w:r>
        <w:rPr>
          <w:rFonts w:ascii="Arial Narrow" w:hAnsi="Arial Narrow"/>
        </w:rPr>
        <w:t xml:space="preserve"> a Rules y realizar las parametrizaciones del lenguaje de programación Java</w:t>
      </w:r>
      <w:r>
        <w:rPr>
          <w:rFonts w:ascii="Arial Narrow" w:hAnsi="Arial Narrow"/>
        </w:rPr>
        <w:t xml:space="preserve">, tal como se </w:t>
      </w:r>
      <w:r>
        <w:rPr>
          <w:rFonts w:ascii="Arial Narrow" w:hAnsi="Arial Narrow"/>
        </w:rPr>
        <w:t>ilustra</w:t>
      </w:r>
      <w:r>
        <w:rPr>
          <w:rFonts w:ascii="Arial Narrow" w:hAnsi="Arial Narrow"/>
        </w:rPr>
        <w:t xml:space="preserve"> en l</w:t>
      </w:r>
      <w:r>
        <w:rPr>
          <w:rFonts w:ascii="Arial Narrow" w:hAnsi="Arial Narrow"/>
        </w:rPr>
        <w:t>a siguiente imagen.</w:t>
      </w:r>
    </w:p>
    <w:p w:rsidR="00BC07CB" w:rsidRPr="00BC07CB" w:rsidRDefault="00CD7572" w:rsidP="00BC07CB">
      <w:pPr>
        <w:rPr>
          <w:rFonts w:ascii="Arial Narrow" w:hAnsi="Arial Narrow"/>
          <w:b/>
        </w:rPr>
      </w:pPr>
      <w:r>
        <w:rPr>
          <w:noProof/>
          <w:lang w:eastAsia="es-EC"/>
        </w:rPr>
        <w:lastRenderedPageBreak/>
        <w:drawing>
          <wp:inline distT="0" distB="0" distL="0" distR="0" wp14:anchorId="3734E1AB" wp14:editId="405B2002">
            <wp:extent cx="5400040" cy="370014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0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572" w:rsidRDefault="00CD7572" w:rsidP="00CD7572">
      <w:pPr>
        <w:pStyle w:val="Prrafodelista"/>
        <w:ind w:left="360"/>
        <w:rPr>
          <w:rFonts w:ascii="Arial Narrow" w:hAnsi="Arial Narrow"/>
          <w:b/>
        </w:rPr>
      </w:pPr>
    </w:p>
    <w:p w:rsidR="00BC07CB" w:rsidRPr="00887EBD" w:rsidRDefault="00CD7572" w:rsidP="00BC07CB">
      <w:pPr>
        <w:pStyle w:val="Prrafodelista"/>
        <w:numPr>
          <w:ilvl w:val="0"/>
          <w:numId w:val="5"/>
        </w:numPr>
        <w:rPr>
          <w:rFonts w:ascii="Arial Narrow" w:hAnsi="Arial Narrow"/>
        </w:rPr>
      </w:pPr>
      <w:r w:rsidRPr="00887EBD">
        <w:rPr>
          <w:rFonts w:ascii="Arial Narrow" w:hAnsi="Arial Narrow"/>
        </w:rPr>
        <w:t xml:space="preserve">En el buscador ingresar la regla de la columna de </w:t>
      </w:r>
      <w:proofErr w:type="spellStart"/>
      <w:r w:rsidRPr="00887EBD">
        <w:rPr>
          <w:rFonts w:ascii="Arial Narrow" w:hAnsi="Arial Narrow"/>
        </w:rPr>
        <w:t>SonarLint</w:t>
      </w:r>
      <w:proofErr w:type="spellEnd"/>
      <w:r w:rsidRPr="00887EBD">
        <w:rPr>
          <w:rFonts w:ascii="Arial Narrow" w:hAnsi="Arial Narrow"/>
        </w:rPr>
        <w:t xml:space="preserve"> de la primera tabla, ta</w:t>
      </w:r>
      <w:r w:rsidR="00887EBD">
        <w:rPr>
          <w:rFonts w:ascii="Arial Narrow" w:hAnsi="Arial Narrow"/>
        </w:rPr>
        <w:t>l como se indica a continuación, y parametrizar con la mé</w:t>
      </w:r>
      <w:r w:rsidR="00C2320B">
        <w:rPr>
          <w:rFonts w:ascii="Arial Narrow" w:hAnsi="Arial Narrow"/>
        </w:rPr>
        <w:t xml:space="preserve">trica sugerida por </w:t>
      </w:r>
      <w:proofErr w:type="spellStart"/>
      <w:r w:rsidR="00C2320B">
        <w:rPr>
          <w:rFonts w:ascii="Arial Narrow" w:hAnsi="Arial Narrow"/>
        </w:rPr>
        <w:t>Code</w:t>
      </w:r>
      <w:proofErr w:type="spellEnd"/>
      <w:r w:rsidR="00C2320B">
        <w:rPr>
          <w:rFonts w:ascii="Arial Narrow" w:hAnsi="Arial Narrow"/>
        </w:rPr>
        <w:t xml:space="preserve"> </w:t>
      </w:r>
      <w:proofErr w:type="spellStart"/>
      <w:r w:rsidR="00C2320B">
        <w:rPr>
          <w:rFonts w:ascii="Arial Narrow" w:hAnsi="Arial Narrow"/>
        </w:rPr>
        <w:t>Climate</w:t>
      </w:r>
      <w:proofErr w:type="spellEnd"/>
      <w:r w:rsidR="00C2320B">
        <w:rPr>
          <w:rFonts w:ascii="Arial Narrow" w:hAnsi="Arial Narrow"/>
        </w:rPr>
        <w:t xml:space="preserve"> que también se encuentra en la tabla antes mencionada.</w:t>
      </w:r>
      <w:bookmarkStart w:id="0" w:name="_GoBack"/>
      <w:bookmarkEnd w:id="0"/>
    </w:p>
    <w:p w:rsidR="00CD7572" w:rsidRPr="00CD7572" w:rsidRDefault="00CD7572" w:rsidP="00CD7572">
      <w:pPr>
        <w:rPr>
          <w:rFonts w:ascii="Arial Narrow" w:hAnsi="Arial Narrow"/>
          <w:b/>
        </w:rPr>
      </w:pPr>
      <w:r>
        <w:rPr>
          <w:noProof/>
          <w:lang w:eastAsia="es-EC"/>
        </w:rPr>
        <w:drawing>
          <wp:inline distT="0" distB="0" distL="0" distR="0" wp14:anchorId="710AEAF8" wp14:editId="621F1585">
            <wp:extent cx="5400040" cy="370014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0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7CB" w:rsidRPr="00BC07CB" w:rsidRDefault="00BC07CB" w:rsidP="00BC07CB">
      <w:pPr>
        <w:rPr>
          <w:rFonts w:ascii="Arial Narrow" w:hAnsi="Arial Narrow"/>
          <w:b/>
        </w:rPr>
      </w:pPr>
    </w:p>
    <w:p w:rsidR="00D0160F" w:rsidRPr="001F723A" w:rsidRDefault="005A5879">
      <w:pPr>
        <w:rPr>
          <w:rFonts w:ascii="Arial Narrow" w:hAnsi="Arial Narrow"/>
        </w:rPr>
      </w:pPr>
      <w:hyperlink r:id="rId9" w:anchor="default-thresholds" w:history="1">
        <w:r w:rsidRPr="001F723A">
          <w:rPr>
            <w:rStyle w:val="Hipervnculo"/>
            <w:rFonts w:ascii="Arial Narrow" w:hAnsi="Arial Narrow"/>
            <w:color w:val="auto"/>
          </w:rPr>
          <w:t>https://docs.codeclimate.com/docs/default-analysis-configuration#default-thresholds</w:t>
        </w:r>
      </w:hyperlink>
    </w:p>
    <w:p w:rsidR="005A5879" w:rsidRPr="001F723A" w:rsidRDefault="005A5879">
      <w:pPr>
        <w:rPr>
          <w:rFonts w:ascii="Arial Narrow" w:hAnsi="Arial Narrow"/>
        </w:rPr>
      </w:pPr>
      <w:hyperlink r:id="rId10" w:history="1">
        <w:r w:rsidRPr="001F723A">
          <w:rPr>
            <w:rStyle w:val="Hipervnculo"/>
            <w:rFonts w:ascii="Arial Narrow" w:hAnsi="Arial Narrow"/>
            <w:color w:val="auto"/>
          </w:rPr>
          <w:t>https://docs.codeclimate.com/docs/maintainability</w:t>
        </w:r>
      </w:hyperlink>
    </w:p>
    <w:p w:rsidR="00D0160F" w:rsidRPr="001F723A" w:rsidRDefault="005A5879">
      <w:pPr>
        <w:rPr>
          <w:rFonts w:ascii="Arial Narrow" w:hAnsi="Arial Narrow"/>
        </w:rPr>
      </w:pPr>
      <w:hyperlink r:id="rId11" w:history="1">
        <w:r w:rsidRPr="001F723A">
          <w:rPr>
            <w:rStyle w:val="Hipervnculo"/>
            <w:rFonts w:ascii="Arial Narrow" w:hAnsi="Arial Narrow"/>
            <w:color w:val="auto"/>
          </w:rPr>
          <w:t>https://rules.sonarsource.com/java</w:t>
        </w:r>
      </w:hyperlink>
    </w:p>
    <w:sectPr w:rsidR="00D0160F" w:rsidRPr="001F72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633317"/>
    <w:multiLevelType w:val="multilevel"/>
    <w:tmpl w:val="6E9CB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2A72A1"/>
    <w:multiLevelType w:val="hybridMultilevel"/>
    <w:tmpl w:val="6F126C08"/>
    <w:lvl w:ilvl="0" w:tplc="0234DD9C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35C0DCE"/>
    <w:multiLevelType w:val="hybridMultilevel"/>
    <w:tmpl w:val="3FECAC48"/>
    <w:lvl w:ilvl="0" w:tplc="300A000F">
      <w:start w:val="1"/>
      <w:numFmt w:val="decimal"/>
      <w:lvlText w:val="%1."/>
      <w:lvlJc w:val="left"/>
      <w:pPr>
        <w:ind w:left="360" w:hanging="360"/>
      </w:p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20C16CB"/>
    <w:multiLevelType w:val="hybridMultilevel"/>
    <w:tmpl w:val="A778350C"/>
    <w:lvl w:ilvl="0" w:tplc="A1C0DA78">
      <w:numFmt w:val="bullet"/>
      <w:lvlText w:val=""/>
      <w:lvlJc w:val="left"/>
      <w:pPr>
        <w:ind w:left="720" w:hanging="360"/>
      </w:pPr>
      <w:rPr>
        <w:rFonts w:ascii="Wingdings" w:eastAsiaTheme="minorHAnsi" w:hAnsi="Wingdings" w:cs="Segoe UI" w:hint="default"/>
        <w:b/>
        <w:color w:val="384248"/>
        <w:sz w:val="23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19292D"/>
    <w:multiLevelType w:val="hybridMultilevel"/>
    <w:tmpl w:val="21C87944"/>
    <w:lvl w:ilvl="0" w:tplc="8480B932">
      <w:numFmt w:val="bullet"/>
      <w:lvlText w:val=""/>
      <w:lvlJc w:val="left"/>
      <w:pPr>
        <w:ind w:left="420" w:hanging="360"/>
      </w:pPr>
      <w:rPr>
        <w:rFonts w:ascii="Wingdings" w:eastAsiaTheme="minorHAnsi" w:hAnsi="Wingdings" w:cs="Segoe UI" w:hint="default"/>
        <w:b/>
        <w:color w:val="384248"/>
        <w:sz w:val="23"/>
      </w:rPr>
    </w:lvl>
    <w:lvl w:ilvl="1" w:tplc="30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F59"/>
    <w:rsid w:val="00051AC9"/>
    <w:rsid w:val="000F718A"/>
    <w:rsid w:val="001F723A"/>
    <w:rsid w:val="005648DB"/>
    <w:rsid w:val="00567ACD"/>
    <w:rsid w:val="005A5879"/>
    <w:rsid w:val="00814F5E"/>
    <w:rsid w:val="00887EBD"/>
    <w:rsid w:val="00A92FF2"/>
    <w:rsid w:val="00BC07CB"/>
    <w:rsid w:val="00C2320B"/>
    <w:rsid w:val="00CD7572"/>
    <w:rsid w:val="00D0160F"/>
    <w:rsid w:val="00D24BC5"/>
    <w:rsid w:val="00D80914"/>
    <w:rsid w:val="00E61F59"/>
    <w:rsid w:val="00F44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AF8EBF"/>
  <w15:chartTrackingRefBased/>
  <w15:docId w15:val="{B5A9D0BE-8747-4648-846F-6805E7CF9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A92FF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051AC9"/>
    <w:rPr>
      <w:b/>
      <w:bCs/>
    </w:rPr>
  </w:style>
  <w:style w:type="paragraph" w:styleId="Prrafodelista">
    <w:name w:val="List Paragraph"/>
    <w:basedOn w:val="Normal"/>
    <w:uiPriority w:val="34"/>
    <w:qFormat/>
    <w:rsid w:val="00051AC9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814F5E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A92FF2"/>
    <w:rPr>
      <w:rFonts w:ascii="Times New Roman" w:eastAsia="Times New Roman" w:hAnsi="Times New Roman" w:cs="Times New Roman"/>
      <w:b/>
      <w:bCs/>
      <w:kern w:val="36"/>
      <w:sz w:val="48"/>
      <w:szCs w:val="48"/>
      <w:lang w:eastAsia="es-EC"/>
    </w:rPr>
  </w:style>
  <w:style w:type="table" w:styleId="Tablaconcuadrcula">
    <w:name w:val="Table Grid"/>
    <w:basedOn w:val="Tablanormal"/>
    <w:uiPriority w:val="39"/>
    <w:rsid w:val="00D016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195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0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5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2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3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rules.sonarsource.com/java" TargetMode="External"/><Relationship Id="rId5" Type="http://schemas.openxmlformats.org/officeDocument/2006/relationships/hyperlink" Target="https://docs.codeclimate.com/docs/default-analysis-configuration" TargetMode="External"/><Relationship Id="rId10" Type="http://schemas.openxmlformats.org/officeDocument/2006/relationships/hyperlink" Target="https://docs.codeclimate.com/docs/maintainabilit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codeclimate.com/docs/default-analysis-configuration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1254</TotalTime>
  <Pages>4</Pages>
  <Words>448</Words>
  <Characters>2464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Jaramillo, Miriam</dc:creator>
  <cp:keywords/>
  <dc:description/>
  <cp:lastModifiedBy>Jaramillo, Miriam</cp:lastModifiedBy>
  <cp:revision>5</cp:revision>
  <dcterms:created xsi:type="dcterms:W3CDTF">2023-01-12T19:55:00Z</dcterms:created>
  <dcterms:modified xsi:type="dcterms:W3CDTF">2023-01-13T16:49:00Z</dcterms:modified>
</cp:coreProperties>
</file>