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8E21" w14:textId="77777777" w:rsidR="00BD6527" w:rsidRDefault="00000000">
      <w:pPr>
        <w:pStyle w:val="Ttulo1"/>
      </w:pPr>
      <w:r>
        <w:t>Guion de Entrevista de Cierre</w:t>
      </w:r>
    </w:p>
    <w:p w14:paraId="50947442" w14:textId="77777777" w:rsidR="00BD6527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6A3CF3DF" w14:textId="77777777" w:rsidR="00BD6527" w:rsidRDefault="00000000">
      <w:pPr>
        <w:spacing w:after="200"/>
      </w:pPr>
      <w:r>
        <w:rPr>
          <w:color w:val="555555"/>
          <w:sz w:val="20"/>
          <w:szCs w:val="20"/>
        </w:rPr>
        <w:t>Duración estimada: 5 minutos. Aplicar al finalizar los formularios (post-T3 y post-cuestionario de retención).</w:t>
      </w:r>
    </w:p>
    <w:p w14:paraId="3F64A16E" w14:textId="77777777" w:rsidR="00BD6527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D6527" w14:paraId="52EE81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1D6A0" w14:textId="77777777" w:rsidR="00BD6527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6D8C" w14:textId="1D2496C7" w:rsidR="00BD6527" w:rsidRDefault="00BD55F4">
            <w:r>
              <w:t>TXT-05</w:t>
            </w:r>
          </w:p>
        </w:tc>
      </w:tr>
      <w:tr w:rsidR="00BD6527" w14:paraId="65DFF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7BF2" w14:textId="77777777" w:rsidR="00BD6527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CCAE1" w14:textId="77777777" w:rsidR="00BD6527" w:rsidRDefault="00000000">
            <w:r>
              <w:rPr>
                <w:sz w:val="20"/>
                <w:szCs w:val="20"/>
              </w:rPr>
              <w:t xml:space="preserve">A — Agente Virtual (CVA)      /      </w:t>
            </w:r>
            <w:r w:rsidRPr="00BD55F4">
              <w:rPr>
                <w:b/>
                <w:bCs/>
                <w:sz w:val="20"/>
                <w:szCs w:val="20"/>
                <w:highlight w:val="yellow"/>
              </w:rPr>
              <w:t>B — Interfaz Textual   (marque)</w:t>
            </w:r>
          </w:p>
        </w:tc>
      </w:tr>
      <w:tr w:rsidR="00BD6527" w14:paraId="1C6417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A7624" w14:textId="77777777" w:rsidR="00BD6527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32E4E" w14:textId="2267FAED" w:rsidR="00BD6527" w:rsidRDefault="00BD55F4">
            <w:r>
              <w:t>26/06/2026</w:t>
            </w:r>
          </w:p>
        </w:tc>
      </w:tr>
      <w:tr w:rsidR="00BD6527" w14:paraId="24B4A5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4B705" w14:textId="77777777" w:rsidR="00BD6527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133B" w14:textId="4485E514" w:rsidR="00BD6527" w:rsidRDefault="00BD55F4">
            <w:r>
              <w:t>Marco Antonio Jiménez Gutiérrez</w:t>
            </w:r>
          </w:p>
        </w:tc>
      </w:tr>
      <w:tr w:rsidR="00BD6527" w14:paraId="25A2C7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F0DC" w14:textId="77777777" w:rsidR="00BD6527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4EF08" w14:textId="60F9928D" w:rsidR="00BD55F4" w:rsidRDefault="00BD55F4">
            <w:r>
              <w:t>7:09pm</w:t>
            </w:r>
          </w:p>
        </w:tc>
      </w:tr>
    </w:tbl>
    <w:p w14:paraId="70D97D50" w14:textId="77777777" w:rsidR="00BD6527" w:rsidRDefault="00000000">
      <w:pPr>
        <w:pStyle w:val="Ttulo2"/>
        <w:spacing w:before="240"/>
      </w:pPr>
      <w:r>
        <w:t>Indicaciones para el evaluador</w:t>
      </w:r>
    </w:p>
    <w:p w14:paraId="62A949B7" w14:textId="77777777" w:rsidR="00BD6527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137DE1CD" w14:textId="77777777" w:rsidR="00BD6527" w:rsidRDefault="00000000">
      <w:pPr>
        <w:pStyle w:val="Prrafodelista"/>
        <w:numPr>
          <w:ilvl w:val="0"/>
          <w:numId w:val="2"/>
        </w:numPr>
      </w:pPr>
      <w:r>
        <w:t>No revele la hipótesis ni mencione la otra condición; el diseño es entre-sujetos.</w:t>
      </w:r>
    </w:p>
    <w:p w14:paraId="5F4C33A9" w14:textId="77777777" w:rsidR="00BD6527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0966D176" w14:textId="77777777" w:rsidR="00BD6527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487E4108" w14:textId="77777777" w:rsidR="00BD6527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2E91AD58" w14:textId="77777777" w:rsidR="00BD6527" w:rsidRDefault="00000000">
      <w:pPr>
        <w:pStyle w:val="Ttulo2"/>
        <w:spacing w:before="280"/>
      </w:pPr>
      <w:r>
        <w:t>Preguntas</w:t>
      </w:r>
    </w:p>
    <w:p w14:paraId="25B3CFDA" w14:textId="77777777" w:rsidR="00BD6527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 xml:space="preserve">[Experiencia general]  </w:t>
      </w:r>
      <w:r>
        <w:t>¿Cómo describiría, en general, su experiencia usando el sistema?</w:t>
      </w:r>
    </w:p>
    <w:p w14:paraId="7E39B196" w14:textId="77777777" w:rsidR="00BD6527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527" w14:paraId="0A16D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ECE11" w14:textId="7E4547A8" w:rsidR="00BD6527" w:rsidRDefault="00BD55F4">
            <w:pPr>
              <w:spacing w:after="120"/>
            </w:pPr>
            <w:r>
              <w:t>Fue grato, porque ha tenido que consultar y más cuando viene entrando a la U los estudiantes que y entender documento que se hacen complicados de entender.</w:t>
            </w:r>
          </w:p>
          <w:p w14:paraId="7E141E57" w14:textId="77777777" w:rsidR="00BD6527" w:rsidRDefault="00BD6527">
            <w:pPr>
              <w:spacing w:after="120"/>
            </w:pPr>
          </w:p>
          <w:p w14:paraId="64DCEA56" w14:textId="77777777" w:rsidR="00BD6527" w:rsidRDefault="00BD6527">
            <w:pPr>
              <w:spacing w:after="120"/>
            </w:pPr>
          </w:p>
        </w:tc>
      </w:tr>
    </w:tbl>
    <w:p w14:paraId="28BB3720" w14:textId="77777777" w:rsidR="00BD6527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 xml:space="preserve">[Confianza (RQ1)]  </w:t>
      </w:r>
      <w:r>
        <w:t>¿Qué tan confiable le parecieron las respuestas que recibió? ¿Qué le hizo confiar o desconfiar de ellas?</w:t>
      </w:r>
    </w:p>
    <w:p w14:paraId="313E97A0" w14:textId="77777777" w:rsidR="00BD6527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algún momento en que dudó de la información?  ·  ¿Verificó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527" w14:paraId="6B41E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B962A" w14:textId="48D38459" w:rsidR="00BD6527" w:rsidRDefault="00BD55F4">
            <w:pPr>
              <w:spacing w:after="120"/>
            </w:pPr>
            <w:r>
              <w:t>Ya sabía algunos requisitos porque ya conocía la respuesta y muy confiable.</w:t>
            </w:r>
          </w:p>
          <w:p w14:paraId="27DBED91" w14:textId="5124722A" w:rsidR="00BD55F4" w:rsidRDefault="00BD55F4">
            <w:pPr>
              <w:spacing w:after="120"/>
            </w:pPr>
            <w:r>
              <w:t>Le hizo confiar al ver al ver las respuestas.</w:t>
            </w:r>
          </w:p>
          <w:p w14:paraId="73CC9635" w14:textId="77777777" w:rsidR="00BD6527" w:rsidRDefault="00BD6527">
            <w:pPr>
              <w:spacing w:after="120"/>
            </w:pPr>
          </w:p>
          <w:p w14:paraId="0AAB5E00" w14:textId="77777777" w:rsidR="00BD6527" w:rsidRDefault="00BD6527">
            <w:pPr>
              <w:spacing w:after="120"/>
            </w:pPr>
          </w:p>
        </w:tc>
      </w:tr>
    </w:tbl>
    <w:p w14:paraId="5AF2CFF4" w14:textId="77777777" w:rsidR="00BD6527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 xml:space="preserve">[Naturalidad (RQ2)]  </w:t>
      </w:r>
      <w:r>
        <w:t>¿Cómo se sintió al interactuar con el sistema? ¿La interacción le resultó natural o artificial, y en qué momentos?</w:t>
      </w:r>
    </w:p>
    <w:p w14:paraId="3020A593" w14:textId="77777777" w:rsidR="00BD6527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momentos se sintieron más fluidos o más forzados?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527" w14:paraId="4B0F1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B571F" w14:textId="569B8DEF" w:rsidR="00BD55F4" w:rsidRDefault="00BD55F4">
            <w:pPr>
              <w:spacing w:after="120"/>
            </w:pPr>
            <w:r>
              <w:t>Se sintió como normal.</w:t>
            </w:r>
          </w:p>
          <w:p w14:paraId="008725A7" w14:textId="315720B6" w:rsidR="00BD55F4" w:rsidRDefault="00BD55F4">
            <w:pPr>
              <w:spacing w:after="120"/>
            </w:pPr>
            <w:r>
              <w:t>La interacción le resultó artificial por se de texto.</w:t>
            </w:r>
          </w:p>
          <w:p w14:paraId="1F2DADA4" w14:textId="77777777" w:rsidR="00BD6527" w:rsidRDefault="00BD6527">
            <w:pPr>
              <w:spacing w:after="120"/>
            </w:pPr>
          </w:p>
          <w:p w14:paraId="366B3CFA" w14:textId="77777777" w:rsidR="00BD6527" w:rsidRDefault="00BD6527">
            <w:pPr>
              <w:spacing w:after="120"/>
            </w:pPr>
          </w:p>
        </w:tc>
      </w:tr>
    </w:tbl>
    <w:p w14:paraId="1D38B7AA" w14:textId="77777777" w:rsidR="00BD6527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 xml:space="preserve">[Usabilidad (RQ3)]  </w:t>
      </w:r>
      <w:r>
        <w:t>¿Qué tan fácil o difícil le resultó obtener la información que buscaba?</w:t>
      </w:r>
    </w:p>
    <w:p w14:paraId="23EABA25" w14:textId="77777777" w:rsidR="00BD6527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527" w14:paraId="5240DC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E6470" w14:textId="7AA2102E" w:rsidR="00BD55F4" w:rsidRDefault="00BD55F4">
            <w:pPr>
              <w:spacing w:after="120"/>
            </w:pPr>
            <w:r>
              <w:t>Muy fácil. Le preguntó cosas extras de preguntas y se le hizo rápido.</w:t>
            </w:r>
          </w:p>
          <w:p w14:paraId="6BC7CBD9" w14:textId="77777777" w:rsidR="00BD6527" w:rsidRDefault="00BD6527">
            <w:pPr>
              <w:spacing w:after="120"/>
            </w:pPr>
          </w:p>
          <w:p w14:paraId="6AE4453B" w14:textId="77777777" w:rsidR="00BD6527" w:rsidRDefault="00BD6527">
            <w:pPr>
              <w:spacing w:after="120"/>
            </w:pPr>
          </w:p>
        </w:tc>
      </w:tr>
    </w:tbl>
    <w:p w14:paraId="1D691B24" w14:textId="77777777" w:rsidR="00BD6527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 xml:space="preserve">[Mejoras y cierre]  </w:t>
      </w:r>
      <w:r>
        <w:t>¿Qué cambiaría o mejoraría del sistema? ¿Usaría o recomendaría este sistema para consultar reglamentos universitarios? ¿Por qué?</w:t>
      </w:r>
    </w:p>
    <w:p w14:paraId="6442E4C8" w14:textId="77777777" w:rsidR="00BD6527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527" w14:paraId="799E5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FA90A" w14:textId="5A1520FF" w:rsidR="00BD6527" w:rsidRDefault="00BD55F4">
            <w:pPr>
              <w:spacing w:after="120"/>
            </w:pPr>
            <w:r>
              <w:t>La visualización del documento que tenga OCR para que marque el texto y poder marcar o copiar algo.</w:t>
            </w:r>
          </w:p>
          <w:p w14:paraId="4E19168B" w14:textId="77777777" w:rsidR="00BD6527" w:rsidRDefault="00BD55F4" w:rsidP="00606178">
            <w:pPr>
              <w:spacing w:after="120"/>
            </w:pPr>
            <w:r>
              <w:t>Si lo usuaria para consultarlo</w:t>
            </w:r>
            <w:r w:rsidR="00606178">
              <w:t>.</w:t>
            </w:r>
          </w:p>
          <w:p w14:paraId="186519E0" w14:textId="33D97DFB" w:rsidR="00606178" w:rsidRDefault="00B25A65" w:rsidP="00606178">
            <w:pPr>
              <w:spacing w:after="120"/>
            </w:pPr>
            <w:r>
              <w:t>Por la facilidad los reglamentos son complejos de comprender y de enlazar.</w:t>
            </w:r>
          </w:p>
        </w:tc>
      </w:tr>
    </w:tbl>
    <w:p w14:paraId="4B14EFED" w14:textId="77777777" w:rsidR="00BD6527" w:rsidRDefault="00000000">
      <w:pPr>
        <w:pStyle w:val="Ttulo2"/>
        <w:spacing w:before="280"/>
      </w:pPr>
      <w:r>
        <w:t>Sonda opcional (solo condición A — CVA)</w:t>
      </w:r>
    </w:p>
    <w:p w14:paraId="7D453F78" w14:textId="77777777" w:rsidR="00BD6527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 xml:space="preserve">[Avatar y voz]  </w:t>
      </w:r>
      <w:r>
        <w:t>¿El avatar y la voz influyeron en su experiencia? ¿De qué manera?</w:t>
      </w:r>
    </w:p>
    <w:p w14:paraId="64A0DFC5" w14:textId="77777777" w:rsidR="00BD6527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527" w14:paraId="36F93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5681B" w14:textId="77777777" w:rsidR="00BD6527" w:rsidRDefault="00BD6527">
            <w:pPr>
              <w:spacing w:after="120"/>
            </w:pPr>
          </w:p>
          <w:p w14:paraId="6C67779F" w14:textId="77777777" w:rsidR="00BD6527" w:rsidRDefault="00BD6527">
            <w:pPr>
              <w:spacing w:after="120"/>
            </w:pPr>
          </w:p>
          <w:p w14:paraId="58650838" w14:textId="77777777" w:rsidR="00BD6527" w:rsidRDefault="00BD6527">
            <w:pPr>
              <w:spacing w:after="120"/>
            </w:pPr>
          </w:p>
        </w:tc>
      </w:tr>
    </w:tbl>
    <w:p w14:paraId="11C44D86" w14:textId="77777777" w:rsidR="00BD6527" w:rsidRDefault="00000000">
      <w:pPr>
        <w:pStyle w:val="Ttulo2"/>
        <w:spacing w:before="280"/>
      </w:pPr>
      <w:r>
        <w:t>Preguntas de reserva (opcionales)</w:t>
      </w:r>
    </w:p>
    <w:p w14:paraId="32DEB611" w14:textId="35FFC6A2" w:rsidR="00BD6527" w:rsidRDefault="00000000">
      <w:pPr>
        <w:pStyle w:val="Prrafodelista"/>
        <w:numPr>
          <w:ilvl w:val="0"/>
          <w:numId w:val="2"/>
        </w:numPr>
      </w:pPr>
      <w:r>
        <w:lastRenderedPageBreak/>
        <w:t>¿Hubo algún momento en que dudó de la información proporcionada? ¿Por qué?</w:t>
      </w:r>
      <w:r w:rsidR="00B25A65">
        <w:t xml:space="preserve"> Al principio dudó por se nueva y quería verificar.</w:t>
      </w:r>
    </w:p>
    <w:p w14:paraId="24FB8058" w14:textId="382089DC" w:rsidR="00BD6527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  <w:r w:rsidR="00B25A65">
        <w:t xml:space="preserve"> No</w:t>
      </w:r>
    </w:p>
    <w:p w14:paraId="5F778576" w14:textId="25FBD0C3" w:rsidR="00BD6527" w:rsidRDefault="00000000">
      <w:pPr>
        <w:pStyle w:val="Prrafodelista"/>
        <w:numPr>
          <w:ilvl w:val="0"/>
          <w:numId w:val="2"/>
        </w:numPr>
      </w:pPr>
      <w:r>
        <w:t>¿Cómo se sintió respecto a la rapidez de las respuestas?</w:t>
      </w:r>
      <w:r w:rsidR="00B25A65">
        <w:t xml:space="preserve"> Muy rápidas y se sitió bien.</w:t>
      </w:r>
    </w:p>
    <w:p w14:paraId="0747E360" w14:textId="77777777" w:rsidR="00BD6527" w:rsidRDefault="00000000">
      <w:pPr>
        <w:spacing w:before="280"/>
      </w:pPr>
      <w:r>
        <w:rPr>
          <w:i/>
          <w:iCs/>
          <w:color w:val="555555"/>
        </w:rPr>
        <w:t>Cierre: agradezca nuevamente y confirme que completó los tres formularios y el cuestionario de retención.</w:t>
      </w:r>
    </w:p>
    <w:sectPr w:rsidR="00BD652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A0780" w14:textId="77777777" w:rsidR="00106FB0" w:rsidRDefault="00106FB0">
      <w:r>
        <w:separator/>
      </w:r>
    </w:p>
  </w:endnote>
  <w:endnote w:type="continuationSeparator" w:id="0">
    <w:p w14:paraId="37C44BC7" w14:textId="77777777" w:rsidR="00106FB0" w:rsidRDefault="00106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98B8" w14:textId="77777777" w:rsidR="00BD6527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D55F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9013" w14:textId="77777777" w:rsidR="00106FB0" w:rsidRDefault="00106FB0">
      <w:r>
        <w:separator/>
      </w:r>
    </w:p>
  </w:footnote>
  <w:footnote w:type="continuationSeparator" w:id="0">
    <w:p w14:paraId="34044D1E" w14:textId="77777777" w:rsidR="00106FB0" w:rsidRDefault="00106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436BE"/>
    <w:multiLevelType w:val="hybridMultilevel"/>
    <w:tmpl w:val="B0BA86A8"/>
    <w:lvl w:ilvl="0" w:tplc="716CA35C">
      <w:start w:val="1"/>
      <w:numFmt w:val="bullet"/>
      <w:lvlText w:val="•"/>
      <w:lvlJc w:val="left"/>
      <w:pPr>
        <w:ind w:left="540" w:hanging="280"/>
      </w:pPr>
    </w:lvl>
    <w:lvl w:ilvl="1" w:tplc="8C449DF8">
      <w:numFmt w:val="decimal"/>
      <w:lvlText w:val=""/>
      <w:lvlJc w:val="left"/>
    </w:lvl>
    <w:lvl w:ilvl="2" w:tplc="B6F09FA4">
      <w:numFmt w:val="decimal"/>
      <w:lvlText w:val=""/>
      <w:lvlJc w:val="left"/>
    </w:lvl>
    <w:lvl w:ilvl="3" w:tplc="F328E40C">
      <w:numFmt w:val="decimal"/>
      <w:lvlText w:val=""/>
      <w:lvlJc w:val="left"/>
    </w:lvl>
    <w:lvl w:ilvl="4" w:tplc="2D68799E">
      <w:numFmt w:val="decimal"/>
      <w:lvlText w:val=""/>
      <w:lvlJc w:val="left"/>
    </w:lvl>
    <w:lvl w:ilvl="5" w:tplc="06ECE24E">
      <w:numFmt w:val="decimal"/>
      <w:lvlText w:val=""/>
      <w:lvlJc w:val="left"/>
    </w:lvl>
    <w:lvl w:ilvl="6" w:tplc="7E7E40E2">
      <w:numFmt w:val="decimal"/>
      <w:lvlText w:val=""/>
      <w:lvlJc w:val="left"/>
    </w:lvl>
    <w:lvl w:ilvl="7" w:tplc="939422FA">
      <w:numFmt w:val="decimal"/>
      <w:lvlText w:val=""/>
      <w:lvlJc w:val="left"/>
    </w:lvl>
    <w:lvl w:ilvl="8" w:tplc="2BE2C6DA">
      <w:numFmt w:val="decimal"/>
      <w:lvlText w:val=""/>
      <w:lvlJc w:val="left"/>
    </w:lvl>
  </w:abstractNum>
  <w:abstractNum w:abstractNumId="1" w15:restartNumberingAfterBreak="0">
    <w:nsid w:val="7E4747C2"/>
    <w:multiLevelType w:val="hybridMultilevel"/>
    <w:tmpl w:val="0F16015E"/>
    <w:lvl w:ilvl="0" w:tplc="E2E04D18">
      <w:start w:val="1"/>
      <w:numFmt w:val="bullet"/>
      <w:lvlText w:val="●"/>
      <w:lvlJc w:val="left"/>
      <w:pPr>
        <w:ind w:left="720" w:hanging="360"/>
      </w:pPr>
    </w:lvl>
    <w:lvl w:ilvl="1" w:tplc="14929270">
      <w:start w:val="1"/>
      <w:numFmt w:val="bullet"/>
      <w:lvlText w:val="○"/>
      <w:lvlJc w:val="left"/>
      <w:pPr>
        <w:ind w:left="1440" w:hanging="360"/>
      </w:pPr>
    </w:lvl>
    <w:lvl w:ilvl="2" w:tplc="775226CA">
      <w:start w:val="1"/>
      <w:numFmt w:val="bullet"/>
      <w:lvlText w:val="■"/>
      <w:lvlJc w:val="left"/>
      <w:pPr>
        <w:ind w:left="2160" w:hanging="360"/>
      </w:pPr>
    </w:lvl>
    <w:lvl w:ilvl="3" w:tplc="8726498A">
      <w:start w:val="1"/>
      <w:numFmt w:val="bullet"/>
      <w:lvlText w:val="●"/>
      <w:lvlJc w:val="left"/>
      <w:pPr>
        <w:ind w:left="2880" w:hanging="360"/>
      </w:pPr>
    </w:lvl>
    <w:lvl w:ilvl="4" w:tplc="C024CC00">
      <w:start w:val="1"/>
      <w:numFmt w:val="bullet"/>
      <w:lvlText w:val="○"/>
      <w:lvlJc w:val="left"/>
      <w:pPr>
        <w:ind w:left="3600" w:hanging="360"/>
      </w:pPr>
    </w:lvl>
    <w:lvl w:ilvl="5" w:tplc="CD12A4A0">
      <w:start w:val="1"/>
      <w:numFmt w:val="bullet"/>
      <w:lvlText w:val="■"/>
      <w:lvlJc w:val="left"/>
      <w:pPr>
        <w:ind w:left="4320" w:hanging="360"/>
      </w:pPr>
    </w:lvl>
    <w:lvl w:ilvl="6" w:tplc="1F7E947A">
      <w:start w:val="1"/>
      <w:numFmt w:val="bullet"/>
      <w:lvlText w:val="●"/>
      <w:lvlJc w:val="left"/>
      <w:pPr>
        <w:ind w:left="5040" w:hanging="360"/>
      </w:pPr>
    </w:lvl>
    <w:lvl w:ilvl="7" w:tplc="A1862E32">
      <w:start w:val="1"/>
      <w:numFmt w:val="bullet"/>
      <w:lvlText w:val="●"/>
      <w:lvlJc w:val="left"/>
      <w:pPr>
        <w:ind w:left="5760" w:hanging="360"/>
      </w:pPr>
    </w:lvl>
    <w:lvl w:ilvl="8" w:tplc="92008E74">
      <w:start w:val="1"/>
      <w:numFmt w:val="bullet"/>
      <w:lvlText w:val="●"/>
      <w:lvlJc w:val="left"/>
      <w:pPr>
        <w:ind w:left="6480" w:hanging="360"/>
      </w:pPr>
    </w:lvl>
  </w:abstractNum>
  <w:num w:numId="1" w16cid:durableId="63728131">
    <w:abstractNumId w:val="1"/>
    <w:lvlOverride w:ilvl="0">
      <w:startOverride w:val="1"/>
    </w:lvlOverride>
  </w:num>
  <w:num w:numId="2" w16cid:durableId="379400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27"/>
    <w:rsid w:val="00106FB0"/>
    <w:rsid w:val="00325977"/>
    <w:rsid w:val="00606178"/>
    <w:rsid w:val="00B25A65"/>
    <w:rsid w:val="00BD55F4"/>
    <w:rsid w:val="00BD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D9D7"/>
  <w15:docId w15:val="{C4ED0BD5-4EC1-4F47-B1FF-EFA508EF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493</Words>
  <Characters>2744</Characters>
  <Application>Microsoft Office Word</Application>
  <DocSecurity>0</DocSecurity>
  <Lines>91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3</cp:revision>
  <dcterms:created xsi:type="dcterms:W3CDTF">2026-06-21T23:16:00Z</dcterms:created>
  <dcterms:modified xsi:type="dcterms:W3CDTF">2026-06-22T01:20:00Z</dcterms:modified>
</cp:coreProperties>
</file>