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CA" w:rsidRPr="00EF4239" w:rsidRDefault="00890ECA" w:rsidP="00890EC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60FE3" wp14:editId="5C5C4EFB">
                <wp:simplePos x="0" y="0"/>
                <wp:positionH relativeFrom="margin">
                  <wp:posOffset>176917</wp:posOffset>
                </wp:positionH>
                <wp:positionV relativeFrom="paragraph">
                  <wp:posOffset>-135172</wp:posOffset>
                </wp:positionV>
                <wp:extent cx="4914900" cy="2496709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9670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ehran" w:hAnsi="Hacen Tehran" w:cs="Hacen Tehran"/>
                                <w:sz w:val="40"/>
                                <w:szCs w:val="40"/>
                              </w:rPr>
                            </w:pPr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وزارة التعليم العالـــــــي </w:t>
                            </w:r>
                            <w:proofErr w:type="gramStart"/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 البحث</w:t>
                            </w:r>
                            <w:proofErr w:type="gramEnd"/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العلمــي</w:t>
                            </w:r>
                          </w:p>
                          <w:p w:rsidR="00890ECA" w:rsidRPr="00C13BBE" w:rsidRDefault="00890ECA" w:rsidP="00890ECA">
                            <w:pPr>
                              <w:tabs>
                                <w:tab w:val="center" w:pos="1132"/>
                                <w:tab w:val="left" w:pos="7227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 أسيوط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 الحاسبات والمعلومات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عام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الفرقة الثانية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60FE3" id="Rectangle 83" o:spid="_x0000_s1026" style="position:absolute;margin-left:13.95pt;margin-top:-10.65pt;width:387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" filled="f" stroked="f" strokeweight="2.25pt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ehran" w:hAnsi="Hacen Tehran" w:cs="Hacen Tehran"/>
                          <w:sz w:val="40"/>
                          <w:szCs w:val="40"/>
                        </w:rPr>
                      </w:pPr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وزارة التعليم العالـــــــي </w:t>
                      </w:r>
                      <w:proofErr w:type="gramStart"/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>و البحث</w:t>
                      </w:r>
                      <w:proofErr w:type="gramEnd"/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العلمــي</w:t>
                      </w:r>
                    </w:p>
                    <w:p w:rsidR="00890ECA" w:rsidRPr="00C13BBE" w:rsidRDefault="00890ECA" w:rsidP="00890ECA">
                      <w:pPr>
                        <w:tabs>
                          <w:tab w:val="center" w:pos="1132"/>
                          <w:tab w:val="left" w:pos="7227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جامعة أسيوط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كلية الحاسبات والمعلومات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عام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الفرقة الثانية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A4407E5" wp14:editId="0EEFB0CA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105650" cy="103120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ECA" w:rsidRPr="00EF4239" w:rsidRDefault="00890ECA" w:rsidP="00890ECA">
      <w:pPr>
        <w:tabs>
          <w:tab w:val="left" w:pos="226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tabs>
          <w:tab w:val="left" w:pos="2220"/>
          <w:tab w:val="left" w:pos="350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rFonts w:cs="Traditional Arabic" w:hint="cs"/>
          <w:b/>
          <w:bCs/>
          <w:sz w:val="48"/>
          <w:szCs w:val="48"/>
          <w:rtl/>
        </w:rPr>
        <w:t xml:space="preserve">  </w:t>
      </w: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0F8E31" wp14:editId="58CEE336">
                <wp:simplePos x="0" y="0"/>
                <wp:positionH relativeFrom="column">
                  <wp:posOffset>320040</wp:posOffset>
                </wp:positionH>
                <wp:positionV relativeFrom="paragraph">
                  <wp:posOffset>641350</wp:posOffset>
                </wp:positionV>
                <wp:extent cx="4629150" cy="210693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10693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AD3D53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Hacen Liner Broadcast Live" w:hAnsi="Hacen Liner Broadcast Live" w:cs="Hacen Liner Broadcast Live" w:hint="cs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نوع المشروع</w:t>
                            </w:r>
                          </w:p>
                          <w:p w:rsidR="00890ECA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موقع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 w:hint="cs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الكترونى</w:t>
                            </w:r>
                            <w:proofErr w:type="spellEnd"/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تعليمي</w:t>
                            </w:r>
                          </w:p>
                          <w:p w:rsidR="00890ECA" w:rsidRPr="000B5AE5" w:rsidRDefault="00890ECA" w:rsidP="00890E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jc w:val="center"/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</w:pP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  <w:t>E</w:t>
                            </w:r>
                            <w:proofErr w:type="spellStart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>ducational</w:t>
                            </w:r>
                            <w:proofErr w:type="spellEnd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 xml:space="preserve"> Website</w:t>
                            </w:r>
                          </w:p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136"/>
                                <w:szCs w:val="1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8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.2pt;margin-top:50.5pt;width:364.5pt;height:16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" filled="f" strokecolor="white [3212]" strokeweight="0">
                <v:textbox>
                  <w:txbxContent>
                    <w:p w:rsidR="00890ECA" w:rsidRPr="00AD3D53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>
                        <w:rPr>
                          <w:rFonts w:ascii="Hacen Liner Broadcast Live" w:hAnsi="Hacen Liner Broadcast Live" w:cs="Hacen Liner Broadcast Live" w:hint="cs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نوع المشروع</w:t>
                      </w:r>
                    </w:p>
                    <w:p w:rsidR="00890ECA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موقع</w:t>
                      </w:r>
                      <w:r w:rsidRPr="000B5AE5">
                        <w:rPr>
                          <w:rFonts w:ascii="Hacen Liner Broadcast Live" w:hAnsi="Hacen Liner Broadcast Live" w:cs="Hacen Liner Broadcast Live" w:hint="cs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الكترونى</w:t>
                      </w:r>
                      <w:proofErr w:type="spellEnd"/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تعليمي</w:t>
                      </w:r>
                    </w:p>
                    <w:p w:rsidR="00890ECA" w:rsidRPr="000B5AE5" w:rsidRDefault="00890ECA" w:rsidP="00890E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jc w:val="center"/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</w:pP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  <w:t>E</w:t>
                      </w:r>
                      <w:proofErr w:type="spellStart"/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>ducational</w:t>
                      </w:r>
                      <w:proofErr w:type="spellEnd"/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 xml:space="preserve"> Website</w:t>
                      </w:r>
                    </w:p>
                    <w:p w:rsidR="00890ECA" w:rsidRPr="00892357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136"/>
                          <w:szCs w:val="136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A89CD" wp14:editId="6F85689E">
                <wp:simplePos x="0" y="0"/>
                <wp:positionH relativeFrom="column">
                  <wp:posOffset>161014</wp:posOffset>
                </wp:positionH>
                <wp:positionV relativeFrom="paragraph">
                  <wp:posOffset>593724</wp:posOffset>
                </wp:positionV>
                <wp:extent cx="4953635" cy="2274073"/>
                <wp:effectExtent l="0" t="0" r="18415" b="1206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2274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2DC96" id="AutoShape 92" o:spid="_x0000_s1026" style="position:absolute;margin-left:12.7pt;margin-top:46.75pt;width:390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" fillcolor="white [3201]" strokecolor="#70ad47 [3209]" strokeweight="1pt">
                <v:stroke dashstyle="dash"/>
                <v:shadow color="#868686"/>
              </v:roundrect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8D50A" wp14:editId="0B41CDF5">
                <wp:simplePos x="0" y="0"/>
                <wp:positionH relativeFrom="margin">
                  <wp:posOffset>3627408</wp:posOffset>
                </wp:positionH>
                <wp:positionV relativeFrom="paragraph">
                  <wp:posOffset>4235965</wp:posOffset>
                </wp:positionV>
                <wp:extent cx="1876425" cy="1553845"/>
                <wp:effectExtent l="0" t="0" r="0" b="8255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من اعداد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الطلاب :</w:t>
                            </w:r>
                            <w:proofErr w:type="gramEnd"/>
                          </w:p>
                          <w:p w:rsidR="00890ECA" w:rsidRDefault="00890ECA" w:rsidP="00890ECA">
                            <w:pPr>
                              <w:jc w:val="right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0BFA"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-ماركو خليل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فهمى</w:t>
                            </w:r>
                            <w:proofErr w:type="gram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.      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-كيرلس </w:t>
                            </w:r>
                            <w:proofErr w:type="spell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رومانى</w:t>
                            </w:r>
                            <w:proofErr w:type="spell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.          </w:t>
                            </w:r>
                          </w:p>
                          <w:p w:rsidR="00890ECA" w:rsidRDefault="00890ECA" w:rsidP="00890ECA">
                            <w:pP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50A" id="Text Box 82" o:spid="_x0000_s1028" type="#_x0000_t202" style="position:absolute;left:0;text-align:left;margin-left:285.6pt;margin-top:333.55pt;width:147.75pt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/e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من اعداد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الطلاب :</w:t>
                      </w:r>
                      <w:proofErr w:type="gramEnd"/>
                    </w:p>
                    <w:p w:rsidR="00890ECA" w:rsidRDefault="00890ECA" w:rsidP="00890ECA">
                      <w:pPr>
                        <w:jc w:val="right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400BFA"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1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-ماركو خليل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فهمى</w:t>
                      </w:r>
                      <w:proofErr w:type="gram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.       </w:t>
                      </w:r>
                      <w:r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2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-كيرلس </w:t>
                      </w:r>
                      <w:proofErr w:type="spell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رومانى</w:t>
                      </w:r>
                      <w:proofErr w:type="spell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.          </w:t>
                      </w:r>
                    </w:p>
                    <w:p w:rsidR="00890ECA" w:rsidRDefault="00890ECA" w:rsidP="00890ECA">
                      <w:pP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A4857" wp14:editId="45F5F4D1">
                <wp:simplePos x="0" y="0"/>
                <wp:positionH relativeFrom="column">
                  <wp:posOffset>-114300</wp:posOffset>
                </wp:positionH>
                <wp:positionV relativeFrom="paragraph">
                  <wp:posOffset>4194810</wp:posOffset>
                </wp:positionV>
                <wp:extent cx="2000250" cy="13925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تحت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إشراف :</w:t>
                            </w:r>
                            <w:proofErr w:type="gramEnd"/>
                          </w:p>
                          <w:p w:rsidR="00890ECA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د/إبراهيم </w:t>
                            </w:r>
                            <w:proofErr w:type="spell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العوضى</w:t>
                            </w:r>
                            <w:proofErr w:type="spell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</w:p>
                          <w:p w:rsidR="00890ECA" w:rsidRPr="00892357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م/محمد مصطفى.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4857" id="Text Box 88" o:spid="_x0000_s1029" type="#_x0000_t202" style="position:absolute;left:0;text-align:left;margin-left:-9pt;margin-top:330.3pt;width:157.5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/P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تحت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إشراف :</w:t>
                      </w:r>
                      <w:proofErr w:type="gramEnd"/>
                    </w:p>
                    <w:p w:rsidR="00890ECA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د/إبراهيم </w:t>
                      </w:r>
                      <w:proofErr w:type="spell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العوضى</w:t>
                      </w:r>
                      <w:proofErr w:type="spell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.</w:t>
                      </w:r>
                    </w:p>
                    <w:p w:rsidR="00890ECA" w:rsidRPr="00892357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م/محمد مصطفى.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DCD25" wp14:editId="1773C867">
                <wp:simplePos x="0" y="0"/>
                <wp:positionH relativeFrom="column">
                  <wp:posOffset>-228600</wp:posOffset>
                </wp:positionH>
                <wp:positionV relativeFrom="paragraph">
                  <wp:posOffset>3035300</wp:posOffset>
                </wp:positionV>
                <wp:extent cx="5715000" cy="650240"/>
                <wp:effectExtent l="0" t="2540" r="0" b="4445"/>
                <wp:wrapNone/>
                <wp:docPr id="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unisia Lt" w:hAnsi="Hacen Tunisia Lt" w:cs="Hacen Tunisia Lt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CD25" id="Rectangle 87" o:spid="_x0000_s1030" style="position:absolute;left:0;text-align:left;margin-left:-18pt;margin-top:239pt;width:450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" filled="f" stroked="f" strokecolor="red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unisia Lt" w:hAnsi="Hacen Tunisia Lt" w:cs="Hacen Tunisia Lt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0ECA" w:rsidRDefault="00890ECA">
      <w:pPr>
        <w:rPr>
          <w:lang w:bidi="ar-EG"/>
        </w:rPr>
      </w:pPr>
    </w:p>
    <w:p w:rsidR="00890ECA" w:rsidRDefault="00890ECA" w:rsidP="00890ECA">
      <w:pPr>
        <w:pStyle w:val="Default"/>
      </w:pP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CAD2A" wp14:editId="251C2DD4">
                <wp:simplePos x="0" y="0"/>
                <wp:positionH relativeFrom="margin">
                  <wp:posOffset>505184</wp:posOffset>
                </wp:positionH>
                <wp:positionV relativeFrom="paragraph">
                  <wp:posOffset>2645824</wp:posOffset>
                </wp:positionV>
                <wp:extent cx="4343400" cy="571500"/>
                <wp:effectExtent l="0" t="0" r="95250" b="9525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ibbon">
                          <a:avLst>
                            <a:gd name="adj1" fmla="val 12500"/>
                            <a:gd name="adj2" fmla="val 69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92357">
                              <w:rPr>
                                <w:rFonts w:cs="Traditional Arabic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2357">
                              <w:rPr>
                                <w:rFonts w:cs="Traditional Arabic" w:hint="cs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rtl/>
                              </w:rPr>
                              <w:t xml:space="preserve">السنة الجامعية 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20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21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 - 202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CAD2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1" o:spid="_x0000_s1031" type="#_x0000_t53" style="position:absolute;margin-left:39.8pt;margin-top:208.35pt;width:34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" adj="3253" strokecolor="#1f4d78 [1604]">
                <v:shadow on="t" opacity=".5" offset="6pt,6pt"/>
                <v:textbox>
                  <w:txbxContent>
                    <w:p w:rsidR="00890ECA" w:rsidRPr="00892357" w:rsidRDefault="00890ECA" w:rsidP="00890ECA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92357">
                        <w:rPr>
                          <w:rFonts w:cs="Traditional Arabic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Pr="00892357">
                        <w:rPr>
                          <w:rFonts w:cs="Traditional Arabic" w:hint="cs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rtl/>
                        </w:rPr>
                        <w:t xml:space="preserve">السنة الجامعية 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20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21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 - 202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ar-EG"/>
        </w:rPr>
        <w:br w:type="page"/>
      </w:r>
    </w:p>
    <w:p w:rsidR="00E20886" w:rsidRPr="00E20886" w:rsidRDefault="00AD749E" w:rsidP="00E20886">
      <w:pPr>
        <w:pStyle w:val="Default"/>
        <w:rPr>
          <w:rFonts w:ascii="Impact" w:hAnsi="Impact" w:cs="Impact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3CCDF54" wp14:editId="35A04A38">
            <wp:simplePos x="0" y="0"/>
            <wp:positionH relativeFrom="margin">
              <wp:posOffset>-937177</wp:posOffset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886" w:rsidRDefault="00E20886" w:rsidP="007B2D86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C00000"/>
          <w:sz w:val="60"/>
          <w:szCs w:val="60"/>
        </w:rPr>
      </w:pPr>
      <w:r w:rsidRPr="00E20886">
        <w:rPr>
          <w:rFonts w:ascii="Impact" w:hAnsi="Impact" w:cs="Impact"/>
          <w:color w:val="C00000"/>
          <w:sz w:val="60"/>
          <w:szCs w:val="60"/>
        </w:rPr>
        <w:t>Project scope</w:t>
      </w:r>
    </w:p>
    <w:p w:rsidR="007B2D86" w:rsidRPr="00E20886" w:rsidRDefault="007B2D86" w:rsidP="007B2D86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000000"/>
          <w:sz w:val="60"/>
          <w:szCs w:val="60"/>
        </w:rPr>
      </w:pPr>
    </w:p>
    <w:p w:rsidR="00E20886" w:rsidRPr="00E20886" w:rsidRDefault="00E20886" w:rsidP="00E20886">
      <w:pPr>
        <w:autoSpaceDE w:val="0"/>
        <w:autoSpaceDN w:val="0"/>
        <w:adjustRightInd w:val="0"/>
        <w:spacing w:after="121" w:line="240" w:lineRule="auto"/>
        <w:rPr>
          <w:rFonts w:ascii="Cambria" w:hAnsi="Cambria" w:cs="Cambria"/>
          <w:color w:val="C00000"/>
          <w:sz w:val="40"/>
          <w:szCs w:val="40"/>
        </w:rPr>
      </w:pPr>
      <w:r w:rsidRPr="00E20886">
        <w:rPr>
          <w:rFonts w:ascii="Cambria" w:hAnsi="Cambria" w:cs="Cambria"/>
          <w:b/>
          <w:bCs/>
          <w:i/>
          <w:iCs/>
          <w:color w:val="C00000"/>
          <w:sz w:val="36"/>
          <w:szCs w:val="36"/>
        </w:rPr>
        <w:t xml:space="preserve">1- </w:t>
      </w:r>
      <w:r w:rsidRPr="00E20886">
        <w:rPr>
          <w:rFonts w:ascii="Cambria" w:hAnsi="Cambria" w:cs="Cambria"/>
          <w:b/>
          <w:bCs/>
          <w:i/>
          <w:iCs/>
          <w:color w:val="C00000"/>
          <w:sz w:val="40"/>
          <w:szCs w:val="40"/>
        </w:rPr>
        <w:t xml:space="preserve">Project scope </w:t>
      </w:r>
      <w:proofErr w:type="spellStart"/>
      <w:r w:rsidRPr="00E20886">
        <w:rPr>
          <w:rFonts w:ascii="Cambria" w:hAnsi="Cambria" w:cs="Cambria"/>
          <w:b/>
          <w:bCs/>
          <w:i/>
          <w:iCs/>
          <w:color w:val="C00000"/>
          <w:sz w:val="40"/>
          <w:szCs w:val="40"/>
        </w:rPr>
        <w:t>discribtion</w:t>
      </w:r>
      <w:proofErr w:type="spellEnd"/>
      <w:r w:rsidRPr="00E20886">
        <w:rPr>
          <w:rFonts w:ascii="Cambria" w:hAnsi="Cambria" w:cs="Cambria"/>
          <w:b/>
          <w:bCs/>
          <w:i/>
          <w:iCs/>
          <w:color w:val="C00000"/>
          <w:sz w:val="40"/>
          <w:szCs w:val="40"/>
        </w:rPr>
        <w:t xml:space="preserve">: </w:t>
      </w:r>
    </w:p>
    <w:p w:rsidR="009D3E10" w:rsidRPr="007204A1" w:rsidRDefault="009D3E10" w:rsidP="009D3E10">
      <w:pPr>
        <w:pStyle w:val="HTMLPreformatted"/>
        <w:spacing w:line="540" w:lineRule="atLeast"/>
        <w:rPr>
          <w:rFonts w:ascii="Impact" w:hAnsi="Impact"/>
          <w:sz w:val="40"/>
          <w:szCs w:val="40"/>
          <w:lang w:val="en"/>
        </w:rPr>
      </w:pPr>
      <w:r w:rsidRPr="007204A1">
        <w:rPr>
          <w:rFonts w:ascii="Impact" w:hAnsi="Impact" w:cs="Cambria"/>
          <w:b/>
          <w:bCs/>
          <w:sz w:val="40"/>
          <w:szCs w:val="40"/>
          <w:rtl/>
        </w:rPr>
        <w:t>1</w:t>
      </w:r>
      <w:r w:rsidRPr="007204A1">
        <w:rPr>
          <w:rFonts w:ascii="Impact" w:hAnsi="Impact" w:cs="Cambria"/>
          <w:sz w:val="40"/>
          <w:szCs w:val="40"/>
        </w:rPr>
        <w:t>-</w:t>
      </w:r>
      <w:r w:rsidRPr="007204A1">
        <w:rPr>
          <w:rFonts w:ascii="Impact" w:hAnsi="Impact"/>
          <w:sz w:val="40"/>
          <w:szCs w:val="40"/>
          <w:lang w:val="en"/>
        </w:rPr>
        <w:t>The website is used to help students learn.</w:t>
      </w:r>
    </w:p>
    <w:p w:rsidR="009D3E10" w:rsidRPr="007204A1" w:rsidRDefault="009D3E10" w:rsidP="009D3E10">
      <w:pPr>
        <w:pStyle w:val="HTMLPreformatted"/>
        <w:spacing w:line="540" w:lineRule="atLeast"/>
        <w:rPr>
          <w:rFonts w:ascii="Impact" w:hAnsi="Impact"/>
          <w:sz w:val="40"/>
          <w:szCs w:val="40"/>
        </w:rPr>
      </w:pPr>
    </w:p>
    <w:p w:rsidR="00BA02AD" w:rsidRPr="007204A1" w:rsidRDefault="009D3E10" w:rsidP="00BA02AD">
      <w:pPr>
        <w:pStyle w:val="HTMLPreformatted"/>
        <w:shd w:val="clear" w:color="auto" w:fill="F8F9FA"/>
        <w:spacing w:line="540" w:lineRule="atLeast"/>
        <w:rPr>
          <w:rStyle w:val="y2iqfc"/>
          <w:rFonts w:ascii="Impact" w:hAnsi="Impact"/>
          <w:color w:val="202124"/>
          <w:sz w:val="40"/>
          <w:szCs w:val="40"/>
          <w:rtl/>
          <w:lang w:val="en"/>
        </w:rPr>
      </w:pPr>
      <w:r w:rsidRPr="007204A1">
        <w:rPr>
          <w:rFonts w:ascii="Impact" w:hAnsi="Impact" w:cs="Arial"/>
          <w:color w:val="202124"/>
          <w:sz w:val="40"/>
          <w:szCs w:val="40"/>
        </w:rPr>
        <w:t>2</w:t>
      </w:r>
      <w:r w:rsidRPr="007204A1">
        <w:rPr>
          <w:rFonts w:ascii="Impact" w:hAnsi="Impact" w:cs="Arial"/>
          <w:i/>
          <w:iCs/>
          <w:color w:val="202124"/>
          <w:sz w:val="40"/>
          <w:szCs w:val="40"/>
        </w:rPr>
        <w:t>-</w:t>
      </w:r>
      <w:r w:rsidRPr="007204A1">
        <w:rPr>
          <w:rStyle w:val="y2iqfc"/>
          <w:rFonts w:ascii="Impact" w:hAnsi="Impact"/>
          <w:color w:val="202124"/>
          <w:sz w:val="40"/>
          <w:szCs w:val="40"/>
          <w:lang w:val="en"/>
        </w:rPr>
        <w:t>The website displays all the explanations and previous exams for the subjects.</w:t>
      </w:r>
    </w:p>
    <w:p w:rsidR="007204A1" w:rsidRDefault="007204A1" w:rsidP="00BA02A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0"/>
          <w:szCs w:val="40"/>
          <w:rtl/>
          <w:lang w:val="en"/>
        </w:rPr>
      </w:pPr>
    </w:p>
    <w:p w:rsidR="007204A1" w:rsidRDefault="007204A1" w:rsidP="00BA02AD">
      <w:pPr>
        <w:pStyle w:val="HTMLPreformatted"/>
        <w:shd w:val="clear" w:color="auto" w:fill="F8F9FA"/>
        <w:spacing w:line="540" w:lineRule="atLeast"/>
        <w:rPr>
          <w:rFonts w:ascii="Impact" w:hAnsi="Impact"/>
          <w:sz w:val="40"/>
          <w:szCs w:val="40"/>
        </w:rPr>
      </w:pPr>
      <w:r w:rsidRPr="007204A1">
        <w:rPr>
          <w:rStyle w:val="y2iqfc"/>
          <w:rFonts w:ascii="Impact" w:hAnsi="Impact"/>
          <w:color w:val="202124"/>
          <w:sz w:val="40"/>
          <w:szCs w:val="40"/>
        </w:rPr>
        <w:t>3-</w:t>
      </w:r>
      <w:r w:rsidRPr="007204A1">
        <w:rPr>
          <w:rFonts w:ascii="Impact" w:hAnsi="Impact"/>
          <w:sz w:val="40"/>
          <w:szCs w:val="40"/>
        </w:rPr>
        <w:t>The website also allows students to do meeting.</w:t>
      </w:r>
    </w:p>
    <w:p w:rsidR="007204A1" w:rsidRDefault="007204A1" w:rsidP="00BA02AD">
      <w:pPr>
        <w:pStyle w:val="HTMLPreformatted"/>
        <w:shd w:val="clear" w:color="auto" w:fill="F8F9FA"/>
        <w:spacing w:line="540" w:lineRule="atLeast"/>
        <w:rPr>
          <w:rFonts w:ascii="Impact" w:hAnsi="Impact"/>
          <w:sz w:val="40"/>
          <w:szCs w:val="40"/>
        </w:rPr>
      </w:pPr>
    </w:p>
    <w:p w:rsidR="007204A1" w:rsidRPr="007204A1" w:rsidRDefault="007204A1" w:rsidP="007204A1">
      <w:pPr>
        <w:pStyle w:val="HTMLPreformatted"/>
        <w:shd w:val="clear" w:color="auto" w:fill="F8F9FA"/>
        <w:spacing w:line="540" w:lineRule="atLeast"/>
        <w:rPr>
          <w:rFonts w:ascii="Cambria" w:hAnsi="Cambria"/>
          <w:b/>
          <w:bCs/>
          <w:i/>
          <w:iCs/>
          <w:color w:val="FF0000"/>
          <w:sz w:val="40"/>
          <w:szCs w:val="40"/>
        </w:rPr>
      </w:pPr>
      <w:r w:rsidRPr="007204A1">
        <w:rPr>
          <w:rFonts w:ascii="Cambria" w:hAnsi="Cambria"/>
          <w:b/>
          <w:bCs/>
          <w:i/>
          <w:iCs/>
          <w:color w:val="FF0000"/>
          <w:sz w:val="40"/>
          <w:szCs w:val="40"/>
        </w:rPr>
        <w:t xml:space="preserve">2-Project acceptance </w:t>
      </w:r>
      <w:proofErr w:type="spellStart"/>
      <w:r w:rsidRPr="007204A1">
        <w:rPr>
          <w:rFonts w:ascii="Cambria" w:hAnsi="Cambria"/>
          <w:b/>
          <w:bCs/>
          <w:i/>
          <w:iCs/>
          <w:color w:val="FF0000"/>
          <w:sz w:val="40"/>
          <w:szCs w:val="40"/>
        </w:rPr>
        <w:t>criteries</w:t>
      </w:r>
      <w:proofErr w:type="spellEnd"/>
      <w:r w:rsidRPr="007204A1">
        <w:rPr>
          <w:rFonts w:ascii="Cambria" w:hAnsi="Cambria"/>
          <w:b/>
          <w:bCs/>
          <w:i/>
          <w:iCs/>
          <w:color w:val="FF0000"/>
          <w:sz w:val="40"/>
          <w:szCs w:val="40"/>
        </w:rPr>
        <w:t xml:space="preserve">: </w:t>
      </w:r>
    </w:p>
    <w:p w:rsidR="007204A1" w:rsidRPr="007204A1" w:rsidRDefault="007204A1" w:rsidP="007573DE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7204A1">
        <w:rPr>
          <w:rFonts w:ascii="Impact" w:hAnsi="Impact"/>
          <w:sz w:val="40"/>
          <w:szCs w:val="40"/>
        </w:rPr>
        <w:t>1-</w:t>
      </w:r>
      <w:r w:rsidRPr="007204A1">
        <w:rPr>
          <w:rFonts w:ascii="Impact" w:hAnsi="Impact"/>
          <w:sz w:val="40"/>
          <w:szCs w:val="40"/>
        </w:rPr>
        <w:t xml:space="preserve"> </w:t>
      </w:r>
      <w:proofErr w:type="spellStart"/>
      <w:r w:rsidR="007573DE">
        <w:rPr>
          <w:rFonts w:ascii="Impact" w:hAnsi="Impact"/>
          <w:color w:val="202124"/>
          <w:sz w:val="40"/>
          <w:szCs w:val="40"/>
          <w:lang w:val="en"/>
        </w:rPr>
        <w:t>B</w:t>
      </w:r>
      <w:r w:rsidRPr="007204A1">
        <w:rPr>
          <w:rFonts w:ascii="Impact" w:hAnsi="Impact"/>
          <w:color w:val="202124"/>
          <w:sz w:val="40"/>
          <w:szCs w:val="40"/>
          <w:lang w:val="en"/>
        </w:rPr>
        <w:t>eautifu</w:t>
      </w:r>
      <w:proofErr w:type="spellEnd"/>
      <w:r w:rsidR="007573DE">
        <w:rPr>
          <w:rFonts w:ascii="Impact" w:hAnsi="Impact"/>
          <w:color w:val="202124"/>
          <w:sz w:val="40"/>
          <w:szCs w:val="40"/>
        </w:rPr>
        <w:t xml:space="preserve">l </w:t>
      </w:r>
      <w:r w:rsidRPr="007204A1">
        <w:rPr>
          <w:rFonts w:ascii="Impact" w:hAnsi="Impact"/>
          <w:sz w:val="40"/>
          <w:szCs w:val="40"/>
        </w:rPr>
        <w:t xml:space="preserve">user interface. </w:t>
      </w:r>
    </w:p>
    <w:p w:rsidR="007204A1" w:rsidRPr="007204A1" w:rsidRDefault="007204A1" w:rsidP="007204A1">
      <w:pPr>
        <w:pStyle w:val="HTMLPreformatted"/>
        <w:shd w:val="clear" w:color="auto" w:fill="F8F9FA"/>
        <w:spacing w:line="540" w:lineRule="atLeast"/>
        <w:rPr>
          <w:rFonts w:ascii="Impact" w:hAnsi="Impact"/>
          <w:sz w:val="40"/>
          <w:szCs w:val="40"/>
        </w:rPr>
      </w:pPr>
    </w:p>
    <w:p w:rsidR="007204A1" w:rsidRDefault="007204A1" w:rsidP="007204A1">
      <w:pPr>
        <w:pStyle w:val="HTMLPreformatted"/>
        <w:shd w:val="clear" w:color="auto" w:fill="F8F9FA"/>
        <w:spacing w:line="540" w:lineRule="atLeast"/>
        <w:rPr>
          <w:rFonts w:ascii="Impact" w:hAnsi="Impact"/>
          <w:sz w:val="40"/>
          <w:szCs w:val="40"/>
        </w:rPr>
      </w:pPr>
      <w:r w:rsidRPr="007204A1">
        <w:rPr>
          <w:rFonts w:ascii="Impact" w:hAnsi="Impact"/>
          <w:sz w:val="40"/>
          <w:szCs w:val="40"/>
        </w:rPr>
        <w:t>2-</w:t>
      </w:r>
      <w:r w:rsidRPr="007204A1">
        <w:rPr>
          <w:rFonts w:ascii="Impact" w:hAnsi="Impact"/>
          <w:sz w:val="40"/>
          <w:szCs w:val="40"/>
        </w:rPr>
        <w:t xml:space="preserve"> Easy to use, faster and comfortable.</w:t>
      </w:r>
    </w:p>
    <w:p w:rsidR="007204A1" w:rsidRDefault="007204A1" w:rsidP="007204A1">
      <w:pPr>
        <w:pStyle w:val="HTMLPreformatted"/>
        <w:shd w:val="clear" w:color="auto" w:fill="F8F9FA"/>
        <w:spacing w:line="540" w:lineRule="atLeast"/>
        <w:rPr>
          <w:rFonts w:ascii="Impact" w:hAnsi="Impact"/>
          <w:sz w:val="40"/>
          <w:szCs w:val="40"/>
        </w:rPr>
      </w:pPr>
    </w:p>
    <w:p w:rsidR="007204A1" w:rsidRPr="007204A1" w:rsidRDefault="007204A1" w:rsidP="007204A1">
      <w:pPr>
        <w:pStyle w:val="HTMLPreformatted"/>
        <w:shd w:val="clear" w:color="auto" w:fill="F8F9FA"/>
        <w:spacing w:line="540" w:lineRule="atLeast"/>
        <w:rPr>
          <w:rFonts w:ascii="Cambria" w:hAnsi="Cambria"/>
          <w:b/>
          <w:bCs/>
          <w:i/>
          <w:iCs/>
          <w:color w:val="FF0000"/>
          <w:sz w:val="40"/>
          <w:szCs w:val="40"/>
        </w:rPr>
      </w:pPr>
      <w:r w:rsidRPr="007204A1">
        <w:rPr>
          <w:rFonts w:ascii="Cambria" w:hAnsi="Cambria"/>
          <w:b/>
          <w:bCs/>
          <w:i/>
          <w:iCs/>
          <w:color w:val="FF0000"/>
          <w:sz w:val="40"/>
          <w:szCs w:val="40"/>
        </w:rPr>
        <w:t xml:space="preserve">3-Project deliverables: </w:t>
      </w:r>
    </w:p>
    <w:p w:rsidR="00E20886" w:rsidRDefault="007204A1" w:rsidP="00E20886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40"/>
          <w:szCs w:val="40"/>
        </w:rPr>
      </w:pPr>
      <w:r w:rsidRPr="007204A1">
        <w:rPr>
          <w:rFonts w:ascii="Impact" w:hAnsi="Impact"/>
          <w:sz w:val="40"/>
          <w:szCs w:val="40"/>
        </w:rPr>
        <w:t>It can be used on all devices such as (computer - laptop - smart phone – smart TV).</w:t>
      </w:r>
    </w:p>
    <w:p w:rsidR="007573DE" w:rsidRDefault="007573DE" w:rsidP="00E20886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40"/>
          <w:szCs w:val="40"/>
        </w:rPr>
      </w:pPr>
    </w:p>
    <w:p w:rsidR="007573DE" w:rsidRDefault="007573DE" w:rsidP="00E20886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i/>
          <w:iCs/>
          <w:color w:val="FF0000"/>
          <w:sz w:val="40"/>
          <w:szCs w:val="40"/>
        </w:rPr>
      </w:pPr>
      <w:r w:rsidRPr="007573DE">
        <w:rPr>
          <w:rFonts w:ascii="Cambria" w:hAnsi="Cambria"/>
          <w:b/>
          <w:bCs/>
          <w:i/>
          <w:iCs/>
          <w:color w:val="FF0000"/>
          <w:sz w:val="40"/>
          <w:szCs w:val="40"/>
        </w:rPr>
        <w:t xml:space="preserve">4-Project </w:t>
      </w:r>
      <w:proofErr w:type="spellStart"/>
      <w:r w:rsidRPr="007573DE">
        <w:rPr>
          <w:rFonts w:ascii="Cambria" w:hAnsi="Cambria"/>
          <w:b/>
          <w:bCs/>
          <w:i/>
          <w:iCs/>
          <w:color w:val="FF0000"/>
          <w:sz w:val="40"/>
          <w:szCs w:val="40"/>
        </w:rPr>
        <w:t>excution</w:t>
      </w:r>
      <w:proofErr w:type="spellEnd"/>
      <w:r w:rsidRPr="007573DE">
        <w:rPr>
          <w:rFonts w:ascii="Cambria" w:hAnsi="Cambria"/>
          <w:b/>
          <w:bCs/>
          <w:i/>
          <w:iCs/>
          <w:color w:val="FF0000"/>
          <w:sz w:val="40"/>
          <w:szCs w:val="40"/>
        </w:rPr>
        <w:t>:</w:t>
      </w:r>
    </w:p>
    <w:p w:rsidR="00E20886" w:rsidRPr="007573DE" w:rsidRDefault="007573DE" w:rsidP="007573DE">
      <w:pPr>
        <w:autoSpaceDE w:val="0"/>
        <w:autoSpaceDN w:val="0"/>
        <w:adjustRightInd w:val="0"/>
        <w:spacing w:after="0" w:line="240" w:lineRule="auto"/>
        <w:rPr>
          <w:rFonts w:ascii="Impact" w:hAnsi="Impact" w:cs="Cambria"/>
          <w:i/>
          <w:iCs/>
          <w:color w:val="FF0000"/>
          <w:sz w:val="40"/>
          <w:szCs w:val="40"/>
          <w:rtl/>
        </w:rPr>
      </w:pPr>
      <w:r w:rsidRPr="007573DE">
        <w:rPr>
          <w:rFonts w:ascii="Impact" w:hAnsi="Impact"/>
          <w:sz w:val="40"/>
          <w:szCs w:val="40"/>
        </w:rPr>
        <w:t>sponsor and manager refuse this request as it need a lot of time and cost.</w:t>
      </w:r>
    </w:p>
    <w:p w:rsidR="00E20886" w:rsidRDefault="00E20886" w:rsidP="00E20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5767"/>
          <w:sz w:val="36"/>
          <w:szCs w:val="36"/>
          <w:rtl/>
        </w:rPr>
      </w:pPr>
    </w:p>
    <w:p w:rsidR="00E20886" w:rsidRDefault="00E20886" w:rsidP="00E20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5767"/>
          <w:sz w:val="36"/>
          <w:szCs w:val="36"/>
          <w:rtl/>
        </w:rPr>
      </w:pPr>
    </w:p>
    <w:p w:rsidR="00E20886" w:rsidRPr="00E20886" w:rsidRDefault="00E20886" w:rsidP="00E20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5767"/>
          <w:sz w:val="36"/>
          <w:szCs w:val="36"/>
        </w:rPr>
      </w:pPr>
    </w:p>
    <w:p w:rsidR="007510B7" w:rsidRPr="00E20886" w:rsidRDefault="007510B7" w:rsidP="00E20886">
      <w:pPr>
        <w:pStyle w:val="Default"/>
        <w:rPr>
          <w:color w:val="C00000"/>
          <w:sz w:val="34"/>
          <w:szCs w:val="34"/>
          <w:rtl/>
        </w:rPr>
      </w:pPr>
    </w:p>
    <w:p w:rsidR="007510B7" w:rsidRDefault="00F7348E" w:rsidP="007510B7">
      <w:pPr>
        <w:pStyle w:val="Default"/>
        <w:rPr>
          <w:rFonts w:ascii="inherit" w:eastAsia="Times New Roman" w:hAnsi="inherit" w:cs="Courier New"/>
          <w:color w:val="202124"/>
          <w:sz w:val="42"/>
          <w:szCs w:val="4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EF682E2" wp14:editId="1207FA09">
            <wp:simplePos x="0" y="0"/>
            <wp:positionH relativeFrom="margin">
              <wp:align>center</wp:align>
            </wp:positionH>
            <wp:positionV relativeFrom="paragraph">
              <wp:posOffset>-782624</wp:posOffset>
            </wp:positionV>
            <wp:extent cx="7105650" cy="1031200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243" w:rsidRPr="006A6243" w:rsidRDefault="006A6243" w:rsidP="006A6243">
      <w:pPr>
        <w:pStyle w:val="Default"/>
        <w:rPr>
          <w:rFonts w:ascii="Cambria" w:hAnsi="Cambria" w:cs="Times New Roman"/>
          <w:b/>
          <w:bCs/>
          <w:i/>
          <w:iCs/>
          <w:color w:val="FF0000"/>
          <w:sz w:val="40"/>
          <w:szCs w:val="40"/>
        </w:rPr>
      </w:pPr>
      <w:r w:rsidRPr="006A6243">
        <w:rPr>
          <w:rFonts w:ascii="Cambria" w:hAnsi="Cambria" w:cs="Times New Roman"/>
          <w:b/>
          <w:bCs/>
          <w:i/>
          <w:iCs/>
          <w:color w:val="FF0000"/>
          <w:sz w:val="40"/>
          <w:szCs w:val="40"/>
        </w:rPr>
        <w:t>5-Project constraints:</w:t>
      </w:r>
    </w:p>
    <w:p w:rsidR="006A6243" w:rsidRPr="006A6243" w:rsidRDefault="006A6243" w:rsidP="006A6243">
      <w:pPr>
        <w:pStyle w:val="Default"/>
        <w:rPr>
          <w:rFonts w:ascii="Impact" w:hAnsi="Impact" w:cs="Times New Roman"/>
          <w:color w:val="auto"/>
          <w:sz w:val="40"/>
          <w:szCs w:val="40"/>
        </w:rPr>
      </w:pPr>
      <w:r w:rsidRPr="006A6243">
        <w:rPr>
          <w:rFonts w:ascii="Impact" w:hAnsi="Impact" w:cs="Times New Roman"/>
          <w:color w:val="auto"/>
          <w:sz w:val="40"/>
          <w:szCs w:val="40"/>
        </w:rPr>
        <w:t>1-</w:t>
      </w:r>
      <w:r w:rsidRPr="006A6243">
        <w:rPr>
          <w:rFonts w:ascii="Impact" w:hAnsi="Impact" w:cs="Times New Roman"/>
          <w:color w:val="auto"/>
          <w:sz w:val="40"/>
          <w:szCs w:val="40"/>
        </w:rPr>
        <w:t xml:space="preserve"> Budget.</w:t>
      </w:r>
    </w:p>
    <w:p w:rsidR="00AD749E" w:rsidRDefault="006A6243" w:rsidP="006A6243">
      <w:pPr>
        <w:pStyle w:val="Default"/>
        <w:rPr>
          <w:rFonts w:ascii="Impact" w:hAnsi="Impact" w:cs="Times New Roman"/>
          <w:color w:val="auto"/>
          <w:sz w:val="40"/>
          <w:szCs w:val="40"/>
        </w:rPr>
      </w:pPr>
      <w:r w:rsidRPr="006A6243">
        <w:rPr>
          <w:rFonts w:ascii="Impact" w:hAnsi="Impact" w:cs="Times New Roman"/>
          <w:color w:val="auto"/>
          <w:sz w:val="40"/>
          <w:szCs w:val="40"/>
        </w:rPr>
        <w:t>2-</w:t>
      </w:r>
      <w:r w:rsidRPr="006A6243">
        <w:rPr>
          <w:rFonts w:ascii="Impact" w:hAnsi="Impact" w:cs="Times New Roman"/>
          <w:color w:val="auto"/>
          <w:sz w:val="40"/>
          <w:szCs w:val="40"/>
        </w:rPr>
        <w:t>Time of submit.</w:t>
      </w:r>
    </w:p>
    <w:p w:rsidR="006A6243" w:rsidRDefault="006A6243" w:rsidP="006A6243">
      <w:pPr>
        <w:pStyle w:val="Default"/>
        <w:rPr>
          <w:rFonts w:ascii="Impact" w:hAnsi="Impact" w:cs="Times New Roman"/>
          <w:color w:val="auto"/>
          <w:sz w:val="40"/>
          <w:szCs w:val="40"/>
        </w:rPr>
      </w:pPr>
    </w:p>
    <w:p w:rsidR="006A6243" w:rsidRDefault="006A6243" w:rsidP="006A6243">
      <w:pPr>
        <w:pStyle w:val="Default"/>
        <w:rPr>
          <w:rFonts w:ascii="Impact" w:hAnsi="Impact" w:cs="Times New Roman"/>
          <w:color w:val="auto"/>
          <w:sz w:val="40"/>
          <w:szCs w:val="40"/>
        </w:rPr>
      </w:pPr>
    </w:p>
    <w:p w:rsidR="006A6243" w:rsidRDefault="006A6243" w:rsidP="006A6243">
      <w:pPr>
        <w:pStyle w:val="Default"/>
        <w:rPr>
          <w:rFonts w:ascii="Cambria" w:hAnsi="Cambria" w:cs="Times New Roman"/>
          <w:b/>
          <w:bCs/>
          <w:i/>
          <w:iCs/>
          <w:color w:val="FF0000"/>
          <w:sz w:val="40"/>
          <w:szCs w:val="40"/>
        </w:rPr>
      </w:pPr>
      <w:r w:rsidRPr="006A6243">
        <w:rPr>
          <w:rFonts w:ascii="Cambria" w:hAnsi="Cambria" w:cs="Times New Roman"/>
          <w:b/>
          <w:bCs/>
          <w:i/>
          <w:iCs/>
          <w:color w:val="FF0000"/>
          <w:sz w:val="40"/>
          <w:szCs w:val="40"/>
        </w:rPr>
        <w:t>6-Project assumptions:</w:t>
      </w:r>
    </w:p>
    <w:p w:rsidR="006A6243" w:rsidRDefault="006A6243" w:rsidP="006A6243">
      <w:pPr>
        <w:autoSpaceDE w:val="0"/>
        <w:autoSpaceDN w:val="0"/>
        <w:adjustRightInd w:val="0"/>
        <w:spacing w:after="0" w:line="240" w:lineRule="auto"/>
        <w:rPr>
          <w:rFonts w:ascii="Impact" w:hAnsi="Impact"/>
          <w:sz w:val="40"/>
          <w:szCs w:val="40"/>
        </w:rPr>
      </w:pPr>
      <w:r w:rsidRPr="007204A1">
        <w:rPr>
          <w:rFonts w:ascii="Impact" w:hAnsi="Impact"/>
          <w:sz w:val="40"/>
          <w:szCs w:val="40"/>
        </w:rPr>
        <w:t>It can be used on all devices such as (computer - laptop - smart phone – smart TV).</w:t>
      </w:r>
    </w:p>
    <w:p w:rsidR="006A6243" w:rsidRPr="006A6243" w:rsidRDefault="006A6243" w:rsidP="006A6243">
      <w:pPr>
        <w:pStyle w:val="Default"/>
        <w:rPr>
          <w:rFonts w:ascii="Cambria" w:hAnsi="Cambria" w:cs="Times New Roman"/>
          <w:b/>
          <w:bCs/>
          <w:i/>
          <w:iCs/>
          <w:color w:val="FF0000"/>
          <w:sz w:val="40"/>
          <w:szCs w:val="40"/>
        </w:rPr>
      </w:pPr>
      <w:bookmarkStart w:id="0" w:name="_GoBack"/>
      <w:bookmarkEnd w:id="0"/>
    </w:p>
    <w:p w:rsidR="006A6243" w:rsidRPr="006A6243" w:rsidRDefault="006A6243" w:rsidP="006A6243">
      <w:pPr>
        <w:pStyle w:val="Default"/>
        <w:rPr>
          <w:rFonts w:ascii="Impact" w:hAnsi="Impact" w:cs="Times New Roman"/>
          <w:color w:val="auto"/>
          <w:sz w:val="40"/>
          <w:szCs w:val="40"/>
        </w:rPr>
      </w:pPr>
    </w:p>
    <w:sectPr w:rsidR="006A6243" w:rsidRPr="006A6243" w:rsidSect="00181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en Tehran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acen Liner Broadcast Live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cen Tunisia Lt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A4407E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35pt;height:8.35pt" o:bullet="t">
        <v:imagedata r:id="rId1" o:title="BD14868_"/>
      </v:shape>
    </w:pict>
  </w:numPicBullet>
  <w:abstractNum w:abstractNumId="0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B"/>
    <w:rsid w:val="00164FB2"/>
    <w:rsid w:val="00297F65"/>
    <w:rsid w:val="0034093C"/>
    <w:rsid w:val="00356297"/>
    <w:rsid w:val="00402F62"/>
    <w:rsid w:val="006A6243"/>
    <w:rsid w:val="007204A1"/>
    <w:rsid w:val="007510B7"/>
    <w:rsid w:val="007573DE"/>
    <w:rsid w:val="007A4D98"/>
    <w:rsid w:val="007B2D86"/>
    <w:rsid w:val="00890ECA"/>
    <w:rsid w:val="009D3E10"/>
    <w:rsid w:val="00AB5CD4"/>
    <w:rsid w:val="00AD749E"/>
    <w:rsid w:val="00BA02AD"/>
    <w:rsid w:val="00C00476"/>
    <w:rsid w:val="00D31667"/>
    <w:rsid w:val="00D37FAD"/>
    <w:rsid w:val="00E13DAB"/>
    <w:rsid w:val="00E20886"/>
    <w:rsid w:val="00F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5D88B1"/>
  <w15:chartTrackingRefBased/>
  <w15:docId w15:val="{66D3CB23-0FCA-4730-847C-35CED74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EC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B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510B7"/>
  </w:style>
  <w:style w:type="paragraph" w:styleId="ListParagraph">
    <w:name w:val="List Paragraph"/>
    <w:basedOn w:val="Normal"/>
    <w:uiPriority w:val="34"/>
    <w:qFormat/>
    <w:rsid w:val="0072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030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078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5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4073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43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3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36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9574">
                              <w:marLeft w:val="16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176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09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21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9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27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07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</dc:creator>
  <cp:keywords/>
  <dc:description/>
  <cp:lastModifiedBy>pc000</cp:lastModifiedBy>
  <cp:revision>16</cp:revision>
  <dcterms:created xsi:type="dcterms:W3CDTF">2021-12-28T12:07:00Z</dcterms:created>
  <dcterms:modified xsi:type="dcterms:W3CDTF">2021-12-31T15:36:00Z</dcterms:modified>
</cp:coreProperties>
</file>