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40DC1C" w14:textId="77777777" w:rsidR="00785A6C" w:rsidRDefault="00785A6C" w:rsidP="00785A6C">
      <w:pPr>
        <w:spacing w:after="0" w:line="360" w:lineRule="auto"/>
        <w:jc w:val="center"/>
        <w:rPr>
          <w:b/>
        </w:rPr>
      </w:pPr>
      <w:bookmarkStart w:id="0" w:name="_heading=h.gjdgxs" w:colFirst="0" w:colLast="0"/>
      <w:bookmarkEnd w:id="0"/>
      <w:r>
        <w:rPr>
          <w:b/>
        </w:rPr>
        <w:t xml:space="preserve">PROCESO DIRECCIÓN DE FORMACIÓN PROFESIONAL INTEGRAL </w:t>
      </w:r>
    </w:p>
    <w:p w14:paraId="2048FA90" w14:textId="77777777" w:rsidR="00785A6C" w:rsidRDefault="00785A6C" w:rsidP="00785A6C">
      <w:pPr>
        <w:spacing w:after="0" w:line="360" w:lineRule="auto"/>
        <w:jc w:val="center"/>
        <w:rPr>
          <w:b/>
          <w:color w:val="FF0000"/>
        </w:rPr>
      </w:pPr>
      <w:r>
        <w:rPr>
          <w:b/>
        </w:rPr>
        <w:t>FORMATO GUÍA DE APRENDIZAJE</w:t>
      </w:r>
    </w:p>
    <w:p w14:paraId="2AC1185E" w14:textId="77777777" w:rsidR="00785A6C" w:rsidRDefault="00785A6C" w:rsidP="00785A6C">
      <w:pPr>
        <w:rPr>
          <w:b/>
          <w:color w:val="000000"/>
        </w:rPr>
      </w:pPr>
    </w:p>
    <w:p w14:paraId="4CD08E83" w14:textId="77777777" w:rsidR="00785A6C" w:rsidRDefault="00785A6C" w:rsidP="00785A6C">
      <w:pPr>
        <w:jc w:val="both"/>
        <w:rPr>
          <w:rFonts w:ascii="Arial" w:eastAsia="Arial" w:hAnsi="Arial" w:cs="Arial"/>
          <w:b/>
          <w:sz w:val="20"/>
          <w:szCs w:val="20"/>
        </w:rPr>
      </w:pPr>
      <w:r>
        <w:rPr>
          <w:rFonts w:ascii="Arial" w:eastAsia="Arial" w:hAnsi="Arial" w:cs="Arial"/>
          <w:b/>
          <w:sz w:val="20"/>
          <w:szCs w:val="20"/>
        </w:rPr>
        <w:t>IDENTIFICACIÓN DE LA GUIA DE APRENDIZAJE</w:t>
      </w:r>
    </w:p>
    <w:p w14:paraId="77F8128D" w14:textId="77777777" w:rsidR="00785A6C" w:rsidRDefault="00785A6C" w:rsidP="00785A6C">
      <w:pPr>
        <w:numPr>
          <w:ilvl w:val="0"/>
          <w:numId w:val="3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Denominación del Programa de Formación:</w:t>
      </w:r>
      <w:r>
        <w:rPr>
          <w:rFonts w:ascii="Arial" w:eastAsia="Arial" w:hAnsi="Arial" w:cs="Arial"/>
          <w:color w:val="000000"/>
          <w:sz w:val="20"/>
          <w:szCs w:val="20"/>
        </w:rPr>
        <w:t xml:space="preserve"> </w:t>
      </w:r>
      <w:r w:rsidRPr="00FB2E14">
        <w:rPr>
          <w:rFonts w:ascii="Arial" w:eastAsia="Arial" w:hAnsi="Arial" w:cs="Arial"/>
          <w:color w:val="000000"/>
          <w:sz w:val="20"/>
          <w:szCs w:val="20"/>
        </w:rPr>
        <w:t>ANALISIS Y DESARROLLO DE SOFTWARE.</w:t>
      </w:r>
    </w:p>
    <w:p w14:paraId="02EC98B2" w14:textId="77777777" w:rsidR="00785A6C" w:rsidRDefault="00785A6C" w:rsidP="00785A6C">
      <w:pPr>
        <w:numPr>
          <w:ilvl w:val="0"/>
          <w:numId w:val="3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Código del Programa de Formación:</w:t>
      </w:r>
      <w:r>
        <w:rPr>
          <w:rFonts w:ascii="Arial" w:eastAsia="Arial" w:hAnsi="Arial" w:cs="Arial"/>
          <w:color w:val="000000"/>
          <w:sz w:val="20"/>
          <w:szCs w:val="20"/>
        </w:rPr>
        <w:t xml:space="preserve"> 228118</w:t>
      </w:r>
    </w:p>
    <w:p w14:paraId="49AAA6AD" w14:textId="77777777" w:rsidR="00785A6C" w:rsidRDefault="00785A6C" w:rsidP="00785A6C">
      <w:pPr>
        <w:numPr>
          <w:ilvl w:val="0"/>
          <w:numId w:val="3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Nombre del Proyecto:</w:t>
      </w:r>
      <w:r>
        <w:rPr>
          <w:rFonts w:ascii="Arial" w:eastAsia="Arial" w:hAnsi="Arial" w:cs="Arial"/>
          <w:color w:val="000000"/>
          <w:sz w:val="20"/>
          <w:szCs w:val="20"/>
        </w:rPr>
        <w:t xml:space="preserve"> </w:t>
      </w:r>
      <w:r w:rsidRPr="00FB2E14">
        <w:rPr>
          <w:rFonts w:ascii="Arial" w:eastAsia="Arial" w:hAnsi="Arial" w:cs="Arial"/>
          <w:color w:val="000000"/>
          <w:sz w:val="20"/>
          <w:szCs w:val="20"/>
        </w:rPr>
        <w:t>2499799 -</w:t>
      </w:r>
      <w:r>
        <w:rPr>
          <w:rFonts w:ascii="Arial" w:eastAsia="Arial" w:hAnsi="Arial" w:cs="Arial"/>
          <w:color w:val="000000"/>
          <w:sz w:val="20"/>
          <w:szCs w:val="20"/>
        </w:rPr>
        <w:t xml:space="preserve"> </w:t>
      </w:r>
      <w:r w:rsidRPr="00FB2E14">
        <w:rPr>
          <w:rFonts w:ascii="Arial" w:eastAsia="Arial" w:hAnsi="Arial" w:cs="Arial"/>
          <w:color w:val="000000"/>
          <w:sz w:val="20"/>
          <w:szCs w:val="20"/>
        </w:rPr>
        <w:t>DESARROLLO DE APLICACIONES WEB Y SERVICIOS EN LA NUBE PARA EL SECTOR PRODUCTIVO MIPYMES DEL TOLIMA</w:t>
      </w:r>
    </w:p>
    <w:p w14:paraId="32C915AA" w14:textId="77777777" w:rsidR="00785A6C" w:rsidRDefault="00785A6C" w:rsidP="00785A6C">
      <w:pPr>
        <w:numPr>
          <w:ilvl w:val="0"/>
          <w:numId w:val="3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Fase del Proyecto:</w:t>
      </w:r>
      <w:r>
        <w:rPr>
          <w:rFonts w:ascii="Arial" w:eastAsia="Arial" w:hAnsi="Arial" w:cs="Arial"/>
          <w:color w:val="000000"/>
          <w:sz w:val="20"/>
          <w:szCs w:val="20"/>
        </w:rPr>
        <w:t xml:space="preserve"> Análisis</w:t>
      </w:r>
    </w:p>
    <w:p w14:paraId="6750EAEE" w14:textId="77777777" w:rsidR="00785A6C" w:rsidRDefault="00785A6C" w:rsidP="00785A6C">
      <w:pPr>
        <w:numPr>
          <w:ilvl w:val="0"/>
          <w:numId w:val="31"/>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Actividad de Proyecto:</w:t>
      </w:r>
      <w:r>
        <w:rPr>
          <w:rFonts w:ascii="Arial" w:eastAsia="Arial" w:hAnsi="Arial" w:cs="Arial"/>
          <w:color w:val="000000"/>
          <w:sz w:val="20"/>
          <w:szCs w:val="20"/>
        </w:rPr>
        <w:t xml:space="preserve"> D</w:t>
      </w:r>
      <w:r w:rsidRPr="00791FBC">
        <w:rPr>
          <w:rFonts w:ascii="Arial" w:eastAsia="Arial" w:hAnsi="Arial" w:cs="Arial"/>
          <w:color w:val="000000"/>
          <w:sz w:val="20"/>
          <w:szCs w:val="20"/>
        </w:rPr>
        <w:t>eterminar las especificaciones funcionales del software</w:t>
      </w:r>
    </w:p>
    <w:p w14:paraId="265193F0" w14:textId="357C136D" w:rsidR="00785A6C" w:rsidRDefault="00785A6C" w:rsidP="00785A6C">
      <w:pPr>
        <w:pBdr>
          <w:top w:val="nil"/>
          <w:left w:val="nil"/>
          <w:bottom w:val="nil"/>
          <w:right w:val="nil"/>
          <w:between w:val="nil"/>
        </w:pBdr>
        <w:spacing w:after="0" w:line="240" w:lineRule="auto"/>
        <w:ind w:left="720"/>
        <w:jc w:val="both"/>
        <w:rPr>
          <w:rFonts w:ascii="Arial" w:eastAsia="Arial" w:hAnsi="Arial" w:cs="Arial"/>
          <w:color w:val="000000"/>
          <w:sz w:val="20"/>
          <w:szCs w:val="20"/>
        </w:rPr>
      </w:pPr>
      <w:r>
        <w:rPr>
          <w:rFonts w:ascii="Arial" w:eastAsia="Arial" w:hAnsi="Arial" w:cs="Arial"/>
          <w:b/>
          <w:color w:val="000000"/>
          <w:sz w:val="20"/>
          <w:szCs w:val="20"/>
        </w:rPr>
        <w:t>Competencia:</w:t>
      </w:r>
      <w:r>
        <w:rPr>
          <w:rFonts w:ascii="Arial" w:eastAsia="Arial" w:hAnsi="Arial" w:cs="Arial"/>
          <w:color w:val="000000"/>
          <w:sz w:val="20"/>
          <w:szCs w:val="20"/>
        </w:rPr>
        <w:t xml:space="preserve"> </w:t>
      </w:r>
      <w:r w:rsidRPr="00791FBC">
        <w:rPr>
          <w:rFonts w:ascii="Arial" w:eastAsia="Arial" w:hAnsi="Arial" w:cs="Arial"/>
          <w:color w:val="000000"/>
          <w:sz w:val="20"/>
          <w:szCs w:val="20"/>
        </w:rPr>
        <w:t>220501092</w:t>
      </w:r>
      <w:r>
        <w:rPr>
          <w:rFonts w:ascii="Arial" w:eastAsia="Arial" w:hAnsi="Arial" w:cs="Arial"/>
          <w:color w:val="000000"/>
          <w:sz w:val="20"/>
          <w:szCs w:val="20"/>
        </w:rPr>
        <w:t xml:space="preserve"> </w:t>
      </w:r>
      <w:r w:rsidRPr="00791FBC">
        <w:rPr>
          <w:rFonts w:ascii="Arial" w:eastAsia="Arial" w:hAnsi="Arial" w:cs="Arial"/>
          <w:color w:val="000000"/>
          <w:sz w:val="20"/>
          <w:szCs w:val="20"/>
        </w:rPr>
        <w:t>Establecer requisitos de la solución de software de acuerdo con estándares y procedimiento técnico</w:t>
      </w:r>
      <w:r>
        <w:rPr>
          <w:rFonts w:ascii="Arial" w:eastAsia="Arial" w:hAnsi="Arial" w:cs="Arial"/>
          <w:color w:val="000000"/>
          <w:sz w:val="20"/>
          <w:szCs w:val="20"/>
        </w:rPr>
        <w:t>.</w:t>
      </w:r>
      <w:r w:rsidR="00EB18B5">
        <w:rPr>
          <w:rFonts w:ascii="Arial" w:eastAsia="Arial" w:hAnsi="Arial" w:cs="Arial"/>
          <w:color w:val="000000"/>
          <w:sz w:val="20"/>
          <w:szCs w:val="20"/>
        </w:rPr>
        <w:t xml:space="preserve"> </w:t>
      </w:r>
      <w:r w:rsidR="00EB18B5" w:rsidRPr="00EB18B5">
        <w:rPr>
          <w:rFonts w:ascii="Arial" w:eastAsia="Arial" w:hAnsi="Arial" w:cs="Arial"/>
          <w:color w:val="000000"/>
          <w:sz w:val="20"/>
          <w:szCs w:val="20"/>
        </w:rPr>
        <w:t>220501093</w:t>
      </w:r>
      <w:r w:rsidR="00EB18B5">
        <w:rPr>
          <w:rFonts w:ascii="Arial" w:eastAsia="Arial" w:hAnsi="Arial" w:cs="Arial"/>
          <w:color w:val="000000"/>
          <w:sz w:val="20"/>
          <w:szCs w:val="20"/>
        </w:rPr>
        <w:t xml:space="preserve"> </w:t>
      </w:r>
      <w:r w:rsidR="00EB18B5" w:rsidRPr="00EB18B5">
        <w:rPr>
          <w:rFonts w:ascii="Arial" w:eastAsia="Arial" w:hAnsi="Arial" w:cs="Arial"/>
          <w:color w:val="000000"/>
          <w:sz w:val="20"/>
          <w:szCs w:val="20"/>
        </w:rPr>
        <w:t>Evaluar requisitos de la solución de software de acuerdo con metodologías de análisis y estándares</w:t>
      </w:r>
    </w:p>
    <w:p w14:paraId="2B1D9A84" w14:textId="77777777" w:rsidR="00EB18B5" w:rsidRDefault="00785A6C"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b/>
          <w:color w:val="000000"/>
          <w:sz w:val="20"/>
          <w:szCs w:val="20"/>
        </w:rPr>
        <w:t>ACTIVIDAD DE APRENDIZAJE</w:t>
      </w:r>
      <w:r>
        <w:rPr>
          <w:rFonts w:ascii="Arial" w:eastAsia="Arial" w:hAnsi="Arial" w:cs="Arial"/>
          <w:color w:val="000000"/>
          <w:sz w:val="20"/>
          <w:szCs w:val="20"/>
        </w:rPr>
        <w:t xml:space="preserve">: </w:t>
      </w:r>
      <w:r w:rsidR="00EB18B5" w:rsidRPr="00EB18B5">
        <w:rPr>
          <w:rFonts w:ascii="Arial" w:eastAsia="Arial" w:hAnsi="Arial" w:cs="Arial"/>
          <w:color w:val="000000"/>
          <w:sz w:val="20"/>
          <w:szCs w:val="20"/>
        </w:rPr>
        <w:t>ESTRUCTURAR PROCESOS LOGICOS PARA LA CONSTRUCCIÓN DE ALGORITMOS</w:t>
      </w:r>
    </w:p>
    <w:p w14:paraId="3680206F" w14:textId="5D309053" w:rsidR="00785A6C" w:rsidRDefault="00785A6C"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Pr>
          <w:rFonts w:ascii="Arial" w:eastAsia="Arial" w:hAnsi="Arial" w:cs="Arial"/>
          <w:b/>
          <w:color w:val="000000"/>
          <w:sz w:val="20"/>
          <w:szCs w:val="20"/>
        </w:rPr>
        <w:t>Resultados de Aprendizaje</w:t>
      </w:r>
      <w:r>
        <w:rPr>
          <w:rFonts w:ascii="Arial" w:eastAsia="Arial" w:hAnsi="Arial" w:cs="Arial"/>
          <w:color w:val="000000"/>
          <w:sz w:val="20"/>
          <w:szCs w:val="20"/>
        </w:rPr>
        <w:t xml:space="preserve"> </w:t>
      </w:r>
      <w:r>
        <w:rPr>
          <w:rFonts w:ascii="Arial" w:eastAsia="Arial" w:hAnsi="Arial" w:cs="Arial"/>
          <w:b/>
          <w:color w:val="000000"/>
          <w:sz w:val="20"/>
          <w:szCs w:val="20"/>
        </w:rPr>
        <w:t>Alcanzar:</w:t>
      </w:r>
    </w:p>
    <w:p w14:paraId="6C690801" w14:textId="77777777" w:rsidR="00785A6C" w:rsidRPr="00791FBC" w:rsidRDefault="00785A6C" w:rsidP="00785A6C">
      <w:pPr>
        <w:numPr>
          <w:ilvl w:val="0"/>
          <w:numId w:val="37"/>
        </w:numPr>
        <w:pBdr>
          <w:top w:val="nil"/>
          <w:left w:val="nil"/>
          <w:bottom w:val="nil"/>
          <w:right w:val="nil"/>
          <w:between w:val="nil"/>
        </w:pBdr>
        <w:spacing w:after="0" w:line="240" w:lineRule="auto"/>
        <w:jc w:val="both"/>
        <w:rPr>
          <w:rFonts w:ascii="Arial" w:eastAsia="Arial" w:hAnsi="Arial" w:cs="Arial"/>
          <w:color w:val="000000"/>
          <w:sz w:val="20"/>
          <w:szCs w:val="20"/>
        </w:rPr>
      </w:pPr>
      <w:r w:rsidRPr="00791FBC">
        <w:rPr>
          <w:rFonts w:ascii="Arial" w:eastAsia="Arial" w:hAnsi="Arial" w:cs="Arial"/>
          <w:color w:val="000000"/>
          <w:sz w:val="20"/>
          <w:szCs w:val="20"/>
        </w:rPr>
        <w:t>220501092 01</w:t>
      </w:r>
      <w:r>
        <w:rPr>
          <w:rFonts w:ascii="Arial" w:eastAsia="Arial" w:hAnsi="Arial" w:cs="Arial"/>
          <w:color w:val="000000"/>
          <w:sz w:val="20"/>
          <w:szCs w:val="20"/>
        </w:rPr>
        <w:t xml:space="preserve"> </w:t>
      </w:r>
      <w:r w:rsidRPr="00791FBC">
        <w:rPr>
          <w:rFonts w:ascii="Arial" w:eastAsia="Arial" w:hAnsi="Arial" w:cs="Arial"/>
          <w:color w:val="000000"/>
          <w:sz w:val="20"/>
          <w:szCs w:val="20"/>
        </w:rPr>
        <w:t>Caracterizar los procesos de la organización de acuerdo con el software a construir.</w:t>
      </w:r>
    </w:p>
    <w:p w14:paraId="14650BB9" w14:textId="77777777" w:rsidR="00785A6C" w:rsidRPr="00791FBC" w:rsidRDefault="00785A6C" w:rsidP="00785A6C">
      <w:pPr>
        <w:numPr>
          <w:ilvl w:val="0"/>
          <w:numId w:val="37"/>
        </w:numPr>
        <w:pBdr>
          <w:top w:val="nil"/>
          <w:left w:val="nil"/>
          <w:bottom w:val="nil"/>
          <w:right w:val="nil"/>
          <w:between w:val="nil"/>
        </w:pBdr>
        <w:spacing w:after="0" w:line="240" w:lineRule="auto"/>
        <w:jc w:val="both"/>
        <w:rPr>
          <w:rFonts w:ascii="Arial" w:eastAsia="Arial" w:hAnsi="Arial" w:cs="Arial"/>
          <w:color w:val="000000"/>
          <w:sz w:val="20"/>
          <w:szCs w:val="20"/>
        </w:rPr>
      </w:pPr>
      <w:r w:rsidRPr="00791FBC">
        <w:rPr>
          <w:rFonts w:ascii="Arial" w:eastAsia="Arial" w:hAnsi="Arial" w:cs="Arial"/>
          <w:color w:val="000000"/>
          <w:sz w:val="20"/>
          <w:szCs w:val="20"/>
        </w:rPr>
        <w:t>220501092 02</w:t>
      </w:r>
      <w:r>
        <w:rPr>
          <w:rFonts w:ascii="Arial" w:eastAsia="Arial" w:hAnsi="Arial" w:cs="Arial"/>
          <w:color w:val="000000"/>
          <w:sz w:val="20"/>
          <w:szCs w:val="20"/>
        </w:rPr>
        <w:t xml:space="preserve"> </w:t>
      </w:r>
      <w:r w:rsidRPr="00791FBC">
        <w:rPr>
          <w:rFonts w:ascii="Arial" w:eastAsia="Arial" w:hAnsi="Arial" w:cs="Arial"/>
          <w:color w:val="000000"/>
          <w:sz w:val="20"/>
          <w:szCs w:val="20"/>
        </w:rPr>
        <w:t>Recolectar información del software a construir de acuerdo con las necesidades del cliente.</w:t>
      </w:r>
    </w:p>
    <w:p w14:paraId="037F6757" w14:textId="77777777" w:rsidR="00785A6C" w:rsidRPr="00791FBC" w:rsidRDefault="00785A6C" w:rsidP="00785A6C">
      <w:pPr>
        <w:numPr>
          <w:ilvl w:val="0"/>
          <w:numId w:val="37"/>
        </w:numPr>
        <w:pBdr>
          <w:top w:val="nil"/>
          <w:left w:val="nil"/>
          <w:bottom w:val="nil"/>
          <w:right w:val="nil"/>
          <w:between w:val="nil"/>
        </w:pBdr>
        <w:spacing w:after="0" w:line="240" w:lineRule="auto"/>
        <w:jc w:val="both"/>
        <w:rPr>
          <w:rFonts w:ascii="Arial" w:eastAsia="Arial" w:hAnsi="Arial" w:cs="Arial"/>
          <w:color w:val="000000"/>
          <w:sz w:val="20"/>
          <w:szCs w:val="20"/>
        </w:rPr>
      </w:pPr>
      <w:r w:rsidRPr="00791FBC">
        <w:rPr>
          <w:rFonts w:ascii="Arial" w:eastAsia="Arial" w:hAnsi="Arial" w:cs="Arial"/>
          <w:color w:val="000000"/>
          <w:sz w:val="20"/>
          <w:szCs w:val="20"/>
        </w:rPr>
        <w:t>220501092 03</w:t>
      </w:r>
      <w:r>
        <w:rPr>
          <w:rFonts w:ascii="Arial" w:eastAsia="Arial" w:hAnsi="Arial" w:cs="Arial"/>
          <w:color w:val="000000"/>
          <w:sz w:val="20"/>
          <w:szCs w:val="20"/>
        </w:rPr>
        <w:t xml:space="preserve"> </w:t>
      </w:r>
      <w:r w:rsidRPr="00791FBC">
        <w:rPr>
          <w:rFonts w:ascii="Arial" w:eastAsia="Arial" w:hAnsi="Arial" w:cs="Arial"/>
          <w:color w:val="000000"/>
          <w:sz w:val="20"/>
          <w:szCs w:val="20"/>
        </w:rPr>
        <w:t>Establecer los requisitos del software de acuerdo con la información recolectada.</w:t>
      </w:r>
    </w:p>
    <w:p w14:paraId="0BA5A095" w14:textId="0CFA65A4" w:rsidR="00EB18B5" w:rsidRDefault="00EB18B5" w:rsidP="00EB18B5">
      <w:pPr>
        <w:pStyle w:val="Prrafodelista"/>
        <w:numPr>
          <w:ilvl w:val="0"/>
          <w:numId w:val="40"/>
        </w:numPr>
        <w:pBdr>
          <w:top w:val="nil"/>
          <w:left w:val="nil"/>
          <w:bottom w:val="nil"/>
          <w:right w:val="nil"/>
          <w:between w:val="nil"/>
        </w:pBdr>
        <w:spacing w:after="0" w:line="240" w:lineRule="auto"/>
        <w:jc w:val="both"/>
        <w:rPr>
          <w:rFonts w:ascii="Arial" w:eastAsia="Arial" w:hAnsi="Arial" w:cs="Arial"/>
          <w:color w:val="000000"/>
          <w:sz w:val="20"/>
          <w:szCs w:val="20"/>
        </w:rPr>
      </w:pPr>
      <w:r w:rsidRPr="00EB18B5">
        <w:rPr>
          <w:rFonts w:ascii="Arial" w:eastAsia="Arial" w:hAnsi="Arial" w:cs="Arial"/>
          <w:color w:val="000000"/>
          <w:sz w:val="20"/>
          <w:szCs w:val="20"/>
        </w:rPr>
        <w:t>220501093</w:t>
      </w:r>
      <w:r>
        <w:rPr>
          <w:rFonts w:ascii="Arial" w:eastAsia="Arial" w:hAnsi="Arial" w:cs="Arial"/>
          <w:color w:val="000000"/>
          <w:sz w:val="20"/>
          <w:szCs w:val="20"/>
        </w:rPr>
        <w:t xml:space="preserve"> </w:t>
      </w:r>
      <w:r w:rsidRPr="00EB18B5">
        <w:rPr>
          <w:rFonts w:ascii="Arial" w:eastAsia="Arial" w:hAnsi="Arial" w:cs="Arial"/>
          <w:color w:val="000000"/>
          <w:sz w:val="20"/>
          <w:szCs w:val="20"/>
        </w:rPr>
        <w:t xml:space="preserve">03 </w:t>
      </w:r>
      <w:r>
        <w:rPr>
          <w:rFonts w:ascii="Arial" w:eastAsia="Arial" w:hAnsi="Arial" w:cs="Arial"/>
          <w:color w:val="000000"/>
          <w:sz w:val="20"/>
          <w:szCs w:val="20"/>
        </w:rPr>
        <w:t>D</w:t>
      </w:r>
      <w:r w:rsidRPr="00EB18B5">
        <w:rPr>
          <w:rFonts w:ascii="Arial" w:eastAsia="Arial" w:hAnsi="Arial" w:cs="Arial"/>
          <w:color w:val="000000"/>
          <w:sz w:val="20"/>
          <w:szCs w:val="20"/>
        </w:rPr>
        <w:t>esarrollar procesos lógicos a través de la implementación de algoritmos.</w:t>
      </w:r>
    </w:p>
    <w:p w14:paraId="7D1A0D1B" w14:textId="6410F13C" w:rsidR="00EB18B5" w:rsidRPr="00791FBC" w:rsidRDefault="00EB18B5" w:rsidP="00EB18B5">
      <w:pPr>
        <w:pStyle w:val="Prrafodelista"/>
        <w:numPr>
          <w:ilvl w:val="0"/>
          <w:numId w:val="40"/>
        </w:numPr>
        <w:pBdr>
          <w:top w:val="nil"/>
          <w:left w:val="nil"/>
          <w:bottom w:val="nil"/>
          <w:right w:val="nil"/>
          <w:between w:val="nil"/>
        </w:pBdr>
        <w:spacing w:after="0" w:line="240" w:lineRule="auto"/>
        <w:jc w:val="both"/>
        <w:rPr>
          <w:rFonts w:ascii="Arial" w:eastAsia="Arial" w:hAnsi="Arial" w:cs="Arial"/>
          <w:color w:val="000000"/>
          <w:sz w:val="20"/>
          <w:szCs w:val="20"/>
        </w:rPr>
      </w:pPr>
      <w:r w:rsidRPr="00EB18B5">
        <w:rPr>
          <w:rFonts w:ascii="Arial" w:eastAsia="Arial" w:hAnsi="Arial" w:cs="Arial"/>
          <w:color w:val="000000"/>
          <w:sz w:val="20"/>
          <w:szCs w:val="20"/>
        </w:rPr>
        <w:t>220501093</w:t>
      </w:r>
      <w:r>
        <w:rPr>
          <w:rFonts w:ascii="Arial" w:eastAsia="Arial" w:hAnsi="Arial" w:cs="Arial"/>
          <w:color w:val="000000"/>
          <w:sz w:val="20"/>
          <w:szCs w:val="20"/>
        </w:rPr>
        <w:t xml:space="preserve"> </w:t>
      </w:r>
      <w:r w:rsidRPr="00EB18B5">
        <w:rPr>
          <w:rFonts w:ascii="Arial" w:eastAsia="Arial" w:hAnsi="Arial" w:cs="Arial"/>
          <w:color w:val="000000"/>
          <w:sz w:val="20"/>
          <w:szCs w:val="20"/>
        </w:rPr>
        <w:t xml:space="preserve">02 </w:t>
      </w:r>
      <w:r>
        <w:rPr>
          <w:rFonts w:ascii="Arial" w:eastAsia="Arial" w:hAnsi="Arial" w:cs="Arial"/>
          <w:color w:val="000000"/>
          <w:sz w:val="20"/>
          <w:szCs w:val="20"/>
        </w:rPr>
        <w:t>M</w:t>
      </w:r>
      <w:r w:rsidRPr="00EB18B5">
        <w:rPr>
          <w:rFonts w:ascii="Arial" w:eastAsia="Arial" w:hAnsi="Arial" w:cs="Arial"/>
          <w:color w:val="000000"/>
          <w:sz w:val="20"/>
          <w:szCs w:val="20"/>
        </w:rPr>
        <w:t>odelar las funciones del software de acuerdo con el informe de requisitos.</w:t>
      </w:r>
    </w:p>
    <w:p w14:paraId="6DFD4E9D" w14:textId="77777777" w:rsidR="00785A6C" w:rsidRDefault="00785A6C" w:rsidP="00785A6C">
      <w:pPr>
        <w:numPr>
          <w:ilvl w:val="0"/>
          <w:numId w:val="31"/>
        </w:num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b/>
          <w:color w:val="000000"/>
          <w:sz w:val="20"/>
          <w:szCs w:val="20"/>
        </w:rPr>
        <w:t>Duración de la Guía:</w:t>
      </w:r>
    </w:p>
    <w:p w14:paraId="29BDE242" w14:textId="397FDEFB" w:rsidR="00785A6C" w:rsidRDefault="00EB18B5" w:rsidP="00785A6C">
      <w:pPr>
        <w:pBdr>
          <w:top w:val="nil"/>
          <w:left w:val="nil"/>
          <w:bottom w:val="nil"/>
          <w:right w:val="nil"/>
          <w:between w:val="nil"/>
        </w:pBdr>
        <w:spacing w:after="0" w:line="240" w:lineRule="auto"/>
        <w:ind w:left="720"/>
        <w:rPr>
          <w:rFonts w:ascii="Arial" w:eastAsia="Arial" w:hAnsi="Arial" w:cs="Arial"/>
          <w:color w:val="000000"/>
          <w:sz w:val="20"/>
          <w:szCs w:val="20"/>
        </w:rPr>
      </w:pPr>
      <w:r>
        <w:rPr>
          <w:rFonts w:ascii="Arial" w:eastAsia="Arial" w:hAnsi="Arial" w:cs="Arial"/>
          <w:color w:val="000000"/>
          <w:sz w:val="20"/>
          <w:szCs w:val="20"/>
        </w:rPr>
        <w:t>6</w:t>
      </w:r>
      <w:r w:rsidR="00785A6C">
        <w:rPr>
          <w:rFonts w:ascii="Arial" w:eastAsia="Arial" w:hAnsi="Arial" w:cs="Arial"/>
          <w:color w:val="000000"/>
          <w:sz w:val="20"/>
          <w:szCs w:val="20"/>
        </w:rPr>
        <w:t>0 horas trabajo presencial.</w:t>
      </w:r>
    </w:p>
    <w:p w14:paraId="749DD650" w14:textId="69B59FA4" w:rsidR="00785A6C" w:rsidRDefault="00EB18B5" w:rsidP="00785A6C">
      <w:pPr>
        <w:pBdr>
          <w:top w:val="nil"/>
          <w:left w:val="nil"/>
          <w:bottom w:val="nil"/>
          <w:right w:val="nil"/>
          <w:between w:val="nil"/>
        </w:pBdr>
        <w:spacing w:after="0" w:line="240" w:lineRule="auto"/>
        <w:ind w:left="720"/>
        <w:rPr>
          <w:rFonts w:ascii="Arial" w:eastAsia="Arial" w:hAnsi="Arial" w:cs="Arial"/>
          <w:color w:val="000000"/>
          <w:sz w:val="20"/>
          <w:szCs w:val="20"/>
        </w:rPr>
      </w:pPr>
      <w:r>
        <w:rPr>
          <w:rFonts w:ascii="Arial" w:eastAsia="Arial" w:hAnsi="Arial" w:cs="Arial"/>
          <w:color w:val="000000"/>
          <w:sz w:val="20"/>
          <w:szCs w:val="20"/>
        </w:rPr>
        <w:t>30</w:t>
      </w:r>
      <w:r w:rsidR="00785A6C">
        <w:rPr>
          <w:rFonts w:ascii="Arial" w:eastAsia="Arial" w:hAnsi="Arial" w:cs="Arial"/>
          <w:color w:val="000000"/>
          <w:sz w:val="20"/>
          <w:szCs w:val="20"/>
        </w:rPr>
        <w:t xml:space="preserve"> horas trabajo independiente.</w:t>
      </w:r>
    </w:p>
    <w:p w14:paraId="6633C12F" w14:textId="77777777" w:rsidR="00785A6C" w:rsidRDefault="00785A6C" w:rsidP="00785A6C">
      <w:pPr>
        <w:ind w:left="360"/>
        <w:jc w:val="both"/>
        <w:rPr>
          <w:rFonts w:ascii="Arial" w:eastAsia="Arial" w:hAnsi="Arial" w:cs="Arial"/>
          <w:sz w:val="20"/>
          <w:szCs w:val="20"/>
        </w:rPr>
      </w:pPr>
    </w:p>
    <w:p w14:paraId="6A87074E" w14:textId="77777777" w:rsidR="00785A6C" w:rsidRDefault="00785A6C" w:rsidP="00785A6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7B28AAD0" w14:textId="477CD8FE"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color w:val="000000"/>
          <w:sz w:val="20"/>
          <w:szCs w:val="20"/>
        </w:rPr>
        <w:t xml:space="preserve">El programa de Análisis y Desarrollo de </w:t>
      </w:r>
      <w:r>
        <w:rPr>
          <w:rFonts w:ascii="Arial" w:eastAsia="Arial" w:hAnsi="Arial" w:cs="Arial"/>
          <w:color w:val="000000"/>
          <w:sz w:val="20"/>
          <w:szCs w:val="20"/>
        </w:rPr>
        <w:t>Software</w:t>
      </w:r>
      <w:r w:rsidRPr="00EB18B5">
        <w:rPr>
          <w:rFonts w:ascii="Arial" w:eastAsia="Arial" w:hAnsi="Arial" w:cs="Arial"/>
          <w:color w:val="000000"/>
          <w:sz w:val="20"/>
          <w:szCs w:val="20"/>
        </w:rPr>
        <w:t xml:space="preserve"> entrega al sector productivo del país, personas con calidades laborales y profesionales que se relacionan en todo el ciclo de vida del software, incluyendo las fases de Análisis, Diseño, Desarrollo, Implantación, Pruebas y otras que puedan surgir de acuerdo a la complejidad del proyecto.</w:t>
      </w:r>
    </w:p>
    <w:p w14:paraId="622DE752"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p>
    <w:p w14:paraId="16101513"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color w:val="000000"/>
          <w:sz w:val="20"/>
          <w:szCs w:val="20"/>
        </w:rPr>
        <w:t>Formular y resolver problemas constituye una actividad esencial de la vida del ser humano, no se trata de almacenar en memoria problemas y sus correspondientes soluciones, es desarrollar la capacidad de solventar con éxito situaciones nuevas o desconocidas.</w:t>
      </w:r>
    </w:p>
    <w:p w14:paraId="02053D0B"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color w:val="000000"/>
          <w:sz w:val="20"/>
          <w:szCs w:val="20"/>
        </w:rPr>
        <w:t>Un problema se puede resolver con una serie de pasos organizados, secuenciales, repetitivos que llevan a un resultado y permiten la toma de decisiones; estos aspectos también son la esencia para la solución de algoritmos, como se verá durante el desarrollo de las diferentes actividades de aprendizaje propuestas.</w:t>
      </w:r>
    </w:p>
    <w:p w14:paraId="1E0378E2"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p>
    <w:p w14:paraId="06413E30"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color w:val="000000"/>
          <w:sz w:val="20"/>
          <w:szCs w:val="20"/>
        </w:rPr>
        <w:t>Los algoritmos son la base para el desarrollo de procesos tecnológicos y tienen relación directa con las ocupaciones del sector productivo de software, que deben estar ligados a modelos de calidad internacional. Es por esto que se considera una de las competencias más relevantes que debe desarrollar el aprendiz dentro de su perfil profesional, además de otras competencias relacionadas con el manejo de inglés como un segundo idioma, la ética, el emprendimiento, el manejo y conservación de los recursos naturales, también el cuidado del cuerpo y los riesgos ocupacionales.</w:t>
      </w:r>
    </w:p>
    <w:p w14:paraId="0FFB77E1"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p>
    <w:p w14:paraId="3D32AE4F"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color w:val="000000"/>
          <w:sz w:val="20"/>
          <w:szCs w:val="20"/>
        </w:rPr>
        <w:t>La lógica para solución de problemas se puede representar mediante las siguientes herramientas:</w:t>
      </w:r>
    </w:p>
    <w:p w14:paraId="5C55CFAF"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color w:val="000000"/>
          <w:sz w:val="20"/>
          <w:szCs w:val="20"/>
        </w:rPr>
        <w:t>Algoritmos</w:t>
      </w:r>
    </w:p>
    <w:p w14:paraId="630D553F"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color w:val="000000"/>
          <w:sz w:val="20"/>
          <w:szCs w:val="20"/>
        </w:rPr>
        <w:t>Diagramas de flujo (DFD)</w:t>
      </w:r>
    </w:p>
    <w:p w14:paraId="118C4894"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color w:val="000000"/>
          <w:sz w:val="20"/>
          <w:szCs w:val="20"/>
        </w:rPr>
        <w:t>Seudocódigo</w:t>
      </w:r>
    </w:p>
    <w:p w14:paraId="4DC8FE74" w14:textId="1B9D5201" w:rsid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color w:val="000000"/>
          <w:sz w:val="20"/>
          <w:szCs w:val="20"/>
        </w:rPr>
        <w:t>Lenguajes de programación</w:t>
      </w:r>
    </w:p>
    <w:p w14:paraId="7D5FC002" w14:textId="5D561026" w:rsid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p>
    <w:p w14:paraId="49B672B9" w14:textId="46A470A2" w:rsidR="00EB18B5" w:rsidRPr="00EB18B5" w:rsidRDefault="00EB18B5" w:rsidP="00EB18B5">
      <w:pPr>
        <w:pBdr>
          <w:top w:val="nil"/>
          <w:left w:val="nil"/>
          <w:bottom w:val="nil"/>
          <w:right w:val="nil"/>
          <w:between w:val="nil"/>
        </w:pBdr>
        <w:spacing w:after="0" w:line="240" w:lineRule="auto"/>
        <w:ind w:left="720"/>
        <w:jc w:val="center"/>
        <w:rPr>
          <w:rFonts w:ascii="Arial" w:eastAsia="Arial" w:hAnsi="Arial" w:cs="Arial"/>
          <w:color w:val="000000"/>
          <w:sz w:val="20"/>
          <w:szCs w:val="20"/>
        </w:rPr>
      </w:pPr>
      <w:r>
        <w:rPr>
          <w:rFonts w:ascii="Arial" w:eastAsia="Arial" w:hAnsi="Arial" w:cs="Arial"/>
          <w:noProof/>
          <w:color w:val="000000"/>
          <w:sz w:val="20"/>
          <w:szCs w:val="20"/>
          <w:lang w:eastAsia="es-CO"/>
        </w:rPr>
        <w:drawing>
          <wp:inline distT="0" distB="0" distL="0" distR="0" wp14:anchorId="412A80A0" wp14:editId="3B5AEE9D">
            <wp:extent cx="3869140" cy="1515110"/>
            <wp:effectExtent l="0" t="0" r="0" b="8890"/>
            <wp:docPr id="1" name="Imagen 1" descr="C:\Users\ING BARRETO\AppData\Local\Microsoft\Windows\INetCache\Content.MSO\D8366A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 BARRETO\AppData\Local\Microsoft\Windows\INetCache\Content.MSO\D8366A1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1485" cy="1516028"/>
                    </a:xfrm>
                    <a:prstGeom prst="rect">
                      <a:avLst/>
                    </a:prstGeom>
                    <a:noFill/>
                    <a:ln>
                      <a:noFill/>
                    </a:ln>
                  </pic:spPr>
                </pic:pic>
              </a:graphicData>
            </a:graphic>
          </wp:inline>
        </w:drawing>
      </w:r>
    </w:p>
    <w:p w14:paraId="32D673D2"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p>
    <w:p w14:paraId="6826044C"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color w:val="000000"/>
          <w:sz w:val="20"/>
          <w:szCs w:val="20"/>
        </w:rPr>
        <w:t>Además de desarrollar los algoritmos con herramientas básicas, se afrontará en esta actividad de proyecto los procesos de transformación del seudocódigo y el diagrama de flujo a código fuente, en un lenguaje de programación. Aun cuando durante su proceso formativo se desarrollarán actividades en diferentes lenguajes de programación.</w:t>
      </w:r>
    </w:p>
    <w:p w14:paraId="157FBC9E"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p>
    <w:p w14:paraId="6073A72E"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color w:val="000000"/>
          <w:sz w:val="20"/>
          <w:szCs w:val="20"/>
        </w:rPr>
        <w:t>La creación de algoritmos y en general el desarrollo de software, por ser un trabajo intelectual donde la persona debe permanecer muchas horas frente a un computador, requiere conocer y aplicar buenos hábitos y posturas adecuadas, así como realizar pausas activas durante las sesiones de trabajo. Por otra parte, es importante tener una actividad física y buenos hábitos alimenticios, que aportarán a un mejor nivel de vida no solo durante el proceso formativo y productivo, sino también en el desarrollo de la vida cotidiana.</w:t>
      </w:r>
    </w:p>
    <w:p w14:paraId="4FE168E0"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p>
    <w:p w14:paraId="15813910" w14:textId="77777777" w:rsidR="00EB18B5" w:rsidRPr="00EB18B5" w:rsidRDefault="00EB18B5" w:rsidP="00EB18B5">
      <w:pPr>
        <w:pBdr>
          <w:top w:val="nil"/>
          <w:left w:val="nil"/>
          <w:bottom w:val="nil"/>
          <w:right w:val="nil"/>
          <w:between w:val="nil"/>
        </w:pBdr>
        <w:spacing w:after="0" w:line="240" w:lineRule="auto"/>
        <w:ind w:left="720"/>
        <w:jc w:val="both"/>
        <w:rPr>
          <w:rFonts w:ascii="Arial" w:eastAsia="Arial" w:hAnsi="Arial" w:cs="Arial"/>
          <w:color w:val="000000"/>
          <w:sz w:val="20"/>
          <w:szCs w:val="20"/>
        </w:rPr>
      </w:pPr>
      <w:r w:rsidRPr="00EB18B5">
        <w:rPr>
          <w:rFonts w:ascii="Arial" w:eastAsia="Arial" w:hAnsi="Arial" w:cs="Arial"/>
          <w:color w:val="000000"/>
          <w:sz w:val="20"/>
          <w:szCs w:val="20"/>
        </w:rPr>
        <w:t>Le invitamos a desarrollar las actividades planteadas y sumergirse cada vez más en el mundo de la programación.</w:t>
      </w:r>
    </w:p>
    <w:p w14:paraId="310B0A09" w14:textId="77777777" w:rsidR="00785A6C" w:rsidRDefault="00785A6C" w:rsidP="00785A6C">
      <w:pPr>
        <w:tabs>
          <w:tab w:val="left" w:pos="4320"/>
          <w:tab w:val="left" w:pos="4485"/>
          <w:tab w:val="left" w:pos="5445"/>
        </w:tabs>
        <w:spacing w:line="240" w:lineRule="auto"/>
        <w:jc w:val="both"/>
        <w:rPr>
          <w:rFonts w:ascii="Arial" w:eastAsia="Arial" w:hAnsi="Arial" w:cs="Arial"/>
          <w:i/>
          <w:sz w:val="20"/>
          <w:szCs w:val="20"/>
        </w:rPr>
      </w:pPr>
    </w:p>
    <w:p w14:paraId="0F8CB62B" w14:textId="1EA61CBA" w:rsidR="00785A6C" w:rsidRDefault="00785A6C" w:rsidP="00785A6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65A8BBD2" w14:textId="54706B43" w:rsidR="004D7DDA" w:rsidRDefault="004D7DDA" w:rsidP="004D7DDA">
      <w:pPr>
        <w:tabs>
          <w:tab w:val="left" w:pos="4320"/>
          <w:tab w:val="left" w:pos="4485"/>
          <w:tab w:val="left" w:pos="5445"/>
        </w:tabs>
        <w:jc w:val="center"/>
        <w:rPr>
          <w:rFonts w:ascii="Arial" w:eastAsia="Arial" w:hAnsi="Arial" w:cs="Arial"/>
          <w:b/>
          <w:sz w:val="20"/>
          <w:szCs w:val="20"/>
        </w:rPr>
      </w:pPr>
      <w:r>
        <w:rPr>
          <w:rFonts w:ascii="Arial" w:eastAsia="Arial" w:hAnsi="Arial" w:cs="Arial"/>
          <w:b/>
          <w:noProof/>
          <w:sz w:val="20"/>
          <w:szCs w:val="20"/>
          <w:lang w:eastAsia="es-CO"/>
        </w:rPr>
        <w:drawing>
          <wp:inline distT="0" distB="0" distL="0" distR="0" wp14:anchorId="1D66D1E7" wp14:editId="126ACBD3">
            <wp:extent cx="2340591" cy="1502278"/>
            <wp:effectExtent l="0" t="0" r="3175" b="3175"/>
            <wp:docPr id="2" name="Imagen 2" descr="C:\Users\ING BARRETO\AppData\Local\Microsoft\Windows\INetCache\Content.MSO\902DB3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G BARRETO\AppData\Local\Microsoft\Windows\INetCache\Content.MSO\902DB33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4333" cy="1504680"/>
                    </a:xfrm>
                    <a:prstGeom prst="rect">
                      <a:avLst/>
                    </a:prstGeom>
                    <a:noFill/>
                    <a:ln>
                      <a:noFill/>
                    </a:ln>
                  </pic:spPr>
                </pic:pic>
              </a:graphicData>
            </a:graphic>
          </wp:inline>
        </w:drawing>
      </w:r>
    </w:p>
    <w:p w14:paraId="1EE82903" w14:textId="77777777" w:rsidR="00EB18B5" w:rsidRPr="00EB18B5" w:rsidRDefault="00EB18B5" w:rsidP="00EB18B5">
      <w:pPr>
        <w:autoSpaceDE w:val="0"/>
        <w:autoSpaceDN w:val="0"/>
        <w:adjustRightInd w:val="0"/>
        <w:spacing w:after="0" w:line="240" w:lineRule="auto"/>
        <w:jc w:val="both"/>
        <w:rPr>
          <w:rFonts w:ascii="Arial" w:eastAsia="Arial" w:hAnsi="Arial" w:cs="Arial"/>
          <w:color w:val="000000"/>
          <w:sz w:val="20"/>
          <w:szCs w:val="20"/>
        </w:rPr>
      </w:pPr>
      <w:r w:rsidRPr="00EB18B5">
        <w:rPr>
          <w:rFonts w:ascii="Arial" w:eastAsia="Arial" w:hAnsi="Arial" w:cs="Arial"/>
          <w:color w:val="000000"/>
          <w:sz w:val="20"/>
          <w:szCs w:val="20"/>
        </w:rPr>
        <w:t>Para la realización de las actividades de aprendizaje, favor consultar el material disponible en la carpeta “Material de Apoyo”.</w:t>
      </w:r>
    </w:p>
    <w:p w14:paraId="4B7A0A24" w14:textId="77777777" w:rsidR="00EB18B5" w:rsidRPr="00EB18B5" w:rsidRDefault="00EB18B5" w:rsidP="00EB18B5">
      <w:pPr>
        <w:autoSpaceDE w:val="0"/>
        <w:autoSpaceDN w:val="0"/>
        <w:adjustRightInd w:val="0"/>
        <w:spacing w:after="0" w:line="240" w:lineRule="auto"/>
        <w:jc w:val="both"/>
        <w:rPr>
          <w:rFonts w:ascii="Arial" w:eastAsia="Arial" w:hAnsi="Arial" w:cs="Arial"/>
          <w:color w:val="000000"/>
          <w:sz w:val="20"/>
          <w:szCs w:val="20"/>
        </w:rPr>
      </w:pPr>
    </w:p>
    <w:p w14:paraId="23E3EDCF" w14:textId="77777777" w:rsidR="00EB18B5" w:rsidRPr="00EB18B5" w:rsidRDefault="00EB18B5" w:rsidP="00EB18B5">
      <w:pPr>
        <w:autoSpaceDE w:val="0"/>
        <w:autoSpaceDN w:val="0"/>
        <w:adjustRightInd w:val="0"/>
        <w:spacing w:after="0" w:line="240" w:lineRule="auto"/>
        <w:jc w:val="both"/>
        <w:rPr>
          <w:rFonts w:ascii="Arial" w:eastAsia="Arial" w:hAnsi="Arial" w:cs="Arial"/>
          <w:color w:val="000000"/>
          <w:sz w:val="20"/>
          <w:szCs w:val="20"/>
        </w:rPr>
      </w:pPr>
      <w:r w:rsidRPr="00EB18B5">
        <w:rPr>
          <w:rFonts w:ascii="Arial" w:eastAsia="Arial" w:hAnsi="Arial" w:cs="Arial"/>
          <w:color w:val="000000"/>
          <w:sz w:val="20"/>
          <w:szCs w:val="20"/>
        </w:rPr>
        <w:t>Al finalizar el desarrollo de las actividades, el aprendiz será capaz de:</w:t>
      </w:r>
    </w:p>
    <w:p w14:paraId="7A26D2CC" w14:textId="77777777" w:rsidR="00EB18B5" w:rsidRPr="00EB18B5" w:rsidRDefault="00EB18B5" w:rsidP="00EB18B5">
      <w:pPr>
        <w:pStyle w:val="Prrafodelista"/>
        <w:numPr>
          <w:ilvl w:val="0"/>
          <w:numId w:val="42"/>
        </w:numPr>
        <w:autoSpaceDE w:val="0"/>
        <w:autoSpaceDN w:val="0"/>
        <w:adjustRightInd w:val="0"/>
        <w:spacing w:after="0" w:line="240" w:lineRule="auto"/>
        <w:jc w:val="both"/>
        <w:rPr>
          <w:rFonts w:ascii="Arial" w:eastAsia="Arial" w:hAnsi="Arial" w:cs="Arial"/>
          <w:color w:val="000000"/>
          <w:sz w:val="20"/>
          <w:szCs w:val="20"/>
        </w:rPr>
      </w:pPr>
      <w:r w:rsidRPr="00EB18B5">
        <w:rPr>
          <w:rFonts w:ascii="Arial" w:eastAsia="Arial" w:hAnsi="Arial" w:cs="Arial"/>
          <w:color w:val="000000"/>
          <w:sz w:val="20"/>
          <w:szCs w:val="20"/>
        </w:rPr>
        <w:t>Responder claramente y sin confusiones a preguntas sobre los conceptos de la terminología propia de la algoritmia.</w:t>
      </w:r>
    </w:p>
    <w:p w14:paraId="3E71C994" w14:textId="77777777" w:rsidR="00EB18B5" w:rsidRPr="00EB18B5" w:rsidRDefault="00EB18B5" w:rsidP="00EB18B5">
      <w:pPr>
        <w:pStyle w:val="Prrafodelista"/>
        <w:numPr>
          <w:ilvl w:val="0"/>
          <w:numId w:val="42"/>
        </w:numPr>
        <w:autoSpaceDE w:val="0"/>
        <w:autoSpaceDN w:val="0"/>
        <w:adjustRightInd w:val="0"/>
        <w:spacing w:after="0" w:line="240" w:lineRule="auto"/>
        <w:jc w:val="both"/>
        <w:rPr>
          <w:rFonts w:ascii="Arial" w:eastAsia="Arial" w:hAnsi="Arial" w:cs="Arial"/>
          <w:color w:val="000000"/>
          <w:sz w:val="20"/>
          <w:szCs w:val="20"/>
        </w:rPr>
      </w:pPr>
      <w:r w:rsidRPr="00EB18B5">
        <w:rPr>
          <w:rFonts w:ascii="Arial" w:eastAsia="Arial" w:hAnsi="Arial" w:cs="Arial"/>
          <w:color w:val="000000"/>
          <w:sz w:val="20"/>
          <w:szCs w:val="20"/>
        </w:rPr>
        <w:lastRenderedPageBreak/>
        <w:t>Identificar las principales características de un algoritmo.</w:t>
      </w:r>
    </w:p>
    <w:p w14:paraId="2E4F1B24" w14:textId="77777777" w:rsidR="00EB18B5" w:rsidRPr="00EB18B5" w:rsidRDefault="00EB18B5" w:rsidP="00EB18B5">
      <w:pPr>
        <w:pStyle w:val="Prrafodelista"/>
        <w:numPr>
          <w:ilvl w:val="0"/>
          <w:numId w:val="42"/>
        </w:numPr>
        <w:autoSpaceDE w:val="0"/>
        <w:autoSpaceDN w:val="0"/>
        <w:adjustRightInd w:val="0"/>
        <w:spacing w:after="0" w:line="240" w:lineRule="auto"/>
        <w:jc w:val="both"/>
        <w:rPr>
          <w:rFonts w:ascii="Arial" w:eastAsia="Arial" w:hAnsi="Arial" w:cs="Arial"/>
          <w:color w:val="000000"/>
          <w:sz w:val="20"/>
          <w:szCs w:val="20"/>
        </w:rPr>
      </w:pPr>
      <w:r w:rsidRPr="00EB18B5">
        <w:rPr>
          <w:rFonts w:ascii="Arial" w:eastAsia="Arial" w:hAnsi="Arial" w:cs="Arial"/>
          <w:color w:val="000000"/>
          <w:sz w:val="20"/>
          <w:szCs w:val="20"/>
        </w:rPr>
        <w:t>Desarrollar algoritmos para dar solución a problemas</w:t>
      </w:r>
    </w:p>
    <w:p w14:paraId="1C111B2A" w14:textId="77777777" w:rsidR="00785A6C" w:rsidRDefault="00785A6C" w:rsidP="00785A6C">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color w:val="000000"/>
          <w:sz w:val="20"/>
          <w:szCs w:val="20"/>
        </w:rPr>
      </w:pPr>
    </w:p>
    <w:p w14:paraId="574BDF91" w14:textId="77777777" w:rsidR="00785A6C" w:rsidRDefault="00785A6C" w:rsidP="00785A6C">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color w:val="000000"/>
          <w:sz w:val="20"/>
          <w:szCs w:val="20"/>
        </w:rPr>
      </w:pPr>
      <w:r>
        <w:rPr>
          <w:rFonts w:ascii="Arial" w:eastAsia="Arial" w:hAnsi="Arial" w:cs="Arial"/>
          <w:b/>
          <w:color w:val="000000"/>
          <w:sz w:val="20"/>
          <w:szCs w:val="20"/>
        </w:rPr>
        <w:tab/>
      </w:r>
    </w:p>
    <w:p w14:paraId="14CC9831" w14:textId="77777777" w:rsidR="00785A6C" w:rsidRDefault="00785A6C" w:rsidP="00B77EBB">
      <w:pPr>
        <w:pBdr>
          <w:top w:val="nil"/>
          <w:left w:val="nil"/>
          <w:bottom w:val="nil"/>
          <w:right w:val="nil"/>
          <w:between w:val="nil"/>
        </w:pBd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Descripción de la(s) Actividad(es)</w:t>
      </w:r>
    </w:p>
    <w:p w14:paraId="27C4F574" w14:textId="62A05B58" w:rsidR="00B77EBB" w:rsidRPr="00B77EBB" w:rsidRDefault="00B77EBB" w:rsidP="00B77EBB">
      <w:pPr>
        <w:tabs>
          <w:tab w:val="left" w:pos="4320"/>
          <w:tab w:val="left" w:pos="4485"/>
          <w:tab w:val="left" w:pos="5445"/>
        </w:tabs>
        <w:ind w:left="708"/>
        <w:jc w:val="both"/>
        <w:rPr>
          <w:rFonts w:ascii="Arial" w:eastAsia="Arial" w:hAnsi="Arial" w:cs="Arial"/>
          <w:b/>
          <w:color w:val="000000"/>
          <w:sz w:val="20"/>
          <w:szCs w:val="20"/>
        </w:rPr>
      </w:pPr>
      <w:r w:rsidRPr="00B77EBB">
        <w:rPr>
          <w:rFonts w:ascii="Arial" w:eastAsia="Arial" w:hAnsi="Arial" w:cs="Arial"/>
          <w:b/>
          <w:color w:val="000000"/>
          <w:sz w:val="20"/>
          <w:szCs w:val="20"/>
        </w:rPr>
        <w:t>a</w:t>
      </w:r>
      <w:r w:rsidRPr="00B77EBB">
        <w:rPr>
          <w:rFonts w:ascii="Arial" w:eastAsia="Arial" w:hAnsi="Arial" w:cs="Arial"/>
          <w:b/>
          <w:color w:val="000000"/>
          <w:sz w:val="20"/>
          <w:szCs w:val="20"/>
        </w:rPr>
        <w:t>. Actividad de Reflexión Inicial:</w:t>
      </w:r>
    </w:p>
    <w:p w14:paraId="4A0928E6" w14:textId="5E641905" w:rsidR="00B77EBB" w:rsidRPr="00B77EBB" w:rsidRDefault="00B77EBB" w:rsidP="00B77EBB">
      <w:pPr>
        <w:pStyle w:val="Ttulo1"/>
        <w:shd w:val="clear" w:color="auto" w:fill="FFFFFF"/>
        <w:spacing w:after="0"/>
        <w:ind w:left="708"/>
        <w:jc w:val="both"/>
        <w:rPr>
          <w:rFonts w:ascii="Arial" w:eastAsia="Arial" w:hAnsi="Arial"/>
          <w:b w:val="0"/>
          <w:color w:val="000000"/>
          <w:sz w:val="20"/>
          <w:szCs w:val="20"/>
        </w:rPr>
      </w:pPr>
      <w:r w:rsidRPr="00B77EBB">
        <w:rPr>
          <w:rFonts w:ascii="Arial" w:eastAsia="Arial" w:hAnsi="Arial"/>
          <w:b w:val="0"/>
          <w:color w:val="000000"/>
          <w:sz w:val="20"/>
          <w:szCs w:val="20"/>
        </w:rPr>
        <w:t>Ver el video “Todo el mundo debería saber programar”, en la siguiente url:</w:t>
      </w:r>
      <w:r>
        <w:rPr>
          <w:rFonts w:ascii="Arial" w:eastAsia="Arial" w:hAnsi="Arial"/>
          <w:b w:val="0"/>
          <w:color w:val="000000"/>
          <w:sz w:val="20"/>
          <w:szCs w:val="20"/>
        </w:rPr>
        <w:t xml:space="preserve"> </w:t>
      </w:r>
    </w:p>
    <w:p w14:paraId="220F2435" w14:textId="77777777" w:rsidR="00B77EBB" w:rsidRDefault="00B77EBB" w:rsidP="00B77EBB">
      <w:pPr>
        <w:ind w:left="708"/>
        <w:jc w:val="both"/>
        <w:rPr>
          <w:rFonts w:ascii="Arial" w:eastAsia="Arial" w:hAnsi="Arial" w:cs="Arial"/>
          <w:color w:val="000000"/>
          <w:sz w:val="20"/>
          <w:szCs w:val="20"/>
        </w:rPr>
      </w:pPr>
      <w:hyperlink r:id="rId10" w:history="1">
        <w:r w:rsidRPr="00B77EBB">
          <w:rPr>
            <w:rStyle w:val="Hipervnculo"/>
            <w:rFonts w:ascii="Arial" w:eastAsia="Arial" w:hAnsi="Arial" w:cs="Arial"/>
            <w:sz w:val="20"/>
            <w:szCs w:val="20"/>
          </w:rPr>
          <w:t>https://www.youtube.com/watch?v=DcSyPhLbrbw,R</w:t>
        </w:r>
      </w:hyperlink>
      <w:r w:rsidRPr="00B77EBB">
        <w:rPr>
          <w:rFonts w:ascii="Arial" w:eastAsia="Arial" w:hAnsi="Arial" w:cs="Arial"/>
          <w:color w:val="000000"/>
          <w:sz w:val="20"/>
          <w:szCs w:val="20"/>
        </w:rPr>
        <w:t xml:space="preserve"> </w:t>
      </w:r>
    </w:p>
    <w:p w14:paraId="3DA8E240" w14:textId="3F8A559C" w:rsidR="00B77EBB" w:rsidRDefault="00B77EBB" w:rsidP="00B77EBB">
      <w:pPr>
        <w:ind w:left="708"/>
        <w:jc w:val="both"/>
        <w:rPr>
          <w:rFonts w:ascii="Arial" w:eastAsia="Arial" w:hAnsi="Arial" w:cs="Arial"/>
          <w:color w:val="000000"/>
          <w:sz w:val="20"/>
          <w:szCs w:val="20"/>
        </w:rPr>
      </w:pPr>
      <w:r w:rsidRPr="00B77EBB">
        <w:rPr>
          <w:rFonts w:ascii="Arial" w:eastAsia="Arial" w:hAnsi="Arial" w:cs="Arial"/>
          <w:color w:val="000000"/>
          <w:sz w:val="20"/>
          <w:szCs w:val="20"/>
        </w:rPr>
        <w:t>r</w:t>
      </w:r>
      <w:r w:rsidRPr="00B77EBB">
        <w:rPr>
          <w:rFonts w:ascii="Arial" w:eastAsia="Arial" w:hAnsi="Arial" w:cs="Arial"/>
          <w:color w:val="000000"/>
          <w:sz w:val="20"/>
          <w:szCs w:val="20"/>
        </w:rPr>
        <w:t>edacte un texto de al menos media página, donde registre sus opiniones sobre la importancia de la programación y su impacto en la sociedad. (Tiempo estimado: 2 horas).</w:t>
      </w:r>
    </w:p>
    <w:p w14:paraId="4973C90B" w14:textId="31F839F7" w:rsidR="00B77EBB" w:rsidRPr="00B77EBB" w:rsidRDefault="00B77EBB" w:rsidP="00B77EBB">
      <w:pPr>
        <w:tabs>
          <w:tab w:val="left" w:pos="4320"/>
          <w:tab w:val="left" w:pos="4485"/>
          <w:tab w:val="left" w:pos="5445"/>
        </w:tabs>
        <w:ind w:left="708"/>
        <w:jc w:val="both"/>
        <w:rPr>
          <w:rFonts w:ascii="Arial" w:eastAsia="Arial" w:hAnsi="Arial" w:cs="Arial"/>
          <w:b/>
          <w:color w:val="000000"/>
          <w:sz w:val="20"/>
          <w:szCs w:val="20"/>
        </w:rPr>
      </w:pPr>
      <w:r>
        <w:rPr>
          <w:rFonts w:ascii="Arial" w:eastAsia="Arial" w:hAnsi="Arial" w:cs="Arial"/>
          <w:b/>
          <w:color w:val="000000"/>
          <w:sz w:val="20"/>
          <w:szCs w:val="20"/>
        </w:rPr>
        <w:t>b</w:t>
      </w:r>
      <w:r w:rsidRPr="00B77EBB">
        <w:rPr>
          <w:rFonts w:ascii="Arial" w:eastAsia="Arial" w:hAnsi="Arial" w:cs="Arial"/>
          <w:b/>
          <w:color w:val="000000"/>
          <w:sz w:val="20"/>
          <w:szCs w:val="20"/>
        </w:rPr>
        <w:t xml:space="preserve">. Actividades de Contextualización. </w:t>
      </w:r>
    </w:p>
    <w:p w14:paraId="79F48668" w14:textId="261A1ACC" w:rsidR="00B77EBB" w:rsidRDefault="00B77EBB" w:rsidP="00B77EBB">
      <w:pPr>
        <w:tabs>
          <w:tab w:val="left" w:pos="4320"/>
          <w:tab w:val="left" w:pos="4485"/>
          <w:tab w:val="left" w:pos="5445"/>
        </w:tabs>
        <w:ind w:left="708"/>
        <w:jc w:val="both"/>
        <w:rPr>
          <w:rFonts w:ascii="Arial" w:eastAsia="Arial" w:hAnsi="Arial" w:cs="Arial"/>
          <w:color w:val="000000"/>
          <w:sz w:val="20"/>
          <w:szCs w:val="20"/>
        </w:rPr>
      </w:pPr>
      <w:r w:rsidRPr="00B77EBB">
        <w:rPr>
          <w:rFonts w:ascii="Arial" w:eastAsia="Arial" w:hAnsi="Arial" w:cs="Arial"/>
          <w:color w:val="000000"/>
          <w:sz w:val="20"/>
          <w:szCs w:val="20"/>
        </w:rPr>
        <w:t>A diario utilizamos sistemas de información, cuando vamos al supermercado a comprar, cuando ingresamos al correo, al recargar el celular o cuando se paga un servicio, etc. Todos estos sistemas son ejemplos de algoritmos complejos que dan solución a necesidades. El desarrollo de esta guía nos induce a la terminología y a la comprensión de una metodología para el planteamiento e implementación de algoritmos, entendiendo como funcionan y como cumplen con los requerimientos planteados.</w:t>
      </w:r>
    </w:p>
    <w:p w14:paraId="5282BFFA" w14:textId="0DCD8127" w:rsidR="004D7DDA" w:rsidRPr="00B77EBB" w:rsidRDefault="004D7DDA" w:rsidP="004D7DDA">
      <w:pPr>
        <w:tabs>
          <w:tab w:val="left" w:pos="4320"/>
          <w:tab w:val="left" w:pos="4485"/>
          <w:tab w:val="left" w:pos="5445"/>
        </w:tabs>
        <w:ind w:left="708"/>
        <w:jc w:val="center"/>
        <w:rPr>
          <w:rFonts w:ascii="Arial" w:eastAsia="Arial" w:hAnsi="Arial" w:cs="Arial"/>
          <w:color w:val="000000"/>
          <w:sz w:val="20"/>
          <w:szCs w:val="20"/>
        </w:rPr>
      </w:pPr>
      <w:r>
        <w:rPr>
          <w:noProof/>
          <w:lang w:eastAsia="es-CO"/>
        </w:rPr>
        <w:drawing>
          <wp:inline distT="0" distB="0" distL="0" distR="0" wp14:anchorId="0B579607" wp14:editId="1AB43121">
            <wp:extent cx="3200400" cy="1228090"/>
            <wp:effectExtent l="0" t="0" r="0" b="0"/>
            <wp:docPr id="3" name="Imagen 3" descr="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da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228090"/>
                    </a:xfrm>
                    <a:prstGeom prst="rect">
                      <a:avLst/>
                    </a:prstGeom>
                    <a:noFill/>
                    <a:ln>
                      <a:noFill/>
                    </a:ln>
                  </pic:spPr>
                </pic:pic>
              </a:graphicData>
            </a:graphic>
          </wp:inline>
        </w:drawing>
      </w:r>
    </w:p>
    <w:p w14:paraId="34D534B3" w14:textId="77777777" w:rsidR="00B77EBB" w:rsidRPr="00B77EBB" w:rsidRDefault="00B77EBB" w:rsidP="00B77EBB">
      <w:pPr>
        <w:tabs>
          <w:tab w:val="left" w:pos="4320"/>
          <w:tab w:val="left" w:pos="4485"/>
          <w:tab w:val="left" w:pos="5445"/>
        </w:tabs>
        <w:ind w:left="708"/>
        <w:jc w:val="both"/>
        <w:rPr>
          <w:rFonts w:ascii="Arial" w:eastAsia="Arial" w:hAnsi="Arial" w:cs="Arial"/>
          <w:color w:val="000000"/>
          <w:sz w:val="20"/>
          <w:szCs w:val="20"/>
        </w:rPr>
      </w:pPr>
      <w:r w:rsidRPr="00B77EBB">
        <w:rPr>
          <w:rFonts w:ascii="Arial" w:eastAsia="Arial" w:hAnsi="Arial" w:cs="Arial"/>
          <w:color w:val="000000"/>
          <w:sz w:val="20"/>
          <w:szCs w:val="20"/>
        </w:rPr>
        <w:t>El desarrollo de algoritmos se basa en la comprensión total del problema, en clarificar que debe hacer o producir el algoritmo al ser ejecutado y cuáles son los insumos o entradas necesarias para que el algoritmo logre su objetivo. Todas estas actividades de análisis y diseño del algoritmo, aunque siguen una metodología, tienen aún mucho de “arte”, es decir, la eficiencia del algoritmo depende en gran medida de la habilidad y experiencia del desarrollador y, sobre todo, de su capacidad de razonamiento lógico y matemático, que le permitirá encontrar una mejor solución.</w:t>
      </w:r>
    </w:p>
    <w:p w14:paraId="725386AC" w14:textId="77777777" w:rsidR="00B77EBB" w:rsidRPr="00B77EBB" w:rsidRDefault="00B77EBB" w:rsidP="00B77EBB">
      <w:pPr>
        <w:tabs>
          <w:tab w:val="left" w:pos="4320"/>
          <w:tab w:val="left" w:pos="4485"/>
          <w:tab w:val="left" w:pos="5445"/>
        </w:tabs>
        <w:ind w:left="708"/>
        <w:jc w:val="both"/>
        <w:rPr>
          <w:rFonts w:ascii="Arial" w:eastAsia="Arial" w:hAnsi="Arial" w:cs="Arial"/>
          <w:color w:val="000000"/>
          <w:sz w:val="20"/>
          <w:szCs w:val="20"/>
        </w:rPr>
      </w:pPr>
      <w:r w:rsidRPr="00B77EBB">
        <w:rPr>
          <w:rFonts w:ascii="Arial" w:eastAsia="Arial" w:hAnsi="Arial" w:cs="Arial"/>
          <w:color w:val="000000"/>
          <w:sz w:val="20"/>
          <w:szCs w:val="20"/>
        </w:rPr>
        <w:t xml:space="preserve">Como actividad inicial de contextualización, le invitamos a desarrollar los ejercicios </w:t>
      </w:r>
      <w:proofErr w:type="gramStart"/>
      <w:r w:rsidRPr="00B77EBB">
        <w:rPr>
          <w:rFonts w:ascii="Arial" w:eastAsia="Arial" w:hAnsi="Arial" w:cs="Arial"/>
          <w:color w:val="000000"/>
          <w:sz w:val="20"/>
          <w:szCs w:val="20"/>
        </w:rPr>
        <w:t>planteados  en</w:t>
      </w:r>
      <w:proofErr w:type="gramEnd"/>
      <w:r w:rsidRPr="00B77EBB">
        <w:rPr>
          <w:rFonts w:ascii="Arial" w:eastAsia="Arial" w:hAnsi="Arial" w:cs="Arial"/>
          <w:color w:val="000000"/>
          <w:sz w:val="20"/>
          <w:szCs w:val="20"/>
        </w:rPr>
        <w:t xml:space="preserve"> el libro “ALGORITMIA: Del análisis del problema al código” (material adjunto), páginas 11 a 26 (Tiempo estimado: 10 horas).</w:t>
      </w:r>
    </w:p>
    <w:p w14:paraId="27409A9C" w14:textId="33C0C3CC" w:rsidR="00B77EBB" w:rsidRPr="00B77EBB" w:rsidRDefault="00B77EBB" w:rsidP="00B77EBB">
      <w:pPr>
        <w:tabs>
          <w:tab w:val="left" w:pos="4320"/>
          <w:tab w:val="left" w:pos="4485"/>
          <w:tab w:val="left" w:pos="5445"/>
        </w:tabs>
        <w:ind w:left="708"/>
        <w:jc w:val="both"/>
        <w:rPr>
          <w:rFonts w:ascii="Arial" w:eastAsia="Arial" w:hAnsi="Arial" w:cs="Arial"/>
          <w:b/>
          <w:color w:val="000000"/>
          <w:sz w:val="20"/>
          <w:szCs w:val="20"/>
        </w:rPr>
      </w:pPr>
      <w:r>
        <w:rPr>
          <w:rFonts w:ascii="Arial" w:eastAsia="Arial" w:hAnsi="Arial" w:cs="Arial"/>
          <w:b/>
          <w:color w:val="000000"/>
          <w:sz w:val="20"/>
          <w:szCs w:val="20"/>
        </w:rPr>
        <w:t>c</w:t>
      </w:r>
      <w:r w:rsidRPr="00B77EBB">
        <w:rPr>
          <w:rFonts w:ascii="Arial" w:eastAsia="Arial" w:hAnsi="Arial" w:cs="Arial"/>
          <w:b/>
          <w:color w:val="000000"/>
          <w:sz w:val="20"/>
          <w:szCs w:val="20"/>
        </w:rPr>
        <w:t>. Actividad de apropiación del conocimiento:</w:t>
      </w:r>
    </w:p>
    <w:p w14:paraId="0E2A2E80" w14:textId="1FE0778F" w:rsidR="00B77EBB" w:rsidRDefault="00B77EBB" w:rsidP="00B77EBB">
      <w:pPr>
        <w:autoSpaceDE w:val="0"/>
        <w:autoSpaceDN w:val="0"/>
        <w:adjustRightInd w:val="0"/>
        <w:spacing w:after="0" w:line="240" w:lineRule="auto"/>
        <w:ind w:left="708"/>
        <w:jc w:val="both"/>
        <w:rPr>
          <w:rFonts w:ascii="Arial" w:eastAsia="Arial" w:hAnsi="Arial" w:cs="Arial"/>
          <w:color w:val="000000"/>
          <w:sz w:val="20"/>
          <w:szCs w:val="20"/>
        </w:rPr>
      </w:pPr>
      <w:r w:rsidRPr="00B77EBB">
        <w:rPr>
          <w:rFonts w:ascii="Arial" w:eastAsia="Arial" w:hAnsi="Arial" w:cs="Arial"/>
          <w:color w:val="000000"/>
          <w:sz w:val="20"/>
          <w:szCs w:val="20"/>
        </w:rPr>
        <w:t>En la carpeta “Material de Apoyo”, se encuentra el documento “ALGORITMIA: Del análisis del problema al código”, por favor realizar las siguientes actividades:</w:t>
      </w:r>
    </w:p>
    <w:p w14:paraId="015759E2" w14:textId="0F1FD7AB" w:rsidR="004D7DDA" w:rsidRDefault="004D7DDA" w:rsidP="00B77EBB">
      <w:pPr>
        <w:autoSpaceDE w:val="0"/>
        <w:autoSpaceDN w:val="0"/>
        <w:adjustRightInd w:val="0"/>
        <w:spacing w:after="0" w:line="240" w:lineRule="auto"/>
        <w:ind w:left="708"/>
        <w:jc w:val="both"/>
        <w:rPr>
          <w:rFonts w:ascii="Arial" w:eastAsia="Arial" w:hAnsi="Arial" w:cs="Arial"/>
          <w:color w:val="000000"/>
          <w:sz w:val="20"/>
          <w:szCs w:val="20"/>
        </w:rPr>
      </w:pPr>
    </w:p>
    <w:p w14:paraId="53A1872C" w14:textId="49AFD073" w:rsidR="004D7DDA" w:rsidRPr="00B77EBB" w:rsidRDefault="004D7DDA" w:rsidP="004D7DDA">
      <w:pPr>
        <w:autoSpaceDE w:val="0"/>
        <w:autoSpaceDN w:val="0"/>
        <w:adjustRightInd w:val="0"/>
        <w:spacing w:after="0" w:line="240" w:lineRule="auto"/>
        <w:ind w:left="708"/>
        <w:jc w:val="center"/>
        <w:rPr>
          <w:rFonts w:ascii="Arial" w:eastAsia="Arial" w:hAnsi="Arial" w:cs="Arial"/>
          <w:color w:val="000000"/>
          <w:sz w:val="20"/>
          <w:szCs w:val="20"/>
        </w:rPr>
      </w:pPr>
      <w:r>
        <w:rPr>
          <w:noProof/>
          <w:lang w:eastAsia="es-CO"/>
        </w:rPr>
        <w:lastRenderedPageBreak/>
        <w:drawing>
          <wp:inline distT="0" distB="0" distL="0" distR="0" wp14:anchorId="78167F52" wp14:editId="6BC12D9C">
            <wp:extent cx="2231409" cy="1481478"/>
            <wp:effectExtent l="0" t="0" r="0" b="4445"/>
            <wp:docPr id="4" name="Imagen 4" descr="Productos Resultado de Actividades de Apropiación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ctos Resultado de Actividades de Apropiación Soc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997" cy="1486516"/>
                    </a:xfrm>
                    <a:prstGeom prst="rect">
                      <a:avLst/>
                    </a:prstGeom>
                    <a:noFill/>
                    <a:ln>
                      <a:noFill/>
                    </a:ln>
                  </pic:spPr>
                </pic:pic>
              </a:graphicData>
            </a:graphic>
          </wp:inline>
        </w:drawing>
      </w:r>
    </w:p>
    <w:p w14:paraId="0346A04C" w14:textId="77777777" w:rsidR="00B77EBB" w:rsidRPr="00B77EBB" w:rsidRDefault="00B77EBB" w:rsidP="00B77EBB">
      <w:pPr>
        <w:autoSpaceDE w:val="0"/>
        <w:autoSpaceDN w:val="0"/>
        <w:adjustRightInd w:val="0"/>
        <w:spacing w:after="0" w:line="240" w:lineRule="auto"/>
        <w:ind w:left="990"/>
        <w:jc w:val="both"/>
        <w:rPr>
          <w:rFonts w:ascii="Arial" w:eastAsia="Arial" w:hAnsi="Arial" w:cs="Arial"/>
          <w:color w:val="000000"/>
          <w:sz w:val="20"/>
          <w:szCs w:val="20"/>
        </w:rPr>
      </w:pPr>
    </w:p>
    <w:p w14:paraId="47803523" w14:textId="77777777" w:rsidR="00B77EBB" w:rsidRPr="00B77EBB" w:rsidRDefault="00B77EBB" w:rsidP="00B77EBB">
      <w:pPr>
        <w:pStyle w:val="Prrafodelista"/>
        <w:numPr>
          <w:ilvl w:val="0"/>
          <w:numId w:val="41"/>
        </w:numPr>
        <w:autoSpaceDE w:val="0"/>
        <w:autoSpaceDN w:val="0"/>
        <w:adjustRightInd w:val="0"/>
        <w:spacing w:after="0" w:line="240" w:lineRule="auto"/>
        <w:ind w:left="1416"/>
        <w:jc w:val="both"/>
        <w:rPr>
          <w:rFonts w:ascii="Arial" w:eastAsia="Arial" w:hAnsi="Arial" w:cs="Arial"/>
          <w:color w:val="000000"/>
          <w:sz w:val="20"/>
          <w:szCs w:val="20"/>
        </w:rPr>
      </w:pPr>
      <w:r w:rsidRPr="00B77EBB">
        <w:rPr>
          <w:rFonts w:ascii="Arial" w:eastAsia="Arial" w:hAnsi="Arial" w:cs="Arial"/>
          <w:color w:val="000000"/>
          <w:sz w:val="20"/>
          <w:szCs w:val="20"/>
        </w:rPr>
        <w:t>Lea el capítulo dos “Problemas y algoritmos” y concluya una metodología, sintetice las estructuras básicas de control y apropie el concepto de “Seudocódigo”. (Tiempo estimado: 6 horas).</w:t>
      </w:r>
    </w:p>
    <w:p w14:paraId="1C835C08" w14:textId="77777777" w:rsidR="00B77EBB" w:rsidRPr="00B77EBB" w:rsidRDefault="00B77EBB" w:rsidP="00B77EBB">
      <w:pPr>
        <w:autoSpaceDE w:val="0"/>
        <w:autoSpaceDN w:val="0"/>
        <w:adjustRightInd w:val="0"/>
        <w:spacing w:after="0" w:line="240" w:lineRule="auto"/>
        <w:ind w:left="990"/>
        <w:jc w:val="both"/>
        <w:rPr>
          <w:rFonts w:ascii="Arial" w:eastAsia="Arial" w:hAnsi="Arial" w:cs="Arial"/>
          <w:color w:val="000000"/>
          <w:sz w:val="20"/>
          <w:szCs w:val="20"/>
        </w:rPr>
      </w:pPr>
    </w:p>
    <w:p w14:paraId="766E60FD" w14:textId="77777777" w:rsidR="00B77EBB" w:rsidRPr="00B77EBB" w:rsidRDefault="00B77EBB" w:rsidP="00B77EBB">
      <w:pPr>
        <w:pStyle w:val="Prrafodelista"/>
        <w:numPr>
          <w:ilvl w:val="0"/>
          <w:numId w:val="41"/>
        </w:numPr>
        <w:autoSpaceDE w:val="0"/>
        <w:autoSpaceDN w:val="0"/>
        <w:adjustRightInd w:val="0"/>
        <w:spacing w:after="0" w:line="240" w:lineRule="auto"/>
        <w:ind w:left="1416"/>
        <w:jc w:val="both"/>
        <w:rPr>
          <w:rFonts w:ascii="Arial" w:eastAsia="Arial" w:hAnsi="Arial" w:cs="Arial"/>
          <w:color w:val="000000"/>
          <w:sz w:val="20"/>
          <w:szCs w:val="20"/>
        </w:rPr>
      </w:pPr>
      <w:r w:rsidRPr="00B77EBB">
        <w:rPr>
          <w:rFonts w:ascii="Arial" w:eastAsia="Arial" w:hAnsi="Arial" w:cs="Arial"/>
          <w:color w:val="000000"/>
          <w:sz w:val="20"/>
          <w:szCs w:val="20"/>
        </w:rPr>
        <w:t xml:space="preserve">Apropie el concepto de variable, los tipos de variable y como se usan, leyendo el capítulo tres “Como ayudan las variables”. Realice las prácticas presentadas en el libro en el lenguaje de entrenamiento LPP o en su defecto </w:t>
      </w:r>
      <w:proofErr w:type="spellStart"/>
      <w:r w:rsidRPr="00B77EBB">
        <w:rPr>
          <w:rFonts w:ascii="Arial" w:eastAsia="Arial" w:hAnsi="Arial" w:cs="Arial"/>
          <w:color w:val="000000"/>
          <w:sz w:val="20"/>
          <w:szCs w:val="20"/>
        </w:rPr>
        <w:t>PSeInt</w:t>
      </w:r>
      <w:proofErr w:type="spellEnd"/>
      <w:r w:rsidRPr="00B77EBB">
        <w:rPr>
          <w:rFonts w:ascii="Arial" w:eastAsia="Arial" w:hAnsi="Arial" w:cs="Arial"/>
          <w:color w:val="000000"/>
          <w:sz w:val="20"/>
          <w:szCs w:val="20"/>
        </w:rPr>
        <w:t>, consulte con su instructor(a), cual utilizar. (Tiempo estimado: 18 horas).</w:t>
      </w:r>
    </w:p>
    <w:p w14:paraId="038BD20F" w14:textId="77777777" w:rsidR="00B77EBB" w:rsidRPr="00B77EBB" w:rsidRDefault="00B77EBB" w:rsidP="00B77EBB">
      <w:pPr>
        <w:pStyle w:val="Prrafodelista"/>
        <w:ind w:left="1710"/>
        <w:rPr>
          <w:rFonts w:ascii="Arial" w:eastAsia="Arial" w:hAnsi="Arial" w:cs="Arial"/>
          <w:color w:val="000000"/>
          <w:sz w:val="20"/>
          <w:szCs w:val="20"/>
        </w:rPr>
      </w:pPr>
    </w:p>
    <w:p w14:paraId="26063E93" w14:textId="77777777" w:rsidR="00B77EBB" w:rsidRPr="00B77EBB" w:rsidRDefault="00B77EBB" w:rsidP="00B77EBB">
      <w:pPr>
        <w:pStyle w:val="Prrafodelista"/>
        <w:numPr>
          <w:ilvl w:val="0"/>
          <w:numId w:val="41"/>
        </w:numPr>
        <w:autoSpaceDE w:val="0"/>
        <w:autoSpaceDN w:val="0"/>
        <w:adjustRightInd w:val="0"/>
        <w:spacing w:after="0" w:line="240" w:lineRule="auto"/>
        <w:ind w:left="1416"/>
        <w:jc w:val="both"/>
        <w:rPr>
          <w:rFonts w:ascii="Arial" w:eastAsia="Arial" w:hAnsi="Arial" w:cs="Arial"/>
          <w:color w:val="000000"/>
          <w:sz w:val="20"/>
          <w:szCs w:val="20"/>
        </w:rPr>
      </w:pPr>
      <w:r w:rsidRPr="00B77EBB">
        <w:rPr>
          <w:rFonts w:ascii="Arial" w:eastAsia="Arial" w:hAnsi="Arial" w:cs="Arial"/>
          <w:color w:val="000000"/>
          <w:sz w:val="20"/>
          <w:szCs w:val="20"/>
        </w:rPr>
        <w:t>En el capítulo cuatro “Procedimientos y funciones”, apropie el concepto de función y de procedimiento y comprenda sus diferencias. Realice los ejercicios propuestos y descubra la diferencia de los términos “paso por valor” y “paso por referencia”. (Tiempo estimado: 12 horas).</w:t>
      </w:r>
    </w:p>
    <w:p w14:paraId="589B5EEC" w14:textId="77777777" w:rsidR="00B77EBB" w:rsidRPr="00B77EBB" w:rsidRDefault="00B77EBB" w:rsidP="00B77EBB">
      <w:pPr>
        <w:pStyle w:val="Prrafodelista"/>
        <w:ind w:left="1710"/>
        <w:rPr>
          <w:rFonts w:ascii="Arial" w:eastAsia="Arial" w:hAnsi="Arial" w:cs="Arial"/>
          <w:color w:val="000000"/>
          <w:sz w:val="20"/>
          <w:szCs w:val="20"/>
        </w:rPr>
      </w:pPr>
    </w:p>
    <w:p w14:paraId="5B95758D" w14:textId="77777777" w:rsidR="00B77EBB" w:rsidRPr="00B77EBB" w:rsidRDefault="00B77EBB" w:rsidP="00B77EBB">
      <w:pPr>
        <w:pStyle w:val="Prrafodelista"/>
        <w:numPr>
          <w:ilvl w:val="0"/>
          <w:numId w:val="41"/>
        </w:numPr>
        <w:autoSpaceDE w:val="0"/>
        <w:autoSpaceDN w:val="0"/>
        <w:adjustRightInd w:val="0"/>
        <w:spacing w:after="0" w:line="240" w:lineRule="auto"/>
        <w:ind w:left="1416"/>
        <w:jc w:val="both"/>
        <w:rPr>
          <w:rFonts w:ascii="Arial" w:eastAsia="Arial" w:hAnsi="Arial" w:cs="Arial"/>
          <w:color w:val="000000"/>
          <w:sz w:val="20"/>
          <w:szCs w:val="20"/>
        </w:rPr>
      </w:pPr>
      <w:r w:rsidRPr="00B77EBB">
        <w:rPr>
          <w:rFonts w:ascii="Arial" w:eastAsia="Arial" w:hAnsi="Arial" w:cs="Arial"/>
          <w:color w:val="000000"/>
          <w:sz w:val="20"/>
          <w:szCs w:val="20"/>
        </w:rPr>
        <w:t>Entienda la importancia de la documentación del código, capitulo cinco. (Tiempo estimado: 4 horas).</w:t>
      </w:r>
    </w:p>
    <w:p w14:paraId="0FCB78B1" w14:textId="77777777" w:rsidR="00B77EBB" w:rsidRPr="00B77EBB" w:rsidRDefault="00B77EBB" w:rsidP="00B77EBB">
      <w:pPr>
        <w:pStyle w:val="Prrafodelista"/>
        <w:ind w:left="1710"/>
        <w:rPr>
          <w:rFonts w:ascii="Arial" w:eastAsia="Arial" w:hAnsi="Arial" w:cs="Arial"/>
          <w:color w:val="000000"/>
          <w:sz w:val="20"/>
          <w:szCs w:val="20"/>
        </w:rPr>
      </w:pPr>
    </w:p>
    <w:p w14:paraId="0BE1E94F" w14:textId="77777777" w:rsidR="00B77EBB" w:rsidRPr="00B77EBB" w:rsidRDefault="00B77EBB" w:rsidP="00B77EBB">
      <w:pPr>
        <w:pStyle w:val="Prrafodelista"/>
        <w:numPr>
          <w:ilvl w:val="0"/>
          <w:numId w:val="41"/>
        </w:numPr>
        <w:autoSpaceDE w:val="0"/>
        <w:autoSpaceDN w:val="0"/>
        <w:adjustRightInd w:val="0"/>
        <w:spacing w:after="0" w:line="240" w:lineRule="auto"/>
        <w:ind w:left="1416"/>
        <w:jc w:val="both"/>
        <w:rPr>
          <w:rFonts w:ascii="Arial" w:eastAsia="Arial" w:hAnsi="Arial" w:cs="Arial"/>
          <w:color w:val="000000"/>
          <w:sz w:val="20"/>
          <w:szCs w:val="20"/>
        </w:rPr>
      </w:pPr>
      <w:r w:rsidRPr="00B77EBB">
        <w:rPr>
          <w:rFonts w:ascii="Arial" w:eastAsia="Arial" w:hAnsi="Arial" w:cs="Arial"/>
          <w:color w:val="000000"/>
          <w:sz w:val="20"/>
          <w:szCs w:val="20"/>
        </w:rPr>
        <w:t>Para tener un bagaje general sobre la solución de algoritmos de uso común, realice los ejercicios desarrollados en el capítulo seis. (Tiempo estimado: 18 horas).</w:t>
      </w:r>
    </w:p>
    <w:p w14:paraId="74C0285B" w14:textId="77777777" w:rsidR="00B77EBB" w:rsidRPr="00B77EBB" w:rsidRDefault="00B77EBB" w:rsidP="00B77EBB">
      <w:pPr>
        <w:pStyle w:val="Prrafodelista"/>
        <w:ind w:left="1710"/>
        <w:rPr>
          <w:rFonts w:ascii="Arial" w:eastAsia="Arial" w:hAnsi="Arial" w:cs="Arial"/>
          <w:color w:val="000000"/>
          <w:sz w:val="20"/>
          <w:szCs w:val="20"/>
        </w:rPr>
      </w:pPr>
    </w:p>
    <w:p w14:paraId="0AD90ECB" w14:textId="77777777" w:rsidR="00B77EBB" w:rsidRPr="00B77EBB" w:rsidRDefault="00B77EBB" w:rsidP="00B77EBB">
      <w:pPr>
        <w:pStyle w:val="Prrafodelista"/>
        <w:numPr>
          <w:ilvl w:val="0"/>
          <w:numId w:val="41"/>
        </w:numPr>
        <w:autoSpaceDE w:val="0"/>
        <w:autoSpaceDN w:val="0"/>
        <w:adjustRightInd w:val="0"/>
        <w:spacing w:after="0" w:line="240" w:lineRule="auto"/>
        <w:ind w:left="1416"/>
        <w:jc w:val="both"/>
        <w:rPr>
          <w:rFonts w:ascii="Arial" w:eastAsia="Arial" w:hAnsi="Arial" w:cs="Arial"/>
          <w:color w:val="000000"/>
          <w:sz w:val="20"/>
          <w:szCs w:val="20"/>
        </w:rPr>
      </w:pPr>
      <w:r w:rsidRPr="00B77EBB">
        <w:rPr>
          <w:rFonts w:ascii="Arial" w:eastAsia="Arial" w:hAnsi="Arial" w:cs="Arial"/>
          <w:color w:val="000000"/>
          <w:sz w:val="20"/>
          <w:szCs w:val="20"/>
        </w:rPr>
        <w:t>Descubra las diferencias de los conceptos “Arreglo”, “Vector”, “Matriz”. Realice los ejercicios relacionados con el tema, en el capítulo siete. (Tiempo estimado: 12 horas).</w:t>
      </w:r>
    </w:p>
    <w:p w14:paraId="44192C3B" w14:textId="77777777" w:rsidR="00B77EBB" w:rsidRPr="00B77EBB" w:rsidRDefault="00B77EBB" w:rsidP="00B77EBB">
      <w:pPr>
        <w:pStyle w:val="Prrafodelista"/>
        <w:ind w:left="1710"/>
        <w:rPr>
          <w:rFonts w:ascii="Arial" w:eastAsia="Arial" w:hAnsi="Arial" w:cs="Arial"/>
          <w:color w:val="000000"/>
          <w:sz w:val="20"/>
          <w:szCs w:val="20"/>
        </w:rPr>
      </w:pPr>
    </w:p>
    <w:p w14:paraId="14C2ACE7" w14:textId="77777777" w:rsidR="00B77EBB" w:rsidRPr="00B77EBB" w:rsidRDefault="00B77EBB" w:rsidP="00B77EBB">
      <w:pPr>
        <w:pStyle w:val="Prrafodelista"/>
        <w:numPr>
          <w:ilvl w:val="0"/>
          <w:numId w:val="41"/>
        </w:numPr>
        <w:autoSpaceDE w:val="0"/>
        <w:autoSpaceDN w:val="0"/>
        <w:adjustRightInd w:val="0"/>
        <w:spacing w:after="0" w:line="240" w:lineRule="auto"/>
        <w:ind w:left="1416"/>
        <w:jc w:val="both"/>
        <w:rPr>
          <w:rFonts w:ascii="Arial" w:eastAsia="Arial" w:hAnsi="Arial" w:cs="Arial"/>
          <w:color w:val="000000"/>
          <w:sz w:val="20"/>
          <w:szCs w:val="20"/>
        </w:rPr>
      </w:pPr>
      <w:r w:rsidRPr="00B77EBB">
        <w:rPr>
          <w:rFonts w:ascii="Arial" w:eastAsia="Arial" w:hAnsi="Arial" w:cs="Arial"/>
          <w:color w:val="000000"/>
          <w:sz w:val="20"/>
          <w:szCs w:val="20"/>
        </w:rPr>
        <w:t>Los algoritmos de búsqueda y ordenamiento, le permitirán desarrollar aún más sus habilidades como programador, en el capítulo diez se presentan los más utilizados. (Tiempo estimado: 18 horas).</w:t>
      </w:r>
    </w:p>
    <w:p w14:paraId="0B6FC8C0" w14:textId="77777777" w:rsidR="00B77EBB" w:rsidRPr="00552663" w:rsidRDefault="00B77EBB" w:rsidP="00B77EBB">
      <w:pPr>
        <w:pStyle w:val="Prrafodelista"/>
        <w:rPr>
          <w:rFonts w:ascii="Arial" w:hAnsi="Arial" w:cs="Arial"/>
          <w:sz w:val="24"/>
          <w:szCs w:val="24"/>
        </w:rPr>
      </w:pPr>
    </w:p>
    <w:p w14:paraId="7D43AEE7" w14:textId="77777777" w:rsidR="00B77EBB" w:rsidRPr="00B77EBB" w:rsidRDefault="00B77EBB" w:rsidP="00B77EBB">
      <w:pPr>
        <w:tabs>
          <w:tab w:val="left" w:pos="4320"/>
          <w:tab w:val="left" w:pos="4485"/>
          <w:tab w:val="left" w:pos="5445"/>
        </w:tabs>
        <w:ind w:left="708"/>
        <w:jc w:val="both"/>
        <w:rPr>
          <w:rFonts w:ascii="Arial" w:eastAsia="Arial" w:hAnsi="Arial" w:cs="Arial"/>
          <w:b/>
          <w:color w:val="000000"/>
          <w:sz w:val="20"/>
          <w:szCs w:val="20"/>
        </w:rPr>
      </w:pPr>
      <w:r w:rsidRPr="00B77EBB">
        <w:rPr>
          <w:rFonts w:ascii="Arial" w:eastAsia="Arial" w:hAnsi="Arial" w:cs="Arial"/>
          <w:b/>
          <w:color w:val="000000"/>
          <w:sz w:val="20"/>
          <w:szCs w:val="20"/>
        </w:rPr>
        <w:t>D. Actividad de Transferencia del conocimiento:</w:t>
      </w:r>
    </w:p>
    <w:p w14:paraId="2899C702" w14:textId="6CFFAF28" w:rsidR="00B77EBB" w:rsidRDefault="00B77EBB" w:rsidP="00B77EBB">
      <w:pPr>
        <w:tabs>
          <w:tab w:val="left" w:pos="4320"/>
          <w:tab w:val="left" w:pos="4485"/>
          <w:tab w:val="left" w:pos="5445"/>
        </w:tabs>
        <w:ind w:left="708"/>
        <w:jc w:val="both"/>
        <w:rPr>
          <w:rFonts w:ascii="Arial" w:eastAsia="Arial" w:hAnsi="Arial" w:cs="Arial"/>
          <w:color w:val="000000"/>
          <w:sz w:val="20"/>
          <w:szCs w:val="20"/>
        </w:rPr>
      </w:pPr>
      <w:r w:rsidRPr="00B77EBB">
        <w:rPr>
          <w:rFonts w:ascii="Arial" w:eastAsia="Arial" w:hAnsi="Arial" w:cs="Arial"/>
          <w:color w:val="000000"/>
          <w:sz w:val="20"/>
          <w:szCs w:val="20"/>
        </w:rPr>
        <w:t>Conforme un equipo de trabajo con algunos de sus compañeros y realicen las siguientes actividades:</w:t>
      </w:r>
    </w:p>
    <w:p w14:paraId="27EF8A8B" w14:textId="35BBF71A" w:rsidR="004D7DDA" w:rsidRPr="00B77EBB" w:rsidRDefault="004D7DDA" w:rsidP="004D7DDA">
      <w:pPr>
        <w:tabs>
          <w:tab w:val="left" w:pos="4320"/>
          <w:tab w:val="left" w:pos="4485"/>
          <w:tab w:val="left" w:pos="5445"/>
        </w:tabs>
        <w:ind w:left="708"/>
        <w:jc w:val="center"/>
        <w:rPr>
          <w:rFonts w:ascii="Arial" w:eastAsia="Arial" w:hAnsi="Arial" w:cs="Arial"/>
          <w:color w:val="000000"/>
          <w:sz w:val="20"/>
          <w:szCs w:val="20"/>
        </w:rPr>
      </w:pPr>
      <w:r>
        <w:rPr>
          <w:noProof/>
          <w:lang w:eastAsia="es-CO"/>
        </w:rPr>
        <w:drawing>
          <wp:inline distT="0" distB="0" distL="0" distR="0" wp14:anchorId="45474BBB" wp14:editId="4F874835">
            <wp:extent cx="2204114" cy="1463357"/>
            <wp:effectExtent l="0" t="0" r="5715" b="3810"/>
            <wp:docPr id="5" name="Imagen 5" descr="La cuarta misión de las universidades: transferencia de conocimiento | 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cuarta misión de las universidades: transferencia de conocimiento | P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8786" cy="1466459"/>
                    </a:xfrm>
                    <a:prstGeom prst="rect">
                      <a:avLst/>
                    </a:prstGeom>
                    <a:noFill/>
                    <a:ln>
                      <a:noFill/>
                    </a:ln>
                  </pic:spPr>
                </pic:pic>
              </a:graphicData>
            </a:graphic>
          </wp:inline>
        </w:drawing>
      </w:r>
      <w:bookmarkStart w:id="1" w:name="_GoBack"/>
      <w:bookmarkEnd w:id="1"/>
    </w:p>
    <w:p w14:paraId="2E747191" w14:textId="77777777" w:rsidR="00B77EBB" w:rsidRPr="00B77EBB" w:rsidRDefault="00B77EBB" w:rsidP="00B77EBB">
      <w:pPr>
        <w:pStyle w:val="Prrafodelista"/>
        <w:numPr>
          <w:ilvl w:val="0"/>
          <w:numId w:val="44"/>
        </w:numPr>
        <w:tabs>
          <w:tab w:val="left" w:pos="4320"/>
          <w:tab w:val="left" w:pos="4485"/>
          <w:tab w:val="left" w:pos="5445"/>
        </w:tabs>
        <w:spacing w:line="240" w:lineRule="auto"/>
        <w:jc w:val="both"/>
        <w:rPr>
          <w:rFonts w:ascii="Arial" w:eastAsia="Arial" w:hAnsi="Arial" w:cs="Arial"/>
          <w:color w:val="000000"/>
          <w:sz w:val="20"/>
          <w:szCs w:val="20"/>
        </w:rPr>
      </w:pPr>
      <w:r w:rsidRPr="00B77EBB">
        <w:rPr>
          <w:rFonts w:ascii="Arial" w:eastAsia="Arial" w:hAnsi="Arial" w:cs="Arial"/>
          <w:color w:val="000000"/>
          <w:sz w:val="20"/>
          <w:szCs w:val="20"/>
        </w:rPr>
        <w:lastRenderedPageBreak/>
        <w:t>Discutan las soluciones encontradas para los ejercicios de razonamiento lógico.</w:t>
      </w:r>
    </w:p>
    <w:p w14:paraId="44359959" w14:textId="77777777" w:rsidR="00B77EBB" w:rsidRPr="00B77EBB" w:rsidRDefault="00B77EBB" w:rsidP="00B77EBB">
      <w:pPr>
        <w:pStyle w:val="Prrafodelista"/>
        <w:numPr>
          <w:ilvl w:val="0"/>
          <w:numId w:val="44"/>
        </w:numPr>
        <w:tabs>
          <w:tab w:val="left" w:pos="4320"/>
          <w:tab w:val="left" w:pos="4485"/>
          <w:tab w:val="left" w:pos="5445"/>
        </w:tabs>
        <w:spacing w:line="240" w:lineRule="auto"/>
        <w:jc w:val="both"/>
        <w:rPr>
          <w:rFonts w:ascii="Arial" w:eastAsia="Arial" w:hAnsi="Arial" w:cs="Arial"/>
          <w:color w:val="000000"/>
          <w:sz w:val="20"/>
          <w:szCs w:val="20"/>
        </w:rPr>
      </w:pPr>
      <w:r w:rsidRPr="00B77EBB">
        <w:rPr>
          <w:rFonts w:ascii="Arial" w:eastAsia="Arial" w:hAnsi="Arial" w:cs="Arial"/>
          <w:color w:val="000000"/>
          <w:sz w:val="20"/>
          <w:szCs w:val="20"/>
        </w:rPr>
        <w:t>Presente a sus compañeros su reflexión sobre el video “Todo el mundo debería saber programar”.</w:t>
      </w:r>
    </w:p>
    <w:p w14:paraId="5748C4B8" w14:textId="77777777" w:rsidR="00B77EBB" w:rsidRPr="00B77EBB" w:rsidRDefault="00B77EBB" w:rsidP="00B77EBB">
      <w:pPr>
        <w:pStyle w:val="Prrafodelista"/>
        <w:numPr>
          <w:ilvl w:val="0"/>
          <w:numId w:val="44"/>
        </w:numPr>
        <w:tabs>
          <w:tab w:val="left" w:pos="4320"/>
          <w:tab w:val="left" w:pos="4485"/>
          <w:tab w:val="left" w:pos="5445"/>
        </w:tabs>
        <w:spacing w:line="240" w:lineRule="auto"/>
        <w:jc w:val="both"/>
        <w:rPr>
          <w:rFonts w:ascii="Arial" w:eastAsia="Arial" w:hAnsi="Arial" w:cs="Arial"/>
          <w:color w:val="000000"/>
          <w:sz w:val="20"/>
          <w:szCs w:val="20"/>
        </w:rPr>
      </w:pPr>
      <w:r w:rsidRPr="00B77EBB">
        <w:rPr>
          <w:rFonts w:ascii="Arial" w:eastAsia="Arial" w:hAnsi="Arial" w:cs="Arial"/>
          <w:color w:val="000000"/>
          <w:sz w:val="20"/>
          <w:szCs w:val="20"/>
        </w:rPr>
        <w:t>Redacte una definición de “Algoritmo”, liste los pasos generales para el desarrollo de un algoritmo, presente diagramas de flujo y seudocódigo para cada una de las estructuras básicas de programación.</w:t>
      </w:r>
    </w:p>
    <w:p w14:paraId="1DAFBB6F" w14:textId="77777777" w:rsidR="00B77EBB" w:rsidRPr="00B77EBB" w:rsidRDefault="00B77EBB" w:rsidP="00B77EBB">
      <w:pPr>
        <w:pStyle w:val="Prrafodelista"/>
        <w:numPr>
          <w:ilvl w:val="0"/>
          <w:numId w:val="44"/>
        </w:numPr>
        <w:tabs>
          <w:tab w:val="left" w:pos="4320"/>
          <w:tab w:val="left" w:pos="4485"/>
          <w:tab w:val="left" w:pos="5445"/>
        </w:tabs>
        <w:spacing w:line="240" w:lineRule="auto"/>
        <w:jc w:val="both"/>
        <w:rPr>
          <w:rFonts w:ascii="Arial" w:eastAsia="Arial" w:hAnsi="Arial" w:cs="Arial"/>
          <w:color w:val="000000"/>
          <w:sz w:val="20"/>
          <w:szCs w:val="20"/>
        </w:rPr>
      </w:pPr>
      <w:r w:rsidRPr="00B77EBB">
        <w:rPr>
          <w:rFonts w:ascii="Arial" w:eastAsia="Arial" w:hAnsi="Arial" w:cs="Arial"/>
          <w:color w:val="000000"/>
          <w:sz w:val="20"/>
          <w:szCs w:val="20"/>
        </w:rPr>
        <w:t>Defina que es una variable y liste los diferentes tipos de variables.</w:t>
      </w:r>
    </w:p>
    <w:p w14:paraId="79B65D13" w14:textId="77777777" w:rsidR="00B77EBB" w:rsidRPr="00B77EBB" w:rsidRDefault="00B77EBB" w:rsidP="00B77EBB">
      <w:pPr>
        <w:pStyle w:val="Prrafodelista"/>
        <w:numPr>
          <w:ilvl w:val="0"/>
          <w:numId w:val="44"/>
        </w:numPr>
        <w:tabs>
          <w:tab w:val="left" w:pos="4320"/>
          <w:tab w:val="left" w:pos="4485"/>
          <w:tab w:val="left" w:pos="5445"/>
        </w:tabs>
        <w:spacing w:line="240" w:lineRule="auto"/>
        <w:jc w:val="both"/>
        <w:rPr>
          <w:rFonts w:ascii="Arial" w:eastAsia="Arial" w:hAnsi="Arial" w:cs="Arial"/>
          <w:color w:val="000000"/>
          <w:sz w:val="20"/>
          <w:szCs w:val="20"/>
        </w:rPr>
      </w:pPr>
      <w:r w:rsidRPr="00B77EBB">
        <w:rPr>
          <w:rFonts w:ascii="Arial" w:eastAsia="Arial" w:hAnsi="Arial" w:cs="Arial"/>
          <w:color w:val="000000"/>
          <w:sz w:val="20"/>
          <w:szCs w:val="20"/>
        </w:rPr>
        <w:t>Presente la diferencia entre “Función” y “Procedimiento”. Explique con un gráfico, los conceptos “paso por valor” y “paso por referencia”.</w:t>
      </w:r>
    </w:p>
    <w:p w14:paraId="641D943E" w14:textId="77777777" w:rsidR="00B77EBB" w:rsidRPr="00B77EBB" w:rsidRDefault="00B77EBB" w:rsidP="00B77EBB">
      <w:pPr>
        <w:pStyle w:val="Prrafodelista"/>
        <w:numPr>
          <w:ilvl w:val="0"/>
          <w:numId w:val="44"/>
        </w:numPr>
        <w:tabs>
          <w:tab w:val="left" w:pos="4320"/>
          <w:tab w:val="left" w:pos="4485"/>
          <w:tab w:val="left" w:pos="5445"/>
        </w:tabs>
        <w:spacing w:line="240" w:lineRule="auto"/>
        <w:jc w:val="both"/>
        <w:rPr>
          <w:rFonts w:ascii="Arial" w:eastAsia="Arial" w:hAnsi="Arial" w:cs="Arial"/>
          <w:color w:val="000000"/>
          <w:sz w:val="20"/>
          <w:szCs w:val="20"/>
        </w:rPr>
      </w:pPr>
      <w:r w:rsidRPr="00B77EBB">
        <w:rPr>
          <w:rFonts w:ascii="Arial" w:eastAsia="Arial" w:hAnsi="Arial" w:cs="Arial"/>
          <w:color w:val="000000"/>
          <w:sz w:val="20"/>
          <w:szCs w:val="20"/>
        </w:rPr>
        <w:t>Muestre un modelo de código que contenga “</w:t>
      </w:r>
      <w:proofErr w:type="spellStart"/>
      <w:r w:rsidRPr="00B77EBB">
        <w:rPr>
          <w:rFonts w:ascii="Arial" w:eastAsia="Arial" w:hAnsi="Arial" w:cs="Arial"/>
          <w:color w:val="000000"/>
          <w:sz w:val="20"/>
          <w:szCs w:val="20"/>
        </w:rPr>
        <w:t>DocBlocks</w:t>
      </w:r>
      <w:proofErr w:type="spellEnd"/>
      <w:r w:rsidRPr="00B77EBB">
        <w:rPr>
          <w:rFonts w:ascii="Arial" w:eastAsia="Arial" w:hAnsi="Arial" w:cs="Arial"/>
          <w:color w:val="000000"/>
          <w:sz w:val="20"/>
          <w:szCs w:val="20"/>
        </w:rPr>
        <w:t>”.</w:t>
      </w:r>
    </w:p>
    <w:p w14:paraId="5DCCEF8E" w14:textId="77777777" w:rsidR="00B77EBB" w:rsidRPr="00B77EBB" w:rsidRDefault="00B77EBB" w:rsidP="00B77EBB">
      <w:pPr>
        <w:pStyle w:val="Prrafodelista"/>
        <w:numPr>
          <w:ilvl w:val="0"/>
          <w:numId w:val="44"/>
        </w:numPr>
        <w:tabs>
          <w:tab w:val="left" w:pos="4320"/>
          <w:tab w:val="left" w:pos="4485"/>
          <w:tab w:val="left" w:pos="5445"/>
        </w:tabs>
        <w:spacing w:line="240" w:lineRule="auto"/>
        <w:jc w:val="both"/>
        <w:rPr>
          <w:rFonts w:ascii="Arial" w:eastAsia="Arial" w:hAnsi="Arial" w:cs="Arial"/>
          <w:color w:val="000000"/>
          <w:sz w:val="20"/>
          <w:szCs w:val="20"/>
        </w:rPr>
      </w:pPr>
      <w:r w:rsidRPr="00B77EBB">
        <w:rPr>
          <w:rFonts w:ascii="Arial" w:eastAsia="Arial" w:hAnsi="Arial" w:cs="Arial"/>
          <w:color w:val="000000"/>
          <w:sz w:val="20"/>
          <w:szCs w:val="20"/>
        </w:rPr>
        <w:t>Discutan los términos “Arreglo”, “Vector”, “Matriz”. Y presente un algoritmo para recorrer una matriz bidimensional.</w:t>
      </w:r>
    </w:p>
    <w:p w14:paraId="1A0EFD0B" w14:textId="77777777" w:rsidR="00B77EBB" w:rsidRPr="00B77EBB" w:rsidRDefault="00B77EBB" w:rsidP="00B77EBB">
      <w:pPr>
        <w:pStyle w:val="Prrafodelista"/>
        <w:numPr>
          <w:ilvl w:val="0"/>
          <w:numId w:val="44"/>
        </w:numPr>
        <w:tabs>
          <w:tab w:val="left" w:pos="4320"/>
          <w:tab w:val="left" w:pos="4485"/>
          <w:tab w:val="left" w:pos="5445"/>
        </w:tabs>
        <w:spacing w:line="240" w:lineRule="auto"/>
        <w:jc w:val="both"/>
        <w:rPr>
          <w:rFonts w:ascii="Arial" w:eastAsia="Arial" w:hAnsi="Arial" w:cs="Arial"/>
          <w:color w:val="000000"/>
          <w:sz w:val="20"/>
          <w:szCs w:val="20"/>
        </w:rPr>
      </w:pPr>
      <w:r w:rsidRPr="00B77EBB">
        <w:rPr>
          <w:rFonts w:ascii="Arial" w:eastAsia="Arial" w:hAnsi="Arial" w:cs="Arial"/>
          <w:color w:val="000000"/>
          <w:sz w:val="20"/>
          <w:szCs w:val="20"/>
        </w:rPr>
        <w:t>Realice un dibujo explicativo para cada uno de los algoritmos de búsqueda y ordenamiento presentados en el documento de trabajo.</w:t>
      </w:r>
    </w:p>
    <w:p w14:paraId="3D31F5DC" w14:textId="77777777" w:rsidR="00423CE4" w:rsidRDefault="00423CE4" w:rsidP="00785A6C">
      <w:pPr>
        <w:pBdr>
          <w:top w:val="nil"/>
          <w:left w:val="nil"/>
          <w:bottom w:val="nil"/>
          <w:right w:val="nil"/>
          <w:between w:val="nil"/>
        </w:pBdr>
        <w:spacing w:after="0" w:line="240" w:lineRule="auto"/>
        <w:jc w:val="center"/>
        <w:rPr>
          <w:rFonts w:ascii="Arial" w:eastAsia="Arial" w:hAnsi="Arial" w:cs="Arial"/>
          <w:color w:val="000000"/>
          <w:sz w:val="20"/>
          <w:szCs w:val="20"/>
        </w:rPr>
      </w:pPr>
    </w:p>
    <w:p w14:paraId="5CB21635" w14:textId="77777777" w:rsidR="00785A6C" w:rsidRDefault="00785A6C" w:rsidP="00785A6C">
      <w:pPr>
        <w:spacing w:after="0" w:line="240" w:lineRule="auto"/>
        <w:jc w:val="both"/>
        <w:rPr>
          <w:rFonts w:ascii="Arial" w:eastAsia="Arial" w:hAnsi="Arial" w:cs="Arial"/>
          <w:sz w:val="20"/>
          <w:szCs w:val="20"/>
        </w:rPr>
      </w:pPr>
    </w:p>
    <w:p w14:paraId="370ADC0D" w14:textId="77777777" w:rsidR="00785A6C" w:rsidRDefault="00785A6C" w:rsidP="00785A6C">
      <w:pPr>
        <w:numPr>
          <w:ilvl w:val="0"/>
          <w:numId w:val="35"/>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Ambiente Requerido.</w:t>
      </w:r>
    </w:p>
    <w:p w14:paraId="36A8AEAC" w14:textId="77777777" w:rsidR="00785A6C" w:rsidRDefault="00785A6C" w:rsidP="00785A6C">
      <w:pPr>
        <w:pBdr>
          <w:top w:val="nil"/>
          <w:left w:val="nil"/>
          <w:bottom w:val="nil"/>
          <w:right w:val="nil"/>
          <w:between w:val="nil"/>
        </w:pBdr>
        <w:tabs>
          <w:tab w:val="left" w:pos="4320"/>
          <w:tab w:val="left" w:pos="4485"/>
          <w:tab w:val="left" w:pos="5445"/>
        </w:tabs>
        <w:spacing w:after="0"/>
        <w:ind w:left="360"/>
        <w:jc w:val="both"/>
        <w:rPr>
          <w:rFonts w:ascii="Arial" w:eastAsia="Arial" w:hAnsi="Arial" w:cs="Arial"/>
          <w:color w:val="000000"/>
          <w:sz w:val="20"/>
          <w:szCs w:val="20"/>
        </w:rPr>
      </w:pPr>
      <w:r>
        <w:rPr>
          <w:rFonts w:ascii="Arial" w:eastAsia="Arial" w:hAnsi="Arial" w:cs="Arial"/>
          <w:color w:val="000000"/>
          <w:sz w:val="20"/>
          <w:szCs w:val="20"/>
        </w:rPr>
        <w:t>Sala de sistemas dotada de equipos de cómputo (25), con conectividad e internet, buena iluminación.</w:t>
      </w:r>
    </w:p>
    <w:p w14:paraId="0041CF0F" w14:textId="77777777" w:rsidR="00785A6C" w:rsidRDefault="00785A6C" w:rsidP="00785A6C">
      <w:pPr>
        <w:pBdr>
          <w:top w:val="nil"/>
          <w:left w:val="nil"/>
          <w:bottom w:val="nil"/>
          <w:right w:val="nil"/>
          <w:between w:val="nil"/>
        </w:pBdr>
        <w:tabs>
          <w:tab w:val="left" w:pos="4320"/>
          <w:tab w:val="left" w:pos="4485"/>
          <w:tab w:val="left" w:pos="5445"/>
        </w:tabs>
        <w:spacing w:after="0"/>
        <w:ind w:left="360"/>
        <w:jc w:val="both"/>
        <w:rPr>
          <w:rFonts w:ascii="Arial" w:eastAsia="Arial" w:hAnsi="Arial" w:cs="Arial"/>
          <w:color w:val="000000"/>
          <w:sz w:val="20"/>
          <w:szCs w:val="20"/>
        </w:rPr>
      </w:pPr>
    </w:p>
    <w:p w14:paraId="77B12C5E" w14:textId="77777777" w:rsidR="00785A6C" w:rsidRDefault="00785A6C" w:rsidP="00785A6C">
      <w:pPr>
        <w:numPr>
          <w:ilvl w:val="0"/>
          <w:numId w:val="35"/>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Materiales.</w:t>
      </w:r>
    </w:p>
    <w:p w14:paraId="62FFFBA6" w14:textId="77777777" w:rsidR="00785A6C" w:rsidRDefault="00785A6C" w:rsidP="00785A6C">
      <w:pPr>
        <w:pBdr>
          <w:top w:val="nil"/>
          <w:left w:val="nil"/>
          <w:bottom w:val="nil"/>
          <w:right w:val="nil"/>
          <w:between w:val="nil"/>
        </w:pBdr>
        <w:tabs>
          <w:tab w:val="left" w:pos="4320"/>
          <w:tab w:val="left" w:pos="4485"/>
          <w:tab w:val="left" w:pos="5445"/>
        </w:tabs>
        <w:ind w:left="360"/>
        <w:jc w:val="both"/>
        <w:rPr>
          <w:rFonts w:ascii="Arial" w:eastAsia="Arial" w:hAnsi="Arial" w:cs="Arial"/>
          <w:color w:val="000000"/>
          <w:sz w:val="20"/>
          <w:szCs w:val="20"/>
        </w:rPr>
      </w:pPr>
      <w:r>
        <w:rPr>
          <w:rFonts w:ascii="Arial" w:eastAsia="Arial" w:hAnsi="Arial" w:cs="Arial"/>
          <w:color w:val="000000"/>
          <w:sz w:val="20"/>
          <w:szCs w:val="20"/>
        </w:rPr>
        <w:t>Papel, marcadores, tablero.</w:t>
      </w:r>
    </w:p>
    <w:p w14:paraId="1165EDF1" w14:textId="77777777" w:rsidR="00785A6C" w:rsidRDefault="00785A6C" w:rsidP="00785A6C">
      <w:pPr>
        <w:spacing w:after="0" w:line="240" w:lineRule="auto"/>
        <w:jc w:val="both"/>
        <w:rPr>
          <w:rFonts w:ascii="Arial" w:eastAsia="Arial" w:hAnsi="Arial" w:cs="Arial"/>
          <w:b/>
          <w:color w:val="000000"/>
          <w:sz w:val="20"/>
          <w:szCs w:val="20"/>
        </w:rPr>
      </w:pPr>
    </w:p>
    <w:p w14:paraId="0E65F9D7" w14:textId="77777777" w:rsidR="00785A6C" w:rsidRDefault="00785A6C" w:rsidP="00785A6C">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792E64ED" w14:textId="77777777" w:rsidR="00785A6C" w:rsidRDefault="00785A6C" w:rsidP="00785A6C">
      <w:pPr>
        <w:spacing w:after="0" w:line="240" w:lineRule="auto"/>
        <w:jc w:val="both"/>
        <w:rPr>
          <w:rFonts w:ascii="Arial" w:eastAsia="Arial" w:hAnsi="Arial" w:cs="Arial"/>
          <w:b/>
          <w:color w:val="000000"/>
          <w:sz w:val="20"/>
          <w:szCs w:val="20"/>
        </w:rPr>
      </w:pPr>
    </w:p>
    <w:p w14:paraId="03E2BE4E" w14:textId="77777777" w:rsidR="00785A6C" w:rsidRDefault="00785A6C" w:rsidP="00785A6C">
      <w:pPr>
        <w:spacing w:after="0" w:line="240" w:lineRule="auto"/>
        <w:jc w:val="both"/>
        <w:rPr>
          <w:rFonts w:ascii="Arial" w:eastAsia="Arial" w:hAnsi="Arial" w:cs="Arial"/>
          <w:b/>
          <w:color w:val="000000"/>
          <w:sz w:val="20"/>
          <w:szCs w:val="20"/>
        </w:rPr>
      </w:pPr>
    </w:p>
    <w:tbl>
      <w:tblPr>
        <w:tblW w:w="9855"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495"/>
        <w:gridCol w:w="3100"/>
        <w:gridCol w:w="3260"/>
      </w:tblGrid>
      <w:tr w:rsidR="00785A6C" w14:paraId="7DA9F384" w14:textId="77777777" w:rsidTr="00940204">
        <w:trPr>
          <w:trHeight w:val="554"/>
        </w:trPr>
        <w:tc>
          <w:tcPr>
            <w:tcW w:w="3495" w:type="dxa"/>
            <w:shd w:val="clear" w:color="auto" w:fill="A6A6A6"/>
          </w:tcPr>
          <w:p w14:paraId="2CAB6086" w14:textId="77777777" w:rsidR="00785A6C" w:rsidRDefault="00785A6C" w:rsidP="00940204">
            <w:pPr>
              <w:jc w:val="center"/>
              <w:rPr>
                <w:rFonts w:ascii="Arial" w:eastAsia="Arial" w:hAnsi="Arial" w:cs="Arial"/>
                <w:b/>
                <w:sz w:val="20"/>
                <w:szCs w:val="20"/>
              </w:rPr>
            </w:pPr>
            <w:r>
              <w:rPr>
                <w:rFonts w:ascii="Arial" w:eastAsia="Arial" w:hAnsi="Arial" w:cs="Arial"/>
                <w:b/>
                <w:sz w:val="20"/>
                <w:szCs w:val="20"/>
              </w:rPr>
              <w:t>Evidencias de Aprendizaje</w:t>
            </w:r>
          </w:p>
        </w:tc>
        <w:tc>
          <w:tcPr>
            <w:tcW w:w="3100" w:type="dxa"/>
            <w:shd w:val="clear" w:color="auto" w:fill="A6A6A6"/>
          </w:tcPr>
          <w:p w14:paraId="45A2B245" w14:textId="77777777" w:rsidR="00785A6C" w:rsidRDefault="00785A6C" w:rsidP="00940204">
            <w:pPr>
              <w:jc w:val="center"/>
              <w:rPr>
                <w:rFonts w:ascii="Arial" w:eastAsia="Arial" w:hAnsi="Arial" w:cs="Arial"/>
                <w:b/>
                <w:sz w:val="20"/>
                <w:szCs w:val="20"/>
              </w:rPr>
            </w:pPr>
            <w:r>
              <w:rPr>
                <w:rFonts w:ascii="Arial" w:eastAsia="Arial" w:hAnsi="Arial" w:cs="Arial"/>
                <w:b/>
                <w:sz w:val="20"/>
                <w:szCs w:val="20"/>
              </w:rPr>
              <w:t>Criterios de Evaluación</w:t>
            </w:r>
          </w:p>
        </w:tc>
        <w:tc>
          <w:tcPr>
            <w:tcW w:w="3260" w:type="dxa"/>
            <w:shd w:val="clear" w:color="auto" w:fill="A6A6A6"/>
          </w:tcPr>
          <w:p w14:paraId="0D9DE6BF" w14:textId="77777777" w:rsidR="00785A6C" w:rsidRDefault="00785A6C" w:rsidP="00940204">
            <w:pPr>
              <w:jc w:val="center"/>
              <w:rPr>
                <w:rFonts w:ascii="Arial" w:eastAsia="Arial" w:hAnsi="Arial" w:cs="Arial"/>
                <w:b/>
                <w:sz w:val="20"/>
                <w:szCs w:val="20"/>
              </w:rPr>
            </w:pPr>
            <w:r>
              <w:rPr>
                <w:rFonts w:ascii="Arial" w:eastAsia="Arial" w:hAnsi="Arial" w:cs="Arial"/>
                <w:b/>
                <w:sz w:val="20"/>
                <w:szCs w:val="20"/>
              </w:rPr>
              <w:t>Técnicas e Instrumentos de Evaluación</w:t>
            </w:r>
          </w:p>
        </w:tc>
      </w:tr>
      <w:tr w:rsidR="00785A6C" w14:paraId="2BF386A5" w14:textId="77777777" w:rsidTr="00940204">
        <w:tc>
          <w:tcPr>
            <w:tcW w:w="3495" w:type="dxa"/>
          </w:tcPr>
          <w:p w14:paraId="7BF00FC0" w14:textId="77777777" w:rsidR="00785A6C" w:rsidRDefault="00785A6C" w:rsidP="00940204">
            <w:pPr>
              <w:rPr>
                <w:rFonts w:ascii="Arial" w:eastAsia="Arial" w:hAnsi="Arial" w:cs="Arial"/>
                <w:b/>
                <w:sz w:val="20"/>
                <w:szCs w:val="20"/>
              </w:rPr>
            </w:pPr>
            <w:r>
              <w:rPr>
                <w:rFonts w:ascii="Arial" w:eastAsia="Arial" w:hAnsi="Arial" w:cs="Arial"/>
                <w:b/>
                <w:sz w:val="20"/>
                <w:szCs w:val="20"/>
              </w:rPr>
              <w:t>Evidencias de Desempeño:</w:t>
            </w:r>
          </w:p>
          <w:p w14:paraId="24A60B7C" w14:textId="77777777" w:rsidR="00B77EBB" w:rsidRPr="00B77EBB" w:rsidRDefault="00B77EBB" w:rsidP="00B77EBB">
            <w:pPr>
              <w:spacing w:after="0" w:line="240" w:lineRule="auto"/>
              <w:rPr>
                <w:rFonts w:ascii="Arial" w:eastAsia="Arial" w:hAnsi="Arial" w:cs="Arial"/>
                <w:sz w:val="20"/>
                <w:szCs w:val="20"/>
              </w:rPr>
            </w:pPr>
            <w:r w:rsidRPr="00B77EBB">
              <w:rPr>
                <w:rFonts w:ascii="Arial" w:eastAsia="Arial" w:hAnsi="Arial" w:cs="Arial"/>
                <w:sz w:val="20"/>
                <w:szCs w:val="20"/>
              </w:rPr>
              <w:t xml:space="preserve">Documento de Texto con el siguiente contenido: </w:t>
            </w:r>
          </w:p>
          <w:p w14:paraId="111352B1" w14:textId="77777777" w:rsidR="00B77EBB" w:rsidRPr="00B77EBB" w:rsidRDefault="00B77EBB" w:rsidP="00B77EBB">
            <w:pPr>
              <w:spacing w:after="0" w:line="240" w:lineRule="auto"/>
              <w:rPr>
                <w:rFonts w:ascii="Arial" w:eastAsia="Arial" w:hAnsi="Arial" w:cs="Arial"/>
                <w:sz w:val="20"/>
                <w:szCs w:val="20"/>
              </w:rPr>
            </w:pPr>
            <w:r w:rsidRPr="00B77EBB">
              <w:rPr>
                <w:rFonts w:ascii="Arial" w:eastAsia="Arial" w:hAnsi="Arial" w:cs="Arial"/>
                <w:sz w:val="20"/>
                <w:szCs w:val="20"/>
              </w:rPr>
              <w:t>reflexión sobre el video “Todo el mundo debería saber programar”.</w:t>
            </w:r>
          </w:p>
          <w:p w14:paraId="2D57FE15" w14:textId="77777777" w:rsidR="00B77EBB" w:rsidRPr="00B77EBB" w:rsidRDefault="00B77EBB" w:rsidP="00B77EBB">
            <w:pPr>
              <w:spacing w:after="0" w:line="240" w:lineRule="auto"/>
              <w:rPr>
                <w:rFonts w:ascii="Arial" w:eastAsia="Arial" w:hAnsi="Arial" w:cs="Arial"/>
                <w:sz w:val="20"/>
                <w:szCs w:val="20"/>
              </w:rPr>
            </w:pPr>
            <w:r w:rsidRPr="00B77EBB">
              <w:rPr>
                <w:rFonts w:ascii="Arial" w:eastAsia="Arial" w:hAnsi="Arial" w:cs="Arial"/>
                <w:sz w:val="20"/>
                <w:szCs w:val="20"/>
              </w:rPr>
              <w:t>definición de “Algoritmo”, pasos generales para el desarrollo de un algoritmo, diagramas de flujo y seudocódigo de cada una de las estructuras básicas de programación.</w:t>
            </w:r>
          </w:p>
          <w:p w14:paraId="23BB44CC" w14:textId="77777777" w:rsidR="00B77EBB" w:rsidRPr="00B77EBB" w:rsidRDefault="00B77EBB" w:rsidP="00B77EBB">
            <w:pPr>
              <w:spacing w:after="0" w:line="240" w:lineRule="auto"/>
              <w:rPr>
                <w:rFonts w:ascii="Arial" w:eastAsia="Arial" w:hAnsi="Arial" w:cs="Arial"/>
                <w:sz w:val="20"/>
                <w:szCs w:val="20"/>
              </w:rPr>
            </w:pPr>
            <w:r w:rsidRPr="00B77EBB">
              <w:rPr>
                <w:rFonts w:ascii="Arial" w:eastAsia="Arial" w:hAnsi="Arial" w:cs="Arial"/>
                <w:sz w:val="20"/>
                <w:szCs w:val="20"/>
              </w:rPr>
              <w:t>definición de variable y listado de tipos de variables.</w:t>
            </w:r>
          </w:p>
          <w:p w14:paraId="624AFF6E" w14:textId="77777777" w:rsidR="00B77EBB" w:rsidRPr="00B77EBB" w:rsidRDefault="00B77EBB" w:rsidP="00B77EBB">
            <w:pPr>
              <w:spacing w:after="0" w:line="240" w:lineRule="auto"/>
              <w:rPr>
                <w:rFonts w:ascii="Arial" w:eastAsia="Arial" w:hAnsi="Arial" w:cs="Arial"/>
                <w:sz w:val="20"/>
                <w:szCs w:val="20"/>
              </w:rPr>
            </w:pPr>
            <w:r w:rsidRPr="00B77EBB">
              <w:rPr>
                <w:rFonts w:ascii="Arial" w:eastAsia="Arial" w:hAnsi="Arial" w:cs="Arial"/>
                <w:sz w:val="20"/>
                <w:szCs w:val="20"/>
              </w:rPr>
              <w:t xml:space="preserve">diferencia entre “Función” y “Procedimiento”. </w:t>
            </w:r>
          </w:p>
          <w:p w14:paraId="7235F713" w14:textId="77777777" w:rsidR="00B77EBB" w:rsidRPr="00B77EBB" w:rsidRDefault="00B77EBB" w:rsidP="00B77EBB">
            <w:pPr>
              <w:spacing w:after="0" w:line="240" w:lineRule="auto"/>
              <w:rPr>
                <w:rFonts w:ascii="Arial" w:eastAsia="Arial" w:hAnsi="Arial" w:cs="Arial"/>
                <w:sz w:val="20"/>
                <w:szCs w:val="20"/>
              </w:rPr>
            </w:pPr>
            <w:r w:rsidRPr="00B77EBB">
              <w:rPr>
                <w:rFonts w:ascii="Arial" w:eastAsia="Arial" w:hAnsi="Arial" w:cs="Arial"/>
                <w:sz w:val="20"/>
                <w:szCs w:val="20"/>
              </w:rPr>
              <w:t>Gráfico con los conceptos “paso por valor” y “paso por referencia”.</w:t>
            </w:r>
          </w:p>
          <w:p w14:paraId="1B54851F" w14:textId="77777777" w:rsidR="00B77EBB" w:rsidRPr="00B77EBB" w:rsidRDefault="00B77EBB" w:rsidP="00B77EBB">
            <w:pPr>
              <w:spacing w:after="0" w:line="240" w:lineRule="auto"/>
              <w:rPr>
                <w:rFonts w:ascii="Arial" w:eastAsia="Arial" w:hAnsi="Arial" w:cs="Arial"/>
                <w:sz w:val="20"/>
                <w:szCs w:val="20"/>
              </w:rPr>
            </w:pPr>
          </w:p>
          <w:p w14:paraId="1483BB6C" w14:textId="77777777" w:rsidR="00B77EBB" w:rsidRPr="00E57067" w:rsidRDefault="00B77EBB" w:rsidP="00B77EBB">
            <w:pPr>
              <w:spacing w:after="0" w:line="240" w:lineRule="auto"/>
              <w:rPr>
                <w:rFonts w:ascii="Arial" w:hAnsi="Arial" w:cs="Arial"/>
                <w:sz w:val="24"/>
                <w:szCs w:val="24"/>
              </w:rPr>
            </w:pPr>
            <w:r w:rsidRPr="00B77EBB">
              <w:rPr>
                <w:rFonts w:ascii="Arial" w:eastAsia="Arial" w:hAnsi="Arial" w:cs="Arial"/>
                <w:sz w:val="20"/>
                <w:szCs w:val="20"/>
              </w:rPr>
              <w:t>Archivos con el código fuente de los algoritmos desarrollados</w:t>
            </w:r>
          </w:p>
          <w:p w14:paraId="1CB9EAD0" w14:textId="77777777" w:rsidR="00B77EBB" w:rsidRPr="00C178BC" w:rsidRDefault="00B77EBB" w:rsidP="00B77EBB">
            <w:pPr>
              <w:spacing w:after="0" w:line="240" w:lineRule="auto"/>
              <w:rPr>
                <w:rFonts w:ascii="Arial" w:hAnsi="Arial" w:cs="Arial"/>
                <w:sz w:val="20"/>
                <w:szCs w:val="20"/>
                <w:lang w:eastAsia="es-CO"/>
              </w:rPr>
            </w:pPr>
          </w:p>
          <w:p w14:paraId="2371F978" w14:textId="77777777" w:rsidR="00B77EBB" w:rsidRDefault="00B77EBB" w:rsidP="00B77EBB">
            <w:pPr>
              <w:spacing w:after="0" w:line="240" w:lineRule="auto"/>
              <w:rPr>
                <w:rFonts w:ascii="Arial" w:hAnsi="Arial" w:cs="Arial"/>
                <w:sz w:val="20"/>
                <w:szCs w:val="20"/>
                <w:lang w:eastAsia="es-CO"/>
              </w:rPr>
            </w:pPr>
          </w:p>
          <w:p w14:paraId="345892C4" w14:textId="77777777" w:rsidR="00785A6C" w:rsidRDefault="00785A6C" w:rsidP="00940204">
            <w:pPr>
              <w:rPr>
                <w:rFonts w:ascii="Arial" w:eastAsia="Arial" w:hAnsi="Arial" w:cs="Arial"/>
                <w:sz w:val="20"/>
                <w:szCs w:val="20"/>
              </w:rPr>
            </w:pPr>
          </w:p>
          <w:p w14:paraId="45033B66" w14:textId="77777777" w:rsidR="00785A6C" w:rsidRDefault="00785A6C" w:rsidP="00940204">
            <w:pPr>
              <w:rPr>
                <w:rFonts w:ascii="Arial" w:eastAsia="Arial" w:hAnsi="Arial" w:cs="Arial"/>
                <w:sz w:val="20"/>
                <w:szCs w:val="20"/>
              </w:rPr>
            </w:pPr>
          </w:p>
          <w:p w14:paraId="280A9BDC" w14:textId="77777777" w:rsidR="00785A6C" w:rsidRDefault="00785A6C" w:rsidP="00940204">
            <w:pPr>
              <w:rPr>
                <w:rFonts w:ascii="Arial" w:eastAsia="Arial" w:hAnsi="Arial" w:cs="Arial"/>
                <w:sz w:val="20"/>
                <w:szCs w:val="20"/>
              </w:rPr>
            </w:pPr>
          </w:p>
          <w:p w14:paraId="3A0A1EAA" w14:textId="77777777" w:rsidR="00785A6C" w:rsidRDefault="00785A6C" w:rsidP="00940204">
            <w:pPr>
              <w:rPr>
                <w:rFonts w:ascii="Arial" w:eastAsia="Arial" w:hAnsi="Arial" w:cs="Arial"/>
                <w:sz w:val="20"/>
                <w:szCs w:val="20"/>
              </w:rPr>
            </w:pPr>
          </w:p>
          <w:p w14:paraId="31472E22" w14:textId="77777777" w:rsidR="00785A6C" w:rsidRDefault="00785A6C" w:rsidP="00940204">
            <w:pPr>
              <w:rPr>
                <w:rFonts w:ascii="Arial" w:eastAsia="Arial" w:hAnsi="Arial" w:cs="Arial"/>
                <w:sz w:val="20"/>
                <w:szCs w:val="20"/>
              </w:rPr>
            </w:pPr>
          </w:p>
          <w:p w14:paraId="12C1A80B" w14:textId="77777777" w:rsidR="00785A6C" w:rsidRDefault="00785A6C" w:rsidP="00940204">
            <w:pPr>
              <w:rPr>
                <w:rFonts w:ascii="Arial" w:eastAsia="Arial" w:hAnsi="Arial" w:cs="Arial"/>
                <w:sz w:val="20"/>
                <w:szCs w:val="20"/>
              </w:rPr>
            </w:pPr>
          </w:p>
          <w:p w14:paraId="2A5871BC" w14:textId="77777777" w:rsidR="00785A6C" w:rsidRDefault="00785A6C" w:rsidP="00940204">
            <w:pPr>
              <w:rPr>
                <w:rFonts w:ascii="Arial" w:eastAsia="Arial" w:hAnsi="Arial" w:cs="Arial"/>
                <w:sz w:val="20"/>
                <w:szCs w:val="20"/>
              </w:rPr>
            </w:pPr>
          </w:p>
          <w:p w14:paraId="1E0FF491" w14:textId="77777777" w:rsidR="00785A6C" w:rsidRDefault="00785A6C" w:rsidP="00940204">
            <w:pPr>
              <w:rPr>
                <w:rFonts w:ascii="Arial" w:eastAsia="Arial" w:hAnsi="Arial" w:cs="Arial"/>
                <w:b/>
                <w:sz w:val="20"/>
                <w:szCs w:val="20"/>
              </w:rPr>
            </w:pPr>
          </w:p>
          <w:p w14:paraId="65262C26" w14:textId="77777777" w:rsidR="00785A6C" w:rsidRDefault="00785A6C" w:rsidP="00940204">
            <w:pPr>
              <w:rPr>
                <w:rFonts w:ascii="Arial" w:eastAsia="Arial" w:hAnsi="Arial" w:cs="Arial"/>
                <w:b/>
                <w:sz w:val="20"/>
                <w:szCs w:val="20"/>
              </w:rPr>
            </w:pPr>
          </w:p>
          <w:p w14:paraId="0478A6F8" w14:textId="77777777" w:rsidR="00785A6C" w:rsidRDefault="00785A6C" w:rsidP="00940204">
            <w:pPr>
              <w:rPr>
                <w:rFonts w:ascii="Arial" w:eastAsia="Arial" w:hAnsi="Arial" w:cs="Arial"/>
                <w:b/>
                <w:sz w:val="20"/>
                <w:szCs w:val="20"/>
              </w:rPr>
            </w:pPr>
          </w:p>
          <w:p w14:paraId="23AA208F" w14:textId="77777777" w:rsidR="00785A6C" w:rsidRDefault="00785A6C" w:rsidP="00940204">
            <w:pPr>
              <w:rPr>
                <w:rFonts w:ascii="Arial" w:eastAsia="Arial" w:hAnsi="Arial" w:cs="Arial"/>
                <w:b/>
                <w:sz w:val="20"/>
                <w:szCs w:val="20"/>
              </w:rPr>
            </w:pPr>
          </w:p>
          <w:p w14:paraId="50AFC4B9" w14:textId="77777777" w:rsidR="00785A6C" w:rsidRDefault="00785A6C" w:rsidP="00940204">
            <w:pPr>
              <w:rPr>
                <w:rFonts w:ascii="Arial" w:eastAsia="Arial" w:hAnsi="Arial" w:cs="Arial"/>
                <w:b/>
                <w:sz w:val="20"/>
                <w:szCs w:val="20"/>
              </w:rPr>
            </w:pPr>
          </w:p>
          <w:p w14:paraId="021ABE95" w14:textId="77777777" w:rsidR="00785A6C" w:rsidRDefault="00785A6C" w:rsidP="00940204">
            <w:pPr>
              <w:rPr>
                <w:rFonts w:ascii="Arial" w:eastAsia="Arial" w:hAnsi="Arial" w:cs="Arial"/>
                <w:b/>
                <w:sz w:val="20"/>
                <w:szCs w:val="20"/>
              </w:rPr>
            </w:pPr>
          </w:p>
          <w:p w14:paraId="570E17A5" w14:textId="77777777" w:rsidR="00785A6C" w:rsidRDefault="00785A6C" w:rsidP="00940204">
            <w:pPr>
              <w:rPr>
                <w:rFonts w:ascii="Arial" w:eastAsia="Arial" w:hAnsi="Arial" w:cs="Arial"/>
                <w:b/>
                <w:sz w:val="20"/>
                <w:szCs w:val="20"/>
              </w:rPr>
            </w:pPr>
          </w:p>
          <w:p w14:paraId="52ADF3A7" w14:textId="77777777" w:rsidR="00785A6C" w:rsidRDefault="00785A6C" w:rsidP="00940204">
            <w:pPr>
              <w:rPr>
                <w:rFonts w:ascii="Arial" w:eastAsia="Arial" w:hAnsi="Arial" w:cs="Arial"/>
                <w:sz w:val="20"/>
                <w:szCs w:val="20"/>
              </w:rPr>
            </w:pPr>
            <w:proofErr w:type="gramStart"/>
            <w:r>
              <w:rPr>
                <w:rFonts w:ascii="Arial" w:eastAsia="Arial" w:hAnsi="Arial" w:cs="Arial"/>
                <w:b/>
                <w:sz w:val="20"/>
                <w:szCs w:val="20"/>
              </w:rPr>
              <w:t>Evidencias  de</w:t>
            </w:r>
            <w:proofErr w:type="gramEnd"/>
            <w:r>
              <w:rPr>
                <w:rFonts w:ascii="Arial" w:eastAsia="Arial" w:hAnsi="Arial" w:cs="Arial"/>
                <w:b/>
                <w:sz w:val="20"/>
                <w:szCs w:val="20"/>
              </w:rPr>
              <w:t xml:space="preserve"> Producto:</w:t>
            </w:r>
            <w:r>
              <w:rPr>
                <w:rFonts w:ascii="Arial" w:eastAsia="Arial" w:hAnsi="Arial" w:cs="Arial"/>
                <w:sz w:val="20"/>
                <w:szCs w:val="20"/>
              </w:rPr>
              <w:t xml:space="preserve"> </w:t>
            </w:r>
          </w:p>
          <w:p w14:paraId="76692EEC" w14:textId="77777777" w:rsidR="00785A6C" w:rsidRDefault="00785A6C" w:rsidP="00940204">
            <w:pPr>
              <w:rPr>
                <w:rFonts w:ascii="Arial" w:eastAsia="Arial" w:hAnsi="Arial" w:cs="Arial"/>
                <w:sz w:val="20"/>
                <w:szCs w:val="20"/>
              </w:rPr>
            </w:pPr>
            <w:r>
              <w:rPr>
                <w:rFonts w:ascii="Arial" w:eastAsia="Arial" w:hAnsi="Arial" w:cs="Arial"/>
                <w:sz w:val="20"/>
                <w:szCs w:val="20"/>
              </w:rPr>
              <w:t xml:space="preserve">Entregar informe de SRS de la </w:t>
            </w:r>
            <w:proofErr w:type="gramStart"/>
            <w:r>
              <w:rPr>
                <w:rFonts w:ascii="Arial" w:eastAsia="Arial" w:hAnsi="Arial" w:cs="Arial"/>
                <w:sz w:val="20"/>
                <w:szCs w:val="20"/>
              </w:rPr>
              <w:t>fase  requerimientos</w:t>
            </w:r>
            <w:proofErr w:type="gramEnd"/>
          </w:p>
          <w:p w14:paraId="3C3A0B19" w14:textId="77777777" w:rsidR="00785A6C" w:rsidRDefault="00785A6C" w:rsidP="00940204">
            <w:pPr>
              <w:rPr>
                <w:rFonts w:ascii="Arial" w:eastAsia="Arial" w:hAnsi="Arial" w:cs="Arial"/>
                <w:sz w:val="20"/>
                <w:szCs w:val="20"/>
              </w:rPr>
            </w:pPr>
            <w:r>
              <w:rPr>
                <w:rFonts w:ascii="Arial" w:eastAsia="Arial" w:hAnsi="Arial" w:cs="Arial"/>
                <w:sz w:val="20"/>
                <w:szCs w:val="20"/>
              </w:rPr>
              <w:t>Evidenciar en el LMS</w:t>
            </w:r>
          </w:p>
          <w:p w14:paraId="19C87F33" w14:textId="77777777" w:rsidR="00785A6C" w:rsidRDefault="00785A6C" w:rsidP="00940204">
            <w:pPr>
              <w:rPr>
                <w:rFonts w:ascii="Arial" w:eastAsia="Arial" w:hAnsi="Arial" w:cs="Arial"/>
                <w:b/>
                <w:sz w:val="20"/>
                <w:szCs w:val="20"/>
              </w:rPr>
            </w:pPr>
          </w:p>
        </w:tc>
        <w:tc>
          <w:tcPr>
            <w:tcW w:w="3100" w:type="dxa"/>
          </w:tcPr>
          <w:p w14:paraId="3BC47516" w14:textId="77777777" w:rsidR="00785A6C" w:rsidRDefault="00785A6C" w:rsidP="00940204">
            <w:pPr>
              <w:spacing w:after="0" w:line="240" w:lineRule="auto"/>
              <w:rPr>
                <w:rFonts w:ascii="Arial" w:eastAsia="Arial" w:hAnsi="Arial" w:cs="Arial"/>
                <w:sz w:val="20"/>
                <w:szCs w:val="20"/>
              </w:rPr>
            </w:pPr>
            <w:r>
              <w:rPr>
                <w:rFonts w:ascii="Arial" w:eastAsia="Arial" w:hAnsi="Arial" w:cs="Arial"/>
                <w:sz w:val="20"/>
                <w:szCs w:val="20"/>
              </w:rPr>
              <w:lastRenderedPageBreak/>
              <w:t>Diseña instrumentos para recolección de información, de acuerdo con la situación planteada por el usuario y siguiendo normas y procedimientos técnicos.</w:t>
            </w:r>
          </w:p>
          <w:p w14:paraId="7ACC9140" w14:textId="77777777" w:rsidR="00785A6C" w:rsidRDefault="00785A6C" w:rsidP="00940204">
            <w:pPr>
              <w:spacing w:after="0" w:line="240" w:lineRule="auto"/>
              <w:rPr>
                <w:rFonts w:ascii="Arial" w:eastAsia="Arial" w:hAnsi="Arial" w:cs="Arial"/>
                <w:sz w:val="20"/>
                <w:szCs w:val="20"/>
              </w:rPr>
            </w:pPr>
          </w:p>
          <w:p w14:paraId="14ED304D" w14:textId="77777777" w:rsidR="00785A6C" w:rsidRDefault="00785A6C" w:rsidP="00940204">
            <w:pPr>
              <w:spacing w:after="0" w:line="240" w:lineRule="auto"/>
              <w:rPr>
                <w:rFonts w:ascii="Arial" w:eastAsia="Arial" w:hAnsi="Arial" w:cs="Arial"/>
                <w:sz w:val="20"/>
                <w:szCs w:val="20"/>
              </w:rPr>
            </w:pPr>
            <w:r>
              <w:rPr>
                <w:rFonts w:ascii="Arial" w:eastAsia="Arial" w:hAnsi="Arial" w:cs="Arial"/>
                <w:sz w:val="20"/>
                <w:szCs w:val="20"/>
              </w:rPr>
              <w:t>Aplica técnicas e instrumentos para recolectar la información a utilizar, que permitan la organización y análisis de los datos recolectados, según normas establecidas.</w:t>
            </w:r>
          </w:p>
          <w:p w14:paraId="6A62AAC0" w14:textId="77777777" w:rsidR="00785A6C" w:rsidRDefault="00785A6C" w:rsidP="00940204">
            <w:pPr>
              <w:spacing w:after="0" w:line="240" w:lineRule="auto"/>
              <w:rPr>
                <w:rFonts w:ascii="Arial" w:eastAsia="Arial" w:hAnsi="Arial" w:cs="Arial"/>
                <w:sz w:val="20"/>
                <w:szCs w:val="20"/>
              </w:rPr>
            </w:pPr>
          </w:p>
          <w:p w14:paraId="663D6B1A" w14:textId="77777777" w:rsidR="00785A6C" w:rsidRDefault="00785A6C" w:rsidP="00940204">
            <w:pPr>
              <w:spacing w:after="0" w:line="240" w:lineRule="auto"/>
              <w:rPr>
                <w:rFonts w:ascii="Arial" w:eastAsia="Arial" w:hAnsi="Arial" w:cs="Arial"/>
                <w:sz w:val="20"/>
                <w:szCs w:val="20"/>
              </w:rPr>
            </w:pPr>
          </w:p>
          <w:p w14:paraId="5D42BF1A" w14:textId="77777777" w:rsidR="00785A6C" w:rsidRDefault="00785A6C" w:rsidP="00940204">
            <w:pPr>
              <w:spacing w:after="0" w:line="240" w:lineRule="auto"/>
              <w:rPr>
                <w:rFonts w:ascii="Arial" w:eastAsia="Arial" w:hAnsi="Arial" w:cs="Arial"/>
                <w:sz w:val="20"/>
                <w:szCs w:val="20"/>
              </w:rPr>
            </w:pPr>
            <w:r>
              <w:rPr>
                <w:rFonts w:ascii="Arial" w:eastAsia="Arial" w:hAnsi="Arial" w:cs="Arial"/>
                <w:sz w:val="20"/>
                <w:szCs w:val="20"/>
              </w:rPr>
              <w:t>Aplica técnicas de análisis de procesos, para definir requerimientos de información en un sistema de la empresa, siguiendo la metodología establecida.</w:t>
            </w:r>
          </w:p>
          <w:p w14:paraId="64AA2F8B" w14:textId="77777777" w:rsidR="00785A6C" w:rsidRDefault="00785A6C" w:rsidP="00940204">
            <w:pPr>
              <w:spacing w:after="0" w:line="240" w:lineRule="auto"/>
              <w:rPr>
                <w:rFonts w:ascii="Arial" w:eastAsia="Arial" w:hAnsi="Arial" w:cs="Arial"/>
                <w:sz w:val="20"/>
                <w:szCs w:val="20"/>
              </w:rPr>
            </w:pPr>
          </w:p>
          <w:p w14:paraId="6FEEE54C" w14:textId="77777777" w:rsidR="00785A6C" w:rsidRDefault="00785A6C" w:rsidP="00940204">
            <w:pPr>
              <w:spacing w:after="0" w:line="240" w:lineRule="auto"/>
              <w:rPr>
                <w:rFonts w:ascii="Arial" w:eastAsia="Arial" w:hAnsi="Arial" w:cs="Arial"/>
                <w:sz w:val="20"/>
                <w:szCs w:val="20"/>
              </w:rPr>
            </w:pPr>
            <w:r>
              <w:rPr>
                <w:rFonts w:ascii="Arial" w:eastAsia="Arial" w:hAnsi="Arial" w:cs="Arial"/>
                <w:sz w:val="20"/>
                <w:szCs w:val="20"/>
              </w:rPr>
              <w:lastRenderedPageBreak/>
              <w:t>Elabora el mapa de procesos de la empresa, determinando los puntos críticos a mejorar, siguiendo normas y procedimientos técnicos.</w:t>
            </w:r>
          </w:p>
          <w:p w14:paraId="3ADF93D7" w14:textId="77777777" w:rsidR="00785A6C" w:rsidRDefault="00785A6C" w:rsidP="00940204">
            <w:pPr>
              <w:spacing w:after="0" w:line="240" w:lineRule="auto"/>
              <w:rPr>
                <w:rFonts w:ascii="Arial" w:eastAsia="Arial" w:hAnsi="Arial" w:cs="Arial"/>
                <w:sz w:val="20"/>
                <w:szCs w:val="20"/>
              </w:rPr>
            </w:pPr>
            <w:r>
              <w:rPr>
                <w:rFonts w:ascii="Arial" w:eastAsia="Arial" w:hAnsi="Arial" w:cs="Arial"/>
                <w:sz w:val="20"/>
                <w:szCs w:val="20"/>
              </w:rPr>
              <w:t>Propone alternativas de plataformas tecnológicas para el mejoramiento de los procesos, a partir de la identificación de los recursos de hardware y software disponibles en la organización y las tendencias del mercado.</w:t>
            </w:r>
          </w:p>
          <w:p w14:paraId="2E376311" w14:textId="77777777" w:rsidR="00785A6C" w:rsidRDefault="00785A6C" w:rsidP="00940204">
            <w:pPr>
              <w:spacing w:after="0" w:line="240" w:lineRule="auto"/>
              <w:rPr>
                <w:rFonts w:ascii="Arial" w:eastAsia="Arial" w:hAnsi="Arial" w:cs="Arial"/>
                <w:sz w:val="20"/>
                <w:szCs w:val="20"/>
              </w:rPr>
            </w:pPr>
          </w:p>
          <w:p w14:paraId="1DE0535A" w14:textId="77777777" w:rsidR="00785A6C" w:rsidRDefault="00785A6C" w:rsidP="00940204">
            <w:pPr>
              <w:spacing w:after="0" w:line="240" w:lineRule="auto"/>
              <w:rPr>
                <w:rFonts w:ascii="Arial" w:eastAsia="Arial" w:hAnsi="Arial" w:cs="Arial"/>
                <w:sz w:val="20"/>
                <w:szCs w:val="20"/>
              </w:rPr>
            </w:pPr>
            <w:r>
              <w:rPr>
                <w:rFonts w:ascii="Arial" w:eastAsia="Arial" w:hAnsi="Arial" w:cs="Arial"/>
                <w:sz w:val="20"/>
                <w:szCs w:val="20"/>
              </w:rPr>
              <w:t>Presenta informes relacionados con las necesidades del usuario, frente a los requerimientos del sistema de información, de forma organizada, de acuerdo con los protocolos establecidos.</w:t>
            </w:r>
          </w:p>
          <w:p w14:paraId="41EA64CF" w14:textId="77777777" w:rsidR="00785A6C" w:rsidRDefault="00785A6C" w:rsidP="00940204">
            <w:pPr>
              <w:spacing w:after="0" w:line="240" w:lineRule="auto"/>
              <w:rPr>
                <w:rFonts w:ascii="Arial" w:eastAsia="Arial" w:hAnsi="Arial" w:cs="Arial"/>
                <w:sz w:val="20"/>
                <w:szCs w:val="20"/>
              </w:rPr>
            </w:pPr>
          </w:p>
          <w:p w14:paraId="582A2D1E" w14:textId="77777777" w:rsidR="00785A6C" w:rsidRDefault="00785A6C" w:rsidP="00940204">
            <w:pPr>
              <w:spacing w:after="0" w:line="240" w:lineRule="auto"/>
              <w:rPr>
                <w:rFonts w:ascii="Arial" w:eastAsia="Arial" w:hAnsi="Arial" w:cs="Arial"/>
                <w:sz w:val="20"/>
                <w:szCs w:val="20"/>
              </w:rPr>
            </w:pPr>
          </w:p>
          <w:p w14:paraId="6511C285" w14:textId="77777777" w:rsidR="00785A6C" w:rsidRDefault="00785A6C" w:rsidP="00940204">
            <w:pPr>
              <w:spacing w:after="0" w:line="240" w:lineRule="auto"/>
              <w:rPr>
                <w:rFonts w:ascii="Arial" w:eastAsia="Arial" w:hAnsi="Arial" w:cs="Arial"/>
                <w:sz w:val="20"/>
                <w:szCs w:val="20"/>
              </w:rPr>
            </w:pPr>
            <w:r>
              <w:rPr>
                <w:rFonts w:ascii="Arial" w:eastAsia="Arial" w:hAnsi="Arial" w:cs="Arial"/>
                <w:sz w:val="20"/>
                <w:szCs w:val="20"/>
              </w:rPr>
              <w:t>Realiza el informe de requerimientos, relacionado con los diferentes procesos de la organización, de acuerdo con las normas y protocolos establecidos.</w:t>
            </w:r>
          </w:p>
          <w:p w14:paraId="7560545C" w14:textId="77777777" w:rsidR="00785A6C" w:rsidRDefault="00785A6C" w:rsidP="00940204">
            <w:pPr>
              <w:rPr>
                <w:rFonts w:ascii="Arial" w:eastAsia="Arial" w:hAnsi="Arial" w:cs="Arial"/>
                <w:b/>
                <w:sz w:val="20"/>
                <w:szCs w:val="20"/>
              </w:rPr>
            </w:pPr>
          </w:p>
        </w:tc>
        <w:tc>
          <w:tcPr>
            <w:tcW w:w="3260" w:type="dxa"/>
          </w:tcPr>
          <w:p w14:paraId="0B914AC8" w14:textId="77777777" w:rsidR="00785A6C" w:rsidRDefault="00785A6C" w:rsidP="00940204">
            <w:pPr>
              <w:spacing w:after="0"/>
              <w:jc w:val="center"/>
              <w:rPr>
                <w:rFonts w:ascii="Arial" w:eastAsia="Arial" w:hAnsi="Arial" w:cs="Arial"/>
                <w:b/>
                <w:sz w:val="20"/>
                <w:szCs w:val="20"/>
              </w:rPr>
            </w:pPr>
            <w:r>
              <w:rPr>
                <w:rFonts w:ascii="Arial" w:eastAsia="Arial" w:hAnsi="Arial" w:cs="Arial"/>
                <w:b/>
                <w:sz w:val="20"/>
                <w:szCs w:val="20"/>
              </w:rPr>
              <w:lastRenderedPageBreak/>
              <w:t xml:space="preserve">Técnicas </w:t>
            </w:r>
          </w:p>
          <w:p w14:paraId="5FEE89C9" w14:textId="77777777" w:rsidR="00785A6C" w:rsidRDefault="00785A6C" w:rsidP="00940204">
            <w:pPr>
              <w:spacing w:after="0"/>
              <w:jc w:val="center"/>
              <w:rPr>
                <w:rFonts w:ascii="Arial" w:eastAsia="Arial" w:hAnsi="Arial" w:cs="Arial"/>
                <w:sz w:val="20"/>
                <w:szCs w:val="20"/>
              </w:rPr>
            </w:pPr>
            <w:r>
              <w:rPr>
                <w:rFonts w:ascii="Arial" w:eastAsia="Arial" w:hAnsi="Arial" w:cs="Arial"/>
                <w:sz w:val="20"/>
                <w:szCs w:val="20"/>
              </w:rPr>
              <w:t>Prueba Objetiva De Conocimiento</w:t>
            </w:r>
          </w:p>
          <w:p w14:paraId="5D28C786" w14:textId="77777777" w:rsidR="00785A6C" w:rsidRDefault="00785A6C" w:rsidP="00940204">
            <w:pPr>
              <w:spacing w:after="0"/>
              <w:jc w:val="center"/>
              <w:rPr>
                <w:rFonts w:ascii="Arial" w:eastAsia="Arial" w:hAnsi="Arial" w:cs="Arial"/>
                <w:sz w:val="20"/>
                <w:szCs w:val="20"/>
              </w:rPr>
            </w:pPr>
          </w:p>
          <w:p w14:paraId="007B41EA" w14:textId="77777777" w:rsidR="00785A6C" w:rsidRDefault="00785A6C" w:rsidP="00940204">
            <w:pPr>
              <w:spacing w:after="0"/>
              <w:jc w:val="center"/>
              <w:rPr>
                <w:rFonts w:ascii="Arial" w:eastAsia="Arial" w:hAnsi="Arial" w:cs="Arial"/>
                <w:b/>
                <w:sz w:val="20"/>
                <w:szCs w:val="20"/>
              </w:rPr>
            </w:pPr>
            <w:r>
              <w:rPr>
                <w:rFonts w:ascii="Arial" w:eastAsia="Arial" w:hAnsi="Arial" w:cs="Arial"/>
                <w:b/>
                <w:sz w:val="20"/>
                <w:szCs w:val="20"/>
              </w:rPr>
              <w:t>Instrumentos</w:t>
            </w:r>
          </w:p>
          <w:p w14:paraId="139C6682" w14:textId="77777777" w:rsidR="00785A6C" w:rsidRDefault="00785A6C" w:rsidP="00940204">
            <w:pPr>
              <w:spacing w:after="0"/>
              <w:jc w:val="center"/>
              <w:rPr>
                <w:rFonts w:ascii="Arial" w:eastAsia="Arial" w:hAnsi="Arial" w:cs="Arial"/>
                <w:b/>
                <w:sz w:val="20"/>
                <w:szCs w:val="20"/>
              </w:rPr>
            </w:pPr>
            <w:r>
              <w:rPr>
                <w:rFonts w:ascii="Arial" w:eastAsia="Arial" w:hAnsi="Arial" w:cs="Arial"/>
                <w:sz w:val="20"/>
                <w:szCs w:val="20"/>
              </w:rPr>
              <w:t xml:space="preserve">Examen con múltiple escogencia, </w:t>
            </w:r>
            <w:proofErr w:type="spellStart"/>
            <w:r>
              <w:rPr>
                <w:rFonts w:ascii="Arial" w:eastAsia="Arial" w:hAnsi="Arial" w:cs="Arial"/>
                <w:sz w:val="20"/>
                <w:szCs w:val="20"/>
              </w:rPr>
              <w:t>completación</w:t>
            </w:r>
            <w:proofErr w:type="spellEnd"/>
            <w:r>
              <w:rPr>
                <w:rFonts w:ascii="Arial" w:eastAsia="Arial" w:hAnsi="Arial" w:cs="Arial"/>
                <w:sz w:val="20"/>
                <w:szCs w:val="20"/>
              </w:rPr>
              <w:t>, falso – verdadero, apareamiento, etc.</w:t>
            </w:r>
          </w:p>
          <w:p w14:paraId="72153B0D" w14:textId="77777777" w:rsidR="00785A6C" w:rsidRDefault="00785A6C" w:rsidP="00940204">
            <w:pPr>
              <w:jc w:val="center"/>
              <w:rPr>
                <w:rFonts w:ascii="Arial" w:eastAsia="Arial" w:hAnsi="Arial" w:cs="Arial"/>
                <w:sz w:val="20"/>
                <w:szCs w:val="20"/>
              </w:rPr>
            </w:pPr>
          </w:p>
          <w:p w14:paraId="33876569" w14:textId="77777777" w:rsidR="00785A6C" w:rsidRDefault="00785A6C" w:rsidP="00940204">
            <w:pPr>
              <w:spacing w:after="0"/>
              <w:jc w:val="center"/>
              <w:rPr>
                <w:rFonts w:ascii="Arial" w:eastAsia="Arial" w:hAnsi="Arial" w:cs="Arial"/>
                <w:b/>
                <w:sz w:val="20"/>
                <w:szCs w:val="20"/>
              </w:rPr>
            </w:pPr>
          </w:p>
          <w:p w14:paraId="6C4A3CCA" w14:textId="77777777" w:rsidR="00785A6C" w:rsidRDefault="00785A6C" w:rsidP="00940204">
            <w:pPr>
              <w:spacing w:after="0"/>
              <w:jc w:val="center"/>
              <w:rPr>
                <w:rFonts w:ascii="Arial" w:eastAsia="Arial" w:hAnsi="Arial" w:cs="Arial"/>
                <w:b/>
                <w:sz w:val="20"/>
                <w:szCs w:val="20"/>
              </w:rPr>
            </w:pPr>
            <w:r>
              <w:rPr>
                <w:rFonts w:ascii="Arial" w:eastAsia="Arial" w:hAnsi="Arial" w:cs="Arial"/>
                <w:b/>
                <w:sz w:val="20"/>
                <w:szCs w:val="20"/>
              </w:rPr>
              <w:t>Técnicas</w:t>
            </w:r>
          </w:p>
          <w:p w14:paraId="770B14CE" w14:textId="77777777" w:rsidR="00785A6C" w:rsidRDefault="00785A6C" w:rsidP="00940204">
            <w:pPr>
              <w:spacing w:after="0"/>
              <w:jc w:val="center"/>
              <w:rPr>
                <w:rFonts w:ascii="Arial" w:eastAsia="Arial" w:hAnsi="Arial" w:cs="Arial"/>
                <w:sz w:val="20"/>
                <w:szCs w:val="20"/>
              </w:rPr>
            </w:pPr>
            <w:r>
              <w:rPr>
                <w:rFonts w:ascii="Arial" w:eastAsia="Arial" w:hAnsi="Arial" w:cs="Arial"/>
                <w:sz w:val="20"/>
                <w:szCs w:val="20"/>
              </w:rPr>
              <w:t>Verificación de productos</w:t>
            </w:r>
          </w:p>
          <w:p w14:paraId="7F2A13C0" w14:textId="77777777" w:rsidR="00785A6C" w:rsidRDefault="00785A6C" w:rsidP="00940204">
            <w:pPr>
              <w:spacing w:after="0"/>
              <w:jc w:val="center"/>
              <w:rPr>
                <w:rFonts w:ascii="Arial" w:eastAsia="Arial" w:hAnsi="Arial" w:cs="Arial"/>
                <w:sz w:val="20"/>
                <w:szCs w:val="20"/>
              </w:rPr>
            </w:pPr>
            <w:r>
              <w:rPr>
                <w:rFonts w:ascii="Arial" w:eastAsia="Arial" w:hAnsi="Arial" w:cs="Arial"/>
                <w:sz w:val="20"/>
                <w:szCs w:val="20"/>
              </w:rPr>
              <w:t xml:space="preserve">Observación </w:t>
            </w:r>
          </w:p>
          <w:p w14:paraId="0C44A2C4" w14:textId="77777777" w:rsidR="00785A6C" w:rsidRDefault="00785A6C" w:rsidP="00940204">
            <w:pPr>
              <w:spacing w:after="0"/>
              <w:jc w:val="center"/>
              <w:rPr>
                <w:rFonts w:ascii="Arial" w:eastAsia="Arial" w:hAnsi="Arial" w:cs="Arial"/>
                <w:sz w:val="20"/>
                <w:szCs w:val="20"/>
              </w:rPr>
            </w:pPr>
            <w:r>
              <w:rPr>
                <w:rFonts w:ascii="Arial" w:eastAsia="Arial" w:hAnsi="Arial" w:cs="Arial"/>
                <w:sz w:val="20"/>
                <w:szCs w:val="20"/>
              </w:rPr>
              <w:t>Análisis de casos</w:t>
            </w:r>
          </w:p>
          <w:p w14:paraId="4024EFFA" w14:textId="77777777" w:rsidR="00785A6C" w:rsidRDefault="00785A6C" w:rsidP="00940204">
            <w:pPr>
              <w:spacing w:after="0"/>
              <w:jc w:val="center"/>
              <w:rPr>
                <w:rFonts w:ascii="Arial" w:eastAsia="Arial" w:hAnsi="Arial" w:cs="Arial"/>
                <w:sz w:val="20"/>
                <w:szCs w:val="20"/>
              </w:rPr>
            </w:pPr>
          </w:p>
          <w:p w14:paraId="64171B31" w14:textId="77777777" w:rsidR="00785A6C" w:rsidRDefault="00785A6C" w:rsidP="00940204">
            <w:pPr>
              <w:jc w:val="center"/>
              <w:rPr>
                <w:rFonts w:ascii="Arial" w:eastAsia="Arial" w:hAnsi="Arial" w:cs="Arial"/>
                <w:b/>
                <w:sz w:val="20"/>
                <w:szCs w:val="20"/>
              </w:rPr>
            </w:pPr>
          </w:p>
          <w:p w14:paraId="657B0AAE" w14:textId="77777777" w:rsidR="00785A6C" w:rsidRDefault="00785A6C" w:rsidP="00940204">
            <w:pPr>
              <w:spacing w:after="0"/>
              <w:jc w:val="center"/>
              <w:rPr>
                <w:rFonts w:ascii="Arial" w:eastAsia="Arial" w:hAnsi="Arial" w:cs="Arial"/>
                <w:b/>
                <w:sz w:val="20"/>
                <w:szCs w:val="20"/>
              </w:rPr>
            </w:pPr>
            <w:r>
              <w:rPr>
                <w:rFonts w:ascii="Arial" w:eastAsia="Arial" w:hAnsi="Arial" w:cs="Arial"/>
                <w:b/>
                <w:sz w:val="20"/>
                <w:szCs w:val="20"/>
              </w:rPr>
              <w:t>Instrumentos</w:t>
            </w:r>
          </w:p>
          <w:p w14:paraId="3C5593EC" w14:textId="77777777" w:rsidR="00785A6C" w:rsidRDefault="00785A6C" w:rsidP="00940204">
            <w:pPr>
              <w:spacing w:after="0"/>
              <w:jc w:val="center"/>
              <w:rPr>
                <w:rFonts w:ascii="Arial" w:eastAsia="Arial" w:hAnsi="Arial" w:cs="Arial"/>
                <w:sz w:val="20"/>
                <w:szCs w:val="20"/>
              </w:rPr>
            </w:pPr>
          </w:p>
          <w:p w14:paraId="3A188EFD" w14:textId="77777777" w:rsidR="00785A6C" w:rsidRDefault="00785A6C" w:rsidP="00940204">
            <w:pPr>
              <w:spacing w:after="0"/>
              <w:jc w:val="center"/>
              <w:rPr>
                <w:rFonts w:ascii="Arial" w:eastAsia="Arial" w:hAnsi="Arial" w:cs="Arial"/>
                <w:sz w:val="20"/>
                <w:szCs w:val="20"/>
              </w:rPr>
            </w:pPr>
            <w:r>
              <w:rPr>
                <w:rFonts w:ascii="Arial" w:eastAsia="Arial" w:hAnsi="Arial" w:cs="Arial"/>
                <w:sz w:val="20"/>
                <w:szCs w:val="20"/>
              </w:rPr>
              <w:lastRenderedPageBreak/>
              <w:t xml:space="preserve">Lista de chequeo de análisis, diseño </w:t>
            </w:r>
            <w:proofErr w:type="gramStart"/>
            <w:r>
              <w:rPr>
                <w:rFonts w:ascii="Arial" w:eastAsia="Arial" w:hAnsi="Arial" w:cs="Arial"/>
                <w:sz w:val="20"/>
                <w:szCs w:val="20"/>
              </w:rPr>
              <w:t>y  aplicación</w:t>
            </w:r>
            <w:proofErr w:type="gramEnd"/>
            <w:r>
              <w:rPr>
                <w:rFonts w:ascii="Arial" w:eastAsia="Arial" w:hAnsi="Arial" w:cs="Arial"/>
                <w:sz w:val="20"/>
                <w:szCs w:val="20"/>
              </w:rPr>
              <w:t xml:space="preserve"> de formatos de recolección de información.</w:t>
            </w:r>
          </w:p>
          <w:p w14:paraId="5B3259F9" w14:textId="77777777" w:rsidR="00785A6C" w:rsidRDefault="00785A6C" w:rsidP="00940204">
            <w:pPr>
              <w:jc w:val="center"/>
              <w:rPr>
                <w:rFonts w:ascii="Arial" w:eastAsia="Arial" w:hAnsi="Arial" w:cs="Arial"/>
                <w:sz w:val="20"/>
                <w:szCs w:val="20"/>
              </w:rPr>
            </w:pPr>
          </w:p>
          <w:p w14:paraId="35B28C09" w14:textId="77777777" w:rsidR="00785A6C" w:rsidRDefault="00785A6C" w:rsidP="00940204">
            <w:pPr>
              <w:jc w:val="center"/>
              <w:rPr>
                <w:rFonts w:ascii="Arial" w:eastAsia="Arial" w:hAnsi="Arial" w:cs="Arial"/>
                <w:b/>
                <w:sz w:val="20"/>
                <w:szCs w:val="20"/>
              </w:rPr>
            </w:pPr>
          </w:p>
          <w:p w14:paraId="1DB3024C" w14:textId="77777777" w:rsidR="00785A6C" w:rsidRDefault="00785A6C" w:rsidP="00940204">
            <w:pPr>
              <w:jc w:val="center"/>
              <w:rPr>
                <w:rFonts w:ascii="Arial" w:eastAsia="Arial" w:hAnsi="Arial" w:cs="Arial"/>
                <w:b/>
                <w:sz w:val="20"/>
                <w:szCs w:val="20"/>
              </w:rPr>
            </w:pPr>
          </w:p>
          <w:p w14:paraId="776BECF5" w14:textId="77777777" w:rsidR="00785A6C" w:rsidRDefault="00785A6C" w:rsidP="00940204">
            <w:pPr>
              <w:jc w:val="center"/>
              <w:rPr>
                <w:rFonts w:ascii="Arial" w:eastAsia="Arial" w:hAnsi="Arial" w:cs="Arial"/>
                <w:b/>
                <w:sz w:val="20"/>
                <w:szCs w:val="20"/>
              </w:rPr>
            </w:pPr>
          </w:p>
          <w:p w14:paraId="026E5A8F" w14:textId="77777777" w:rsidR="00785A6C" w:rsidRDefault="00785A6C" w:rsidP="00940204">
            <w:pPr>
              <w:spacing w:after="0"/>
              <w:jc w:val="center"/>
              <w:rPr>
                <w:rFonts w:ascii="Arial" w:eastAsia="Arial" w:hAnsi="Arial" w:cs="Arial"/>
                <w:b/>
                <w:sz w:val="20"/>
                <w:szCs w:val="20"/>
              </w:rPr>
            </w:pPr>
            <w:r>
              <w:rPr>
                <w:rFonts w:ascii="Arial" w:eastAsia="Arial" w:hAnsi="Arial" w:cs="Arial"/>
                <w:b/>
                <w:sz w:val="20"/>
                <w:szCs w:val="20"/>
              </w:rPr>
              <w:t>Técnicas</w:t>
            </w:r>
          </w:p>
          <w:p w14:paraId="5E94D49F" w14:textId="77777777" w:rsidR="00785A6C" w:rsidRDefault="00785A6C" w:rsidP="00940204">
            <w:pPr>
              <w:spacing w:after="0"/>
              <w:jc w:val="center"/>
              <w:rPr>
                <w:rFonts w:ascii="Arial" w:eastAsia="Arial" w:hAnsi="Arial" w:cs="Arial"/>
                <w:sz w:val="20"/>
                <w:szCs w:val="20"/>
              </w:rPr>
            </w:pPr>
            <w:r>
              <w:rPr>
                <w:rFonts w:ascii="Arial" w:eastAsia="Arial" w:hAnsi="Arial" w:cs="Arial"/>
                <w:sz w:val="20"/>
                <w:szCs w:val="20"/>
              </w:rPr>
              <w:t>Verificación de productos</w:t>
            </w:r>
          </w:p>
          <w:p w14:paraId="0EADCC35" w14:textId="77777777" w:rsidR="00785A6C" w:rsidRDefault="00785A6C" w:rsidP="00940204">
            <w:pPr>
              <w:spacing w:after="0"/>
              <w:jc w:val="center"/>
              <w:rPr>
                <w:rFonts w:ascii="Arial" w:eastAsia="Arial" w:hAnsi="Arial" w:cs="Arial"/>
                <w:sz w:val="20"/>
                <w:szCs w:val="20"/>
              </w:rPr>
            </w:pPr>
            <w:r>
              <w:rPr>
                <w:rFonts w:ascii="Arial" w:eastAsia="Arial" w:hAnsi="Arial" w:cs="Arial"/>
                <w:sz w:val="20"/>
                <w:szCs w:val="20"/>
              </w:rPr>
              <w:t xml:space="preserve">Observación </w:t>
            </w:r>
          </w:p>
          <w:p w14:paraId="3C7FBBB6" w14:textId="77777777" w:rsidR="00785A6C" w:rsidRDefault="00785A6C" w:rsidP="00940204">
            <w:pPr>
              <w:spacing w:after="0"/>
              <w:jc w:val="center"/>
              <w:rPr>
                <w:rFonts w:ascii="Arial" w:eastAsia="Arial" w:hAnsi="Arial" w:cs="Arial"/>
                <w:sz w:val="20"/>
                <w:szCs w:val="20"/>
              </w:rPr>
            </w:pPr>
            <w:r>
              <w:rPr>
                <w:rFonts w:ascii="Arial" w:eastAsia="Arial" w:hAnsi="Arial" w:cs="Arial"/>
                <w:sz w:val="20"/>
                <w:szCs w:val="20"/>
              </w:rPr>
              <w:t xml:space="preserve">Proyecto </w:t>
            </w:r>
          </w:p>
          <w:p w14:paraId="0B510046" w14:textId="77777777" w:rsidR="00785A6C" w:rsidRDefault="00785A6C" w:rsidP="00940204">
            <w:pPr>
              <w:jc w:val="center"/>
              <w:rPr>
                <w:rFonts w:ascii="Arial" w:eastAsia="Arial" w:hAnsi="Arial" w:cs="Arial"/>
                <w:b/>
                <w:sz w:val="20"/>
                <w:szCs w:val="20"/>
              </w:rPr>
            </w:pPr>
          </w:p>
          <w:p w14:paraId="3D843806" w14:textId="77777777" w:rsidR="00785A6C" w:rsidRDefault="00785A6C" w:rsidP="00940204">
            <w:pPr>
              <w:jc w:val="center"/>
              <w:rPr>
                <w:rFonts w:ascii="Arial" w:eastAsia="Arial" w:hAnsi="Arial" w:cs="Arial"/>
                <w:b/>
                <w:sz w:val="20"/>
                <w:szCs w:val="20"/>
              </w:rPr>
            </w:pPr>
            <w:r>
              <w:rPr>
                <w:rFonts w:ascii="Arial" w:eastAsia="Arial" w:hAnsi="Arial" w:cs="Arial"/>
                <w:b/>
                <w:sz w:val="20"/>
                <w:szCs w:val="20"/>
              </w:rPr>
              <w:t>Instrumentos</w:t>
            </w:r>
          </w:p>
          <w:p w14:paraId="146619AC" w14:textId="77777777" w:rsidR="00785A6C" w:rsidRDefault="00785A6C" w:rsidP="00940204">
            <w:pPr>
              <w:tabs>
                <w:tab w:val="left" w:pos="750"/>
              </w:tabs>
              <w:rPr>
                <w:rFonts w:ascii="Arial" w:eastAsia="Arial" w:hAnsi="Arial" w:cs="Arial"/>
                <w:b/>
                <w:sz w:val="20"/>
                <w:szCs w:val="20"/>
              </w:rPr>
            </w:pPr>
            <w:r>
              <w:rPr>
                <w:rFonts w:ascii="Arial" w:eastAsia="Arial" w:hAnsi="Arial" w:cs="Arial"/>
                <w:sz w:val="20"/>
                <w:szCs w:val="20"/>
              </w:rPr>
              <w:t>Lista de  chequeo de verificación de informe SRS</w:t>
            </w:r>
          </w:p>
        </w:tc>
      </w:tr>
    </w:tbl>
    <w:p w14:paraId="38813365" w14:textId="77777777" w:rsidR="00785A6C" w:rsidRDefault="00785A6C" w:rsidP="00785A6C">
      <w:pPr>
        <w:spacing w:after="0" w:line="240" w:lineRule="auto"/>
        <w:jc w:val="both"/>
        <w:rPr>
          <w:rFonts w:ascii="Arial" w:eastAsia="Arial" w:hAnsi="Arial" w:cs="Arial"/>
          <w:b/>
          <w:color w:val="000000"/>
          <w:sz w:val="20"/>
          <w:szCs w:val="20"/>
        </w:rPr>
      </w:pPr>
    </w:p>
    <w:p w14:paraId="4F9D8028" w14:textId="77777777" w:rsidR="00785A6C" w:rsidRDefault="00785A6C" w:rsidP="00785A6C">
      <w:pPr>
        <w:spacing w:after="0" w:line="240" w:lineRule="auto"/>
        <w:jc w:val="both"/>
        <w:rPr>
          <w:rFonts w:ascii="Arial" w:eastAsia="Arial" w:hAnsi="Arial" w:cs="Arial"/>
          <w:b/>
          <w:color w:val="000000"/>
          <w:sz w:val="20"/>
          <w:szCs w:val="20"/>
        </w:rPr>
      </w:pPr>
    </w:p>
    <w:p w14:paraId="684A6FE5" w14:textId="77777777" w:rsidR="00785A6C" w:rsidRDefault="00785A6C" w:rsidP="00785A6C">
      <w:pPr>
        <w:spacing w:after="0" w:line="240" w:lineRule="auto"/>
        <w:jc w:val="both"/>
        <w:rPr>
          <w:rFonts w:ascii="Arial" w:eastAsia="Arial" w:hAnsi="Arial" w:cs="Arial"/>
          <w:b/>
          <w:color w:val="000000"/>
          <w:sz w:val="20"/>
          <w:szCs w:val="20"/>
        </w:rPr>
      </w:pPr>
    </w:p>
    <w:p w14:paraId="0AB39D94" w14:textId="77777777" w:rsidR="00785A6C" w:rsidRDefault="00785A6C" w:rsidP="00785A6C">
      <w:pPr>
        <w:jc w:val="both"/>
        <w:rPr>
          <w:rFonts w:ascii="Arial" w:eastAsia="Arial" w:hAnsi="Arial" w:cs="Arial"/>
          <w:b/>
          <w:sz w:val="20"/>
          <w:szCs w:val="20"/>
        </w:rPr>
      </w:pPr>
      <w:r>
        <w:rPr>
          <w:rFonts w:ascii="Arial" w:eastAsia="Arial" w:hAnsi="Arial" w:cs="Arial"/>
          <w:b/>
          <w:sz w:val="20"/>
          <w:szCs w:val="20"/>
        </w:rPr>
        <w:t>5. GLOSARIO DE TÉRMINOS</w:t>
      </w:r>
    </w:p>
    <w:p w14:paraId="68EA5027" w14:textId="77777777" w:rsidR="00B77EBB" w:rsidRDefault="00B77EBB" w:rsidP="00785A6C">
      <w:pPr>
        <w:jc w:val="both"/>
        <w:rPr>
          <w:rFonts w:ascii="Arial" w:eastAsia="Arial" w:hAnsi="Arial" w:cs="Arial"/>
          <w:b/>
          <w:sz w:val="20"/>
          <w:szCs w:val="20"/>
        </w:rPr>
      </w:pPr>
    </w:p>
    <w:p w14:paraId="4768D493" w14:textId="77777777" w:rsidR="00B77EBB" w:rsidRDefault="00B77EBB" w:rsidP="00785A6C">
      <w:pPr>
        <w:jc w:val="both"/>
        <w:rPr>
          <w:rFonts w:ascii="Arial" w:eastAsia="Arial" w:hAnsi="Arial" w:cs="Arial"/>
          <w:b/>
          <w:sz w:val="20"/>
          <w:szCs w:val="20"/>
        </w:rPr>
      </w:pPr>
    </w:p>
    <w:p w14:paraId="4D9485D5" w14:textId="3B2FF72D" w:rsidR="00785A6C" w:rsidRDefault="00785A6C" w:rsidP="00785A6C">
      <w:pPr>
        <w:jc w:val="both"/>
        <w:rPr>
          <w:rFonts w:ascii="Arial" w:eastAsia="Arial" w:hAnsi="Arial" w:cs="Arial"/>
          <w:b/>
          <w:sz w:val="20"/>
          <w:szCs w:val="20"/>
        </w:rPr>
      </w:pPr>
      <w:r>
        <w:rPr>
          <w:rFonts w:ascii="Arial" w:eastAsia="Arial" w:hAnsi="Arial" w:cs="Arial"/>
          <w:b/>
          <w:sz w:val="20"/>
          <w:szCs w:val="20"/>
        </w:rPr>
        <w:t>6. REFERENTES BILBIOGRÁFICOS</w:t>
      </w:r>
    </w:p>
    <w:p w14:paraId="06A36BA6" w14:textId="77777777" w:rsidR="00B77EBB" w:rsidRPr="00B77EBB" w:rsidRDefault="00B77EBB" w:rsidP="00B77EBB">
      <w:pPr>
        <w:spacing w:after="0" w:line="240" w:lineRule="auto"/>
        <w:rPr>
          <w:rFonts w:ascii="Arial" w:eastAsia="Arial" w:hAnsi="Arial" w:cs="Arial"/>
          <w:sz w:val="20"/>
          <w:szCs w:val="20"/>
        </w:rPr>
      </w:pPr>
      <w:r w:rsidRPr="00B77EBB">
        <w:rPr>
          <w:rFonts w:ascii="Arial" w:eastAsia="Arial" w:hAnsi="Arial" w:cs="Arial"/>
          <w:sz w:val="20"/>
          <w:szCs w:val="20"/>
        </w:rPr>
        <w:t xml:space="preserve">Ceballos Sierra, francisco, (2ª Ed. 2011). Microsoft c#. Curso de programación. RA-MA Editorial. </w:t>
      </w:r>
    </w:p>
    <w:p w14:paraId="46656FB5" w14:textId="77777777" w:rsidR="00B77EBB" w:rsidRPr="00B77EBB" w:rsidRDefault="00B77EBB" w:rsidP="00B77EBB">
      <w:pPr>
        <w:spacing w:after="0" w:line="240" w:lineRule="auto"/>
        <w:rPr>
          <w:rFonts w:ascii="Arial" w:eastAsia="Arial" w:hAnsi="Arial" w:cs="Arial"/>
          <w:sz w:val="20"/>
          <w:szCs w:val="20"/>
        </w:rPr>
      </w:pPr>
    </w:p>
    <w:p w14:paraId="3C7B59A2" w14:textId="77777777" w:rsidR="00B77EBB" w:rsidRPr="00B77EBB" w:rsidRDefault="00B77EBB" w:rsidP="00B77EBB">
      <w:pPr>
        <w:spacing w:after="0" w:line="240" w:lineRule="auto"/>
        <w:rPr>
          <w:rFonts w:ascii="Arial" w:eastAsia="Arial" w:hAnsi="Arial" w:cs="Arial"/>
          <w:sz w:val="20"/>
          <w:szCs w:val="20"/>
        </w:rPr>
      </w:pPr>
      <w:r w:rsidRPr="00B77EBB">
        <w:rPr>
          <w:rFonts w:ascii="Arial" w:eastAsia="Arial" w:hAnsi="Arial" w:cs="Arial"/>
          <w:sz w:val="20"/>
          <w:szCs w:val="20"/>
        </w:rPr>
        <w:t xml:space="preserve">Jiménez, Alfonso, Marín, Francisco &amp; Pérez, Manuel, (2012). Aprende a programar con java. Paraninfo. </w:t>
      </w:r>
    </w:p>
    <w:p w14:paraId="632A5E63" w14:textId="77777777" w:rsidR="00B77EBB" w:rsidRPr="00B77EBB" w:rsidRDefault="00B77EBB" w:rsidP="00B77EBB">
      <w:pPr>
        <w:spacing w:after="0" w:line="240" w:lineRule="auto"/>
        <w:rPr>
          <w:rFonts w:ascii="Arial" w:eastAsia="Arial" w:hAnsi="Arial" w:cs="Arial"/>
          <w:sz w:val="20"/>
          <w:szCs w:val="20"/>
        </w:rPr>
      </w:pPr>
    </w:p>
    <w:p w14:paraId="6B73E131" w14:textId="77777777" w:rsidR="00B77EBB" w:rsidRPr="00B77EBB" w:rsidRDefault="00B77EBB" w:rsidP="00B77EBB">
      <w:pPr>
        <w:spacing w:after="0" w:line="240" w:lineRule="auto"/>
        <w:rPr>
          <w:rFonts w:ascii="Arial" w:eastAsia="Arial" w:hAnsi="Arial" w:cs="Arial"/>
          <w:sz w:val="20"/>
          <w:szCs w:val="20"/>
        </w:rPr>
      </w:pPr>
      <w:r w:rsidRPr="00B77EBB">
        <w:rPr>
          <w:rFonts w:ascii="Arial" w:eastAsia="Arial" w:hAnsi="Arial" w:cs="Arial"/>
          <w:sz w:val="20"/>
          <w:szCs w:val="20"/>
        </w:rPr>
        <w:t xml:space="preserve">Jiménez, José, Jiménez, </w:t>
      </w:r>
      <w:proofErr w:type="spellStart"/>
      <w:r w:rsidRPr="00B77EBB">
        <w:rPr>
          <w:rFonts w:ascii="Arial" w:eastAsia="Arial" w:hAnsi="Arial" w:cs="Arial"/>
          <w:sz w:val="20"/>
          <w:szCs w:val="20"/>
        </w:rPr>
        <w:t>Erendida</w:t>
      </w:r>
      <w:proofErr w:type="spellEnd"/>
      <w:r w:rsidRPr="00B77EBB">
        <w:rPr>
          <w:rFonts w:ascii="Arial" w:eastAsia="Arial" w:hAnsi="Arial" w:cs="Arial"/>
          <w:sz w:val="20"/>
          <w:szCs w:val="20"/>
        </w:rPr>
        <w:t xml:space="preserve"> &amp; Alvarado, Laura, (2014). Fundamentos de programación. </w:t>
      </w:r>
    </w:p>
    <w:p w14:paraId="5792FDD9" w14:textId="77777777" w:rsidR="00B77EBB" w:rsidRPr="00B77EBB" w:rsidRDefault="00B77EBB" w:rsidP="00B77EBB">
      <w:pPr>
        <w:spacing w:after="0" w:line="240" w:lineRule="auto"/>
        <w:rPr>
          <w:rFonts w:ascii="Arial" w:eastAsia="Arial" w:hAnsi="Arial" w:cs="Arial"/>
          <w:sz w:val="20"/>
          <w:szCs w:val="20"/>
        </w:rPr>
      </w:pPr>
      <w:r w:rsidRPr="00B77EBB">
        <w:rPr>
          <w:rFonts w:ascii="Arial" w:eastAsia="Arial" w:hAnsi="Arial" w:cs="Arial"/>
          <w:sz w:val="20"/>
          <w:szCs w:val="20"/>
        </w:rPr>
        <w:t xml:space="preserve">Diagramas de flujo, diagramas N-S, Seudocódigo y java. </w:t>
      </w:r>
      <w:proofErr w:type="spellStart"/>
      <w:r w:rsidRPr="00B77EBB">
        <w:rPr>
          <w:rFonts w:ascii="Arial" w:eastAsia="Arial" w:hAnsi="Arial" w:cs="Arial"/>
          <w:sz w:val="20"/>
          <w:szCs w:val="20"/>
        </w:rPr>
        <w:t>Alfaomega</w:t>
      </w:r>
      <w:proofErr w:type="spellEnd"/>
      <w:r w:rsidRPr="00B77EBB">
        <w:rPr>
          <w:rFonts w:ascii="Arial" w:eastAsia="Arial" w:hAnsi="Arial" w:cs="Arial"/>
          <w:sz w:val="20"/>
          <w:szCs w:val="20"/>
        </w:rPr>
        <w:t xml:space="preserve">. </w:t>
      </w:r>
    </w:p>
    <w:p w14:paraId="3D216126" w14:textId="77777777" w:rsidR="00B77EBB" w:rsidRPr="00B77EBB" w:rsidRDefault="00B77EBB" w:rsidP="00B77EBB">
      <w:pPr>
        <w:spacing w:after="0" w:line="240" w:lineRule="auto"/>
        <w:rPr>
          <w:rFonts w:ascii="Arial" w:eastAsia="Arial" w:hAnsi="Arial" w:cs="Arial"/>
          <w:sz w:val="20"/>
          <w:szCs w:val="20"/>
        </w:rPr>
      </w:pPr>
    </w:p>
    <w:p w14:paraId="4498B72F" w14:textId="77777777" w:rsidR="00B77EBB" w:rsidRPr="00B77EBB" w:rsidRDefault="00B77EBB" w:rsidP="00B77EBB">
      <w:pPr>
        <w:spacing w:after="0" w:line="240" w:lineRule="auto"/>
        <w:rPr>
          <w:rFonts w:ascii="Arial" w:eastAsia="Arial" w:hAnsi="Arial" w:cs="Arial"/>
          <w:sz w:val="20"/>
          <w:szCs w:val="20"/>
        </w:rPr>
      </w:pPr>
      <w:proofErr w:type="spellStart"/>
      <w:r w:rsidRPr="00B77EBB">
        <w:rPr>
          <w:rFonts w:ascii="Arial" w:eastAsia="Arial" w:hAnsi="Arial" w:cs="Arial"/>
          <w:sz w:val="20"/>
          <w:szCs w:val="20"/>
        </w:rPr>
        <w:t>Joyanes</w:t>
      </w:r>
      <w:proofErr w:type="spellEnd"/>
      <w:r w:rsidRPr="00B77EBB">
        <w:rPr>
          <w:rFonts w:ascii="Arial" w:eastAsia="Arial" w:hAnsi="Arial" w:cs="Arial"/>
          <w:sz w:val="20"/>
          <w:szCs w:val="20"/>
        </w:rPr>
        <w:t xml:space="preserve">, Luis, (3ª Ed. 2003). Fundamentos de programación. Algoritmos, estructuras de datos y objetos., </w:t>
      </w:r>
      <w:proofErr w:type="spellStart"/>
      <w:r w:rsidRPr="00B77EBB">
        <w:rPr>
          <w:rFonts w:ascii="Arial" w:eastAsia="Arial" w:hAnsi="Arial" w:cs="Arial"/>
          <w:sz w:val="20"/>
          <w:szCs w:val="20"/>
        </w:rPr>
        <w:t>McGrawHill</w:t>
      </w:r>
      <w:proofErr w:type="spellEnd"/>
      <w:r w:rsidRPr="00B77EBB">
        <w:rPr>
          <w:rFonts w:ascii="Arial" w:eastAsia="Arial" w:hAnsi="Arial" w:cs="Arial"/>
          <w:sz w:val="20"/>
          <w:szCs w:val="20"/>
        </w:rPr>
        <w:t xml:space="preserve">. </w:t>
      </w:r>
    </w:p>
    <w:p w14:paraId="31B871BF" w14:textId="77777777" w:rsidR="00B77EBB" w:rsidRPr="00B77EBB" w:rsidRDefault="00B77EBB" w:rsidP="00B77EBB">
      <w:pPr>
        <w:spacing w:after="0" w:line="240" w:lineRule="auto"/>
        <w:rPr>
          <w:rFonts w:ascii="Arial" w:eastAsia="Arial" w:hAnsi="Arial" w:cs="Arial"/>
          <w:sz w:val="20"/>
          <w:szCs w:val="20"/>
        </w:rPr>
      </w:pPr>
    </w:p>
    <w:p w14:paraId="0BF086E7" w14:textId="77777777" w:rsidR="00B77EBB" w:rsidRPr="00B77EBB" w:rsidRDefault="00B77EBB" w:rsidP="00B77EBB">
      <w:pPr>
        <w:spacing w:after="0" w:line="240" w:lineRule="auto"/>
        <w:rPr>
          <w:rFonts w:ascii="Arial" w:eastAsia="Arial" w:hAnsi="Arial" w:cs="Arial"/>
          <w:sz w:val="20"/>
          <w:szCs w:val="20"/>
        </w:rPr>
      </w:pPr>
      <w:proofErr w:type="spellStart"/>
      <w:r w:rsidRPr="00B77EBB">
        <w:rPr>
          <w:rFonts w:ascii="Arial" w:eastAsia="Arial" w:hAnsi="Arial" w:cs="Arial"/>
          <w:sz w:val="20"/>
          <w:szCs w:val="20"/>
        </w:rPr>
        <w:t>Joyanes</w:t>
      </w:r>
      <w:proofErr w:type="spellEnd"/>
      <w:r w:rsidRPr="00B77EBB">
        <w:rPr>
          <w:rFonts w:ascii="Arial" w:eastAsia="Arial" w:hAnsi="Arial" w:cs="Arial"/>
          <w:sz w:val="20"/>
          <w:szCs w:val="20"/>
        </w:rPr>
        <w:t xml:space="preserve">, Luis, </w:t>
      </w:r>
      <w:proofErr w:type="spellStart"/>
      <w:r w:rsidRPr="00B77EBB">
        <w:rPr>
          <w:rFonts w:ascii="Arial" w:eastAsia="Arial" w:hAnsi="Arial" w:cs="Arial"/>
          <w:sz w:val="20"/>
          <w:szCs w:val="20"/>
        </w:rPr>
        <w:t>Zahonero</w:t>
      </w:r>
      <w:proofErr w:type="spellEnd"/>
      <w:r w:rsidRPr="00B77EBB">
        <w:rPr>
          <w:rFonts w:ascii="Arial" w:eastAsia="Arial" w:hAnsi="Arial" w:cs="Arial"/>
          <w:sz w:val="20"/>
          <w:szCs w:val="20"/>
        </w:rPr>
        <w:t xml:space="preserve"> Ignacio, (2011). Programación en java 6. Algoritmos, Programación orientada a objetos e Interfaz gráfica de usuario. Editorial </w:t>
      </w:r>
      <w:proofErr w:type="spellStart"/>
      <w:r w:rsidRPr="00B77EBB">
        <w:rPr>
          <w:rFonts w:ascii="Arial" w:eastAsia="Arial" w:hAnsi="Arial" w:cs="Arial"/>
          <w:sz w:val="20"/>
          <w:szCs w:val="20"/>
        </w:rPr>
        <w:t>McGrawHill</w:t>
      </w:r>
      <w:proofErr w:type="spellEnd"/>
      <w:r w:rsidRPr="00B77EBB">
        <w:rPr>
          <w:rFonts w:ascii="Arial" w:eastAsia="Arial" w:hAnsi="Arial" w:cs="Arial"/>
          <w:sz w:val="20"/>
          <w:szCs w:val="20"/>
        </w:rPr>
        <w:t xml:space="preserve">. </w:t>
      </w:r>
    </w:p>
    <w:p w14:paraId="25740F95" w14:textId="77777777" w:rsidR="00B77EBB" w:rsidRPr="00B77EBB" w:rsidRDefault="00B77EBB" w:rsidP="00B77EBB">
      <w:pPr>
        <w:spacing w:after="0" w:line="240" w:lineRule="auto"/>
        <w:rPr>
          <w:rFonts w:ascii="Arial" w:eastAsia="Arial" w:hAnsi="Arial" w:cs="Arial"/>
          <w:sz w:val="20"/>
          <w:szCs w:val="20"/>
        </w:rPr>
      </w:pPr>
    </w:p>
    <w:p w14:paraId="70867B6D" w14:textId="77777777" w:rsidR="00B77EBB" w:rsidRPr="00B77EBB" w:rsidRDefault="00B77EBB" w:rsidP="00B77EBB">
      <w:pPr>
        <w:spacing w:after="0" w:line="240" w:lineRule="auto"/>
        <w:rPr>
          <w:rFonts w:ascii="Arial" w:eastAsia="Arial" w:hAnsi="Arial" w:cs="Arial"/>
          <w:sz w:val="20"/>
          <w:szCs w:val="20"/>
        </w:rPr>
      </w:pPr>
      <w:r w:rsidRPr="00B77EBB">
        <w:rPr>
          <w:rFonts w:ascii="Arial" w:eastAsia="Arial" w:hAnsi="Arial" w:cs="Arial"/>
          <w:sz w:val="20"/>
          <w:szCs w:val="20"/>
        </w:rPr>
        <w:t xml:space="preserve">Méndez Girón, Alejandra, (2013). Diseño de algoritmos y su programación en C. Editorial: </w:t>
      </w:r>
      <w:proofErr w:type="spellStart"/>
      <w:r w:rsidRPr="00B77EBB">
        <w:rPr>
          <w:rFonts w:ascii="Arial" w:eastAsia="Arial" w:hAnsi="Arial" w:cs="Arial"/>
          <w:sz w:val="20"/>
          <w:szCs w:val="20"/>
        </w:rPr>
        <w:t>Alfaomega</w:t>
      </w:r>
      <w:proofErr w:type="spellEnd"/>
      <w:r w:rsidRPr="00B77EBB">
        <w:rPr>
          <w:rFonts w:ascii="Arial" w:eastAsia="Arial" w:hAnsi="Arial" w:cs="Arial"/>
          <w:sz w:val="20"/>
          <w:szCs w:val="20"/>
        </w:rPr>
        <w:t xml:space="preserve">. </w:t>
      </w:r>
    </w:p>
    <w:p w14:paraId="7239FC8E" w14:textId="77777777" w:rsidR="00B77EBB" w:rsidRPr="00B77EBB" w:rsidRDefault="00B77EBB" w:rsidP="00B77EBB">
      <w:pPr>
        <w:spacing w:after="0" w:line="240" w:lineRule="auto"/>
        <w:rPr>
          <w:rFonts w:ascii="Arial" w:eastAsia="Arial" w:hAnsi="Arial" w:cs="Arial"/>
          <w:sz w:val="20"/>
          <w:szCs w:val="20"/>
        </w:rPr>
      </w:pPr>
      <w:r w:rsidRPr="00B77EBB">
        <w:rPr>
          <w:rFonts w:ascii="Arial" w:eastAsia="Arial" w:hAnsi="Arial" w:cs="Arial"/>
          <w:sz w:val="20"/>
          <w:szCs w:val="20"/>
        </w:rPr>
        <w:t xml:space="preserve">Trejos, Omar Iván (1999). La Esencia de la Lógica de Programación – Básico. Editorial Papiro. </w:t>
      </w:r>
    </w:p>
    <w:p w14:paraId="359ACC72" w14:textId="77777777" w:rsidR="00B77EBB" w:rsidRPr="00B77EBB" w:rsidRDefault="00B77EBB" w:rsidP="00B77EBB">
      <w:pPr>
        <w:spacing w:after="0" w:line="240" w:lineRule="auto"/>
        <w:rPr>
          <w:rFonts w:ascii="Arial" w:eastAsia="Arial" w:hAnsi="Arial" w:cs="Arial"/>
          <w:sz w:val="20"/>
          <w:szCs w:val="20"/>
        </w:rPr>
      </w:pPr>
    </w:p>
    <w:p w14:paraId="3A2A5FA1" w14:textId="0EA20ACF" w:rsidR="00B77EBB" w:rsidRPr="00B77EBB" w:rsidRDefault="00B77EBB" w:rsidP="00B77EBB">
      <w:pPr>
        <w:spacing w:after="0" w:line="240" w:lineRule="auto"/>
        <w:rPr>
          <w:rFonts w:ascii="Arial" w:eastAsia="Arial" w:hAnsi="Arial" w:cs="Arial"/>
          <w:sz w:val="20"/>
          <w:szCs w:val="20"/>
        </w:rPr>
      </w:pPr>
      <w:proofErr w:type="spellStart"/>
      <w:r w:rsidRPr="00B77EBB">
        <w:rPr>
          <w:rFonts w:ascii="Arial" w:eastAsia="Arial" w:hAnsi="Arial" w:cs="Arial"/>
          <w:sz w:val="20"/>
          <w:szCs w:val="20"/>
        </w:rPr>
        <w:t>Ziviami</w:t>
      </w:r>
      <w:proofErr w:type="spellEnd"/>
      <w:r w:rsidRPr="00B77EBB">
        <w:rPr>
          <w:rFonts w:ascii="Arial" w:eastAsia="Arial" w:hAnsi="Arial" w:cs="Arial"/>
          <w:sz w:val="20"/>
          <w:szCs w:val="20"/>
        </w:rPr>
        <w:t xml:space="preserve">, </w:t>
      </w:r>
      <w:proofErr w:type="spellStart"/>
      <w:r w:rsidRPr="00B77EBB">
        <w:rPr>
          <w:rFonts w:ascii="Arial" w:eastAsia="Arial" w:hAnsi="Arial" w:cs="Arial"/>
          <w:sz w:val="20"/>
          <w:szCs w:val="20"/>
        </w:rPr>
        <w:t>Nivio</w:t>
      </w:r>
      <w:proofErr w:type="spellEnd"/>
      <w:r w:rsidRPr="00B77EBB">
        <w:rPr>
          <w:rFonts w:ascii="Arial" w:eastAsia="Arial" w:hAnsi="Arial" w:cs="Arial"/>
          <w:sz w:val="20"/>
          <w:szCs w:val="20"/>
        </w:rPr>
        <w:t>, (2007). Diseño de algoritmos con implementaciones en pascal y C. Thomson</w:t>
      </w:r>
    </w:p>
    <w:p w14:paraId="4C434CB0" w14:textId="77777777" w:rsidR="00B77EBB" w:rsidRDefault="00B77EBB" w:rsidP="00785A6C">
      <w:pPr>
        <w:jc w:val="both"/>
        <w:rPr>
          <w:rFonts w:ascii="Arial" w:eastAsia="Arial" w:hAnsi="Arial" w:cs="Arial"/>
          <w:b/>
          <w:sz w:val="20"/>
          <w:szCs w:val="20"/>
        </w:rPr>
      </w:pPr>
    </w:p>
    <w:p w14:paraId="63C240E8" w14:textId="2C4E208B" w:rsidR="00785A6C" w:rsidRDefault="00785A6C" w:rsidP="00785A6C">
      <w:pPr>
        <w:jc w:val="both"/>
        <w:rPr>
          <w:rFonts w:ascii="Arial" w:eastAsia="Arial" w:hAnsi="Arial" w:cs="Arial"/>
          <w:b/>
          <w:sz w:val="20"/>
          <w:szCs w:val="20"/>
        </w:rPr>
      </w:pPr>
      <w:r>
        <w:rPr>
          <w:rFonts w:ascii="Arial" w:eastAsia="Arial" w:hAnsi="Arial" w:cs="Arial"/>
          <w:b/>
          <w:sz w:val="20"/>
          <w:szCs w:val="20"/>
        </w:rPr>
        <w:t>7. CONTROL DEL DOCUMENTO</w:t>
      </w:r>
    </w:p>
    <w:p w14:paraId="2E40F1D4" w14:textId="77777777" w:rsidR="00785A6C" w:rsidRDefault="00785A6C" w:rsidP="00785A6C">
      <w:pPr>
        <w:jc w:val="both"/>
        <w:rPr>
          <w:rFonts w:ascii="Arial" w:eastAsia="Arial" w:hAnsi="Arial" w:cs="Arial"/>
          <w:b/>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701"/>
        <w:gridCol w:w="2551"/>
      </w:tblGrid>
      <w:tr w:rsidR="00785A6C" w14:paraId="710E51E4" w14:textId="77777777" w:rsidTr="00940204">
        <w:tc>
          <w:tcPr>
            <w:tcW w:w="1242" w:type="dxa"/>
            <w:tcBorders>
              <w:top w:val="nil"/>
              <w:left w:val="nil"/>
            </w:tcBorders>
          </w:tcPr>
          <w:p w14:paraId="0C8A1AED" w14:textId="77777777" w:rsidR="00785A6C" w:rsidRDefault="00785A6C" w:rsidP="00940204">
            <w:pPr>
              <w:jc w:val="both"/>
              <w:rPr>
                <w:rFonts w:ascii="Arial" w:eastAsia="Arial" w:hAnsi="Arial" w:cs="Arial"/>
                <w:b/>
                <w:sz w:val="20"/>
                <w:szCs w:val="20"/>
              </w:rPr>
            </w:pPr>
          </w:p>
        </w:tc>
        <w:tc>
          <w:tcPr>
            <w:tcW w:w="2694" w:type="dxa"/>
          </w:tcPr>
          <w:p w14:paraId="29379F76" w14:textId="77777777" w:rsidR="00785A6C" w:rsidRDefault="00785A6C" w:rsidP="00940204">
            <w:pPr>
              <w:jc w:val="both"/>
              <w:rPr>
                <w:rFonts w:ascii="Arial" w:eastAsia="Arial" w:hAnsi="Arial" w:cs="Arial"/>
                <w:b/>
                <w:sz w:val="20"/>
                <w:szCs w:val="20"/>
              </w:rPr>
            </w:pPr>
            <w:r>
              <w:rPr>
                <w:rFonts w:ascii="Arial" w:eastAsia="Arial" w:hAnsi="Arial" w:cs="Arial"/>
                <w:b/>
                <w:sz w:val="20"/>
                <w:szCs w:val="20"/>
              </w:rPr>
              <w:t>Nombre</w:t>
            </w:r>
          </w:p>
        </w:tc>
        <w:tc>
          <w:tcPr>
            <w:tcW w:w="1559" w:type="dxa"/>
          </w:tcPr>
          <w:p w14:paraId="55ED2F88" w14:textId="77777777" w:rsidR="00785A6C" w:rsidRDefault="00785A6C" w:rsidP="00940204">
            <w:pPr>
              <w:jc w:val="both"/>
              <w:rPr>
                <w:rFonts w:ascii="Arial" w:eastAsia="Arial" w:hAnsi="Arial" w:cs="Arial"/>
                <w:b/>
                <w:sz w:val="20"/>
                <w:szCs w:val="20"/>
              </w:rPr>
            </w:pPr>
            <w:r>
              <w:rPr>
                <w:rFonts w:ascii="Arial" w:eastAsia="Arial" w:hAnsi="Arial" w:cs="Arial"/>
                <w:b/>
                <w:sz w:val="20"/>
                <w:szCs w:val="20"/>
              </w:rPr>
              <w:t>Cargo</w:t>
            </w:r>
          </w:p>
        </w:tc>
        <w:tc>
          <w:tcPr>
            <w:tcW w:w="1701" w:type="dxa"/>
          </w:tcPr>
          <w:p w14:paraId="0745610E" w14:textId="77777777" w:rsidR="00785A6C" w:rsidRDefault="00785A6C" w:rsidP="00940204">
            <w:pPr>
              <w:jc w:val="both"/>
              <w:rPr>
                <w:rFonts w:ascii="Arial" w:eastAsia="Arial" w:hAnsi="Arial" w:cs="Arial"/>
                <w:b/>
                <w:sz w:val="20"/>
                <w:szCs w:val="20"/>
              </w:rPr>
            </w:pPr>
            <w:r>
              <w:rPr>
                <w:rFonts w:ascii="Arial" w:eastAsia="Arial" w:hAnsi="Arial" w:cs="Arial"/>
                <w:b/>
                <w:sz w:val="20"/>
                <w:szCs w:val="20"/>
              </w:rPr>
              <w:t>Dependencia</w:t>
            </w:r>
          </w:p>
        </w:tc>
        <w:tc>
          <w:tcPr>
            <w:tcW w:w="2551" w:type="dxa"/>
          </w:tcPr>
          <w:p w14:paraId="0BA9181A" w14:textId="77777777" w:rsidR="00785A6C" w:rsidRDefault="00785A6C" w:rsidP="00940204">
            <w:pPr>
              <w:jc w:val="both"/>
              <w:rPr>
                <w:rFonts w:ascii="Arial" w:eastAsia="Arial" w:hAnsi="Arial" w:cs="Arial"/>
                <w:b/>
                <w:sz w:val="20"/>
                <w:szCs w:val="20"/>
              </w:rPr>
            </w:pPr>
            <w:r>
              <w:rPr>
                <w:rFonts w:ascii="Arial" w:eastAsia="Arial" w:hAnsi="Arial" w:cs="Arial"/>
                <w:b/>
                <w:sz w:val="20"/>
                <w:szCs w:val="20"/>
              </w:rPr>
              <w:t>Fecha</w:t>
            </w:r>
          </w:p>
        </w:tc>
      </w:tr>
      <w:tr w:rsidR="00785A6C" w14:paraId="394348AC" w14:textId="77777777" w:rsidTr="00940204">
        <w:tc>
          <w:tcPr>
            <w:tcW w:w="1242" w:type="dxa"/>
          </w:tcPr>
          <w:p w14:paraId="4D689DB9" w14:textId="77777777" w:rsidR="00785A6C" w:rsidRDefault="00785A6C" w:rsidP="00940204">
            <w:pPr>
              <w:jc w:val="both"/>
              <w:rPr>
                <w:rFonts w:ascii="Arial" w:eastAsia="Arial" w:hAnsi="Arial" w:cs="Arial"/>
                <w:b/>
                <w:sz w:val="20"/>
                <w:szCs w:val="20"/>
              </w:rPr>
            </w:pPr>
            <w:r>
              <w:rPr>
                <w:rFonts w:ascii="Arial" w:eastAsia="Arial" w:hAnsi="Arial" w:cs="Arial"/>
                <w:b/>
                <w:sz w:val="20"/>
                <w:szCs w:val="20"/>
              </w:rPr>
              <w:t>Autor (es)</w:t>
            </w:r>
          </w:p>
        </w:tc>
        <w:tc>
          <w:tcPr>
            <w:tcW w:w="2694" w:type="dxa"/>
          </w:tcPr>
          <w:p w14:paraId="4177B2D3" w14:textId="0D9F72CE" w:rsidR="00785A6C" w:rsidRDefault="00B77EBB" w:rsidP="00940204">
            <w:pPr>
              <w:jc w:val="both"/>
              <w:rPr>
                <w:rFonts w:ascii="Arial" w:eastAsia="Arial" w:hAnsi="Arial" w:cs="Arial"/>
                <w:b/>
                <w:sz w:val="20"/>
                <w:szCs w:val="20"/>
              </w:rPr>
            </w:pPr>
            <w:r>
              <w:rPr>
                <w:rFonts w:ascii="Arial" w:hAnsi="Arial" w:cs="Arial"/>
                <w:sz w:val="24"/>
                <w:szCs w:val="24"/>
              </w:rPr>
              <w:t>Marco León Mora Méndez</w:t>
            </w:r>
          </w:p>
        </w:tc>
        <w:tc>
          <w:tcPr>
            <w:tcW w:w="1559" w:type="dxa"/>
          </w:tcPr>
          <w:p w14:paraId="281422B8" w14:textId="6CA3FFE7" w:rsidR="00785A6C" w:rsidRDefault="00B77EBB" w:rsidP="00940204">
            <w:pPr>
              <w:jc w:val="both"/>
              <w:rPr>
                <w:rFonts w:ascii="Arial" w:eastAsia="Arial" w:hAnsi="Arial" w:cs="Arial"/>
                <w:b/>
                <w:sz w:val="20"/>
                <w:szCs w:val="20"/>
              </w:rPr>
            </w:pPr>
            <w:r>
              <w:rPr>
                <w:rFonts w:ascii="Arial" w:eastAsia="Arial" w:hAnsi="Arial" w:cs="Arial"/>
                <w:b/>
                <w:sz w:val="20"/>
                <w:szCs w:val="20"/>
              </w:rPr>
              <w:t>Instructor</w:t>
            </w:r>
          </w:p>
        </w:tc>
        <w:tc>
          <w:tcPr>
            <w:tcW w:w="1701" w:type="dxa"/>
          </w:tcPr>
          <w:p w14:paraId="2784AD0F" w14:textId="6E03F11B" w:rsidR="00785A6C" w:rsidRDefault="00B77EBB" w:rsidP="00940204">
            <w:pPr>
              <w:jc w:val="both"/>
              <w:rPr>
                <w:rFonts w:ascii="Arial" w:eastAsia="Arial" w:hAnsi="Arial" w:cs="Arial"/>
                <w:b/>
                <w:sz w:val="20"/>
                <w:szCs w:val="20"/>
              </w:rPr>
            </w:pPr>
            <w:r>
              <w:rPr>
                <w:rFonts w:ascii="Arial" w:hAnsi="Arial" w:cs="Arial"/>
                <w:sz w:val="24"/>
                <w:szCs w:val="24"/>
              </w:rPr>
              <w:t>Centro de Industria y Construcción</w:t>
            </w:r>
          </w:p>
        </w:tc>
        <w:tc>
          <w:tcPr>
            <w:tcW w:w="2551" w:type="dxa"/>
          </w:tcPr>
          <w:p w14:paraId="27EFE57A" w14:textId="77777777" w:rsidR="00785A6C" w:rsidRDefault="00785A6C" w:rsidP="00940204">
            <w:pPr>
              <w:jc w:val="both"/>
              <w:rPr>
                <w:rFonts w:ascii="Arial" w:eastAsia="Arial" w:hAnsi="Arial" w:cs="Arial"/>
                <w:b/>
                <w:sz w:val="20"/>
                <w:szCs w:val="20"/>
              </w:rPr>
            </w:pPr>
          </w:p>
        </w:tc>
      </w:tr>
    </w:tbl>
    <w:p w14:paraId="6547AFAC" w14:textId="77777777" w:rsidR="00785A6C" w:rsidRDefault="00785A6C" w:rsidP="00785A6C">
      <w:pPr>
        <w:rPr>
          <w:rFonts w:ascii="Arial" w:eastAsia="Arial" w:hAnsi="Arial" w:cs="Arial"/>
          <w:sz w:val="20"/>
          <w:szCs w:val="20"/>
        </w:rPr>
      </w:pPr>
    </w:p>
    <w:p w14:paraId="0A2B3460" w14:textId="77777777" w:rsidR="00785A6C" w:rsidRDefault="00785A6C" w:rsidP="00785A6C">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36850704" w14:textId="77777777" w:rsidR="00785A6C" w:rsidRDefault="00785A6C" w:rsidP="00785A6C">
      <w:pPr>
        <w:rPr>
          <w:rFonts w:ascii="Arial" w:eastAsia="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6"/>
        <w:gridCol w:w="2674"/>
        <w:gridCol w:w="1550"/>
        <w:gridCol w:w="1558"/>
        <w:gridCol w:w="795"/>
        <w:gridCol w:w="1934"/>
      </w:tblGrid>
      <w:tr w:rsidR="00785A6C" w14:paraId="007684AB" w14:textId="77777777" w:rsidTr="00940204">
        <w:tc>
          <w:tcPr>
            <w:tcW w:w="1236" w:type="dxa"/>
            <w:tcBorders>
              <w:top w:val="nil"/>
              <w:left w:val="nil"/>
            </w:tcBorders>
          </w:tcPr>
          <w:p w14:paraId="286AEA83" w14:textId="77777777" w:rsidR="00785A6C" w:rsidRDefault="00785A6C" w:rsidP="00940204">
            <w:pPr>
              <w:jc w:val="both"/>
              <w:rPr>
                <w:rFonts w:ascii="Arial" w:eastAsia="Arial" w:hAnsi="Arial" w:cs="Arial"/>
                <w:b/>
                <w:sz w:val="20"/>
                <w:szCs w:val="20"/>
              </w:rPr>
            </w:pPr>
          </w:p>
        </w:tc>
        <w:tc>
          <w:tcPr>
            <w:tcW w:w="2674" w:type="dxa"/>
          </w:tcPr>
          <w:p w14:paraId="28B37710" w14:textId="77777777" w:rsidR="00785A6C" w:rsidRDefault="00785A6C" w:rsidP="00940204">
            <w:pPr>
              <w:jc w:val="both"/>
              <w:rPr>
                <w:rFonts w:ascii="Arial" w:eastAsia="Arial" w:hAnsi="Arial" w:cs="Arial"/>
                <w:b/>
                <w:sz w:val="20"/>
                <w:szCs w:val="20"/>
              </w:rPr>
            </w:pPr>
            <w:r>
              <w:rPr>
                <w:rFonts w:ascii="Arial" w:eastAsia="Arial" w:hAnsi="Arial" w:cs="Arial"/>
                <w:b/>
                <w:sz w:val="20"/>
                <w:szCs w:val="20"/>
              </w:rPr>
              <w:t>Nombre</w:t>
            </w:r>
          </w:p>
        </w:tc>
        <w:tc>
          <w:tcPr>
            <w:tcW w:w="1550" w:type="dxa"/>
          </w:tcPr>
          <w:p w14:paraId="07EB61A1" w14:textId="77777777" w:rsidR="00785A6C" w:rsidRDefault="00785A6C" w:rsidP="00940204">
            <w:pPr>
              <w:jc w:val="both"/>
              <w:rPr>
                <w:rFonts w:ascii="Arial" w:eastAsia="Arial" w:hAnsi="Arial" w:cs="Arial"/>
                <w:b/>
                <w:sz w:val="20"/>
                <w:szCs w:val="20"/>
              </w:rPr>
            </w:pPr>
            <w:r>
              <w:rPr>
                <w:rFonts w:ascii="Arial" w:eastAsia="Arial" w:hAnsi="Arial" w:cs="Arial"/>
                <w:b/>
                <w:sz w:val="20"/>
                <w:szCs w:val="20"/>
              </w:rPr>
              <w:t>Cargo</w:t>
            </w:r>
          </w:p>
        </w:tc>
        <w:tc>
          <w:tcPr>
            <w:tcW w:w="1558" w:type="dxa"/>
          </w:tcPr>
          <w:p w14:paraId="6C0D1588" w14:textId="77777777" w:rsidR="00785A6C" w:rsidRDefault="00785A6C" w:rsidP="00940204">
            <w:pPr>
              <w:jc w:val="both"/>
              <w:rPr>
                <w:rFonts w:ascii="Arial" w:eastAsia="Arial" w:hAnsi="Arial" w:cs="Arial"/>
                <w:b/>
                <w:sz w:val="20"/>
                <w:szCs w:val="20"/>
              </w:rPr>
            </w:pPr>
            <w:r>
              <w:rPr>
                <w:rFonts w:ascii="Arial" w:eastAsia="Arial" w:hAnsi="Arial" w:cs="Arial"/>
                <w:b/>
                <w:sz w:val="20"/>
                <w:szCs w:val="20"/>
              </w:rPr>
              <w:t>Dependencia</w:t>
            </w:r>
          </w:p>
        </w:tc>
        <w:tc>
          <w:tcPr>
            <w:tcW w:w="795" w:type="dxa"/>
          </w:tcPr>
          <w:p w14:paraId="4CFFFD83" w14:textId="77777777" w:rsidR="00785A6C" w:rsidRDefault="00785A6C" w:rsidP="00940204">
            <w:pPr>
              <w:jc w:val="both"/>
              <w:rPr>
                <w:rFonts w:ascii="Arial" w:eastAsia="Arial" w:hAnsi="Arial" w:cs="Arial"/>
                <w:b/>
                <w:sz w:val="20"/>
                <w:szCs w:val="20"/>
              </w:rPr>
            </w:pPr>
            <w:r>
              <w:rPr>
                <w:rFonts w:ascii="Arial" w:eastAsia="Arial" w:hAnsi="Arial" w:cs="Arial"/>
                <w:b/>
                <w:sz w:val="20"/>
                <w:szCs w:val="20"/>
              </w:rPr>
              <w:t>Fecha</w:t>
            </w:r>
          </w:p>
        </w:tc>
        <w:tc>
          <w:tcPr>
            <w:tcW w:w="1934" w:type="dxa"/>
          </w:tcPr>
          <w:p w14:paraId="13AD7537" w14:textId="77777777" w:rsidR="00785A6C" w:rsidRDefault="00785A6C" w:rsidP="00940204">
            <w:pPr>
              <w:jc w:val="both"/>
              <w:rPr>
                <w:rFonts w:ascii="Arial" w:eastAsia="Arial" w:hAnsi="Arial" w:cs="Arial"/>
                <w:b/>
                <w:sz w:val="20"/>
                <w:szCs w:val="20"/>
              </w:rPr>
            </w:pPr>
            <w:r>
              <w:rPr>
                <w:rFonts w:ascii="Arial" w:eastAsia="Arial" w:hAnsi="Arial" w:cs="Arial"/>
                <w:b/>
                <w:sz w:val="20"/>
                <w:szCs w:val="20"/>
              </w:rPr>
              <w:t>Razón del Cambio</w:t>
            </w:r>
          </w:p>
        </w:tc>
      </w:tr>
      <w:tr w:rsidR="00785A6C" w14:paraId="0693B0EB" w14:textId="77777777" w:rsidTr="00940204">
        <w:tc>
          <w:tcPr>
            <w:tcW w:w="1236" w:type="dxa"/>
          </w:tcPr>
          <w:p w14:paraId="5DCC44C0" w14:textId="77777777" w:rsidR="00785A6C" w:rsidRDefault="00785A6C" w:rsidP="00940204">
            <w:pPr>
              <w:jc w:val="both"/>
              <w:rPr>
                <w:rFonts w:ascii="Arial" w:eastAsia="Arial" w:hAnsi="Arial" w:cs="Arial"/>
                <w:b/>
                <w:sz w:val="20"/>
                <w:szCs w:val="20"/>
              </w:rPr>
            </w:pPr>
            <w:r>
              <w:rPr>
                <w:rFonts w:ascii="Arial" w:eastAsia="Arial" w:hAnsi="Arial" w:cs="Arial"/>
                <w:b/>
                <w:sz w:val="20"/>
                <w:szCs w:val="20"/>
              </w:rPr>
              <w:t>Autor (es)</w:t>
            </w:r>
          </w:p>
        </w:tc>
        <w:tc>
          <w:tcPr>
            <w:tcW w:w="2674" w:type="dxa"/>
          </w:tcPr>
          <w:p w14:paraId="00764F2C" w14:textId="5027AB0D" w:rsidR="00785A6C" w:rsidRDefault="00B77EBB" w:rsidP="00940204">
            <w:pPr>
              <w:jc w:val="both"/>
              <w:rPr>
                <w:rFonts w:ascii="Arial" w:eastAsia="Arial" w:hAnsi="Arial" w:cs="Arial"/>
                <w:b/>
                <w:sz w:val="20"/>
                <w:szCs w:val="20"/>
              </w:rPr>
            </w:pPr>
            <w:r>
              <w:rPr>
                <w:rFonts w:ascii="Arial" w:eastAsia="Arial" w:hAnsi="Arial" w:cs="Arial"/>
                <w:b/>
                <w:sz w:val="20"/>
                <w:szCs w:val="20"/>
              </w:rPr>
              <w:t>William Orlando Barreto Junca</w:t>
            </w:r>
          </w:p>
        </w:tc>
        <w:tc>
          <w:tcPr>
            <w:tcW w:w="1550" w:type="dxa"/>
          </w:tcPr>
          <w:p w14:paraId="55C80C9F" w14:textId="09B21F86" w:rsidR="00785A6C" w:rsidRDefault="00B77EBB" w:rsidP="00940204">
            <w:pPr>
              <w:jc w:val="both"/>
              <w:rPr>
                <w:rFonts w:ascii="Arial" w:eastAsia="Arial" w:hAnsi="Arial" w:cs="Arial"/>
                <w:b/>
                <w:sz w:val="20"/>
                <w:szCs w:val="20"/>
              </w:rPr>
            </w:pPr>
            <w:r>
              <w:rPr>
                <w:rFonts w:ascii="Arial" w:eastAsia="Arial" w:hAnsi="Arial" w:cs="Arial"/>
                <w:b/>
                <w:sz w:val="20"/>
                <w:szCs w:val="20"/>
              </w:rPr>
              <w:t>Instructor</w:t>
            </w:r>
          </w:p>
        </w:tc>
        <w:tc>
          <w:tcPr>
            <w:tcW w:w="1558" w:type="dxa"/>
          </w:tcPr>
          <w:p w14:paraId="76990E18" w14:textId="6B85593A" w:rsidR="00785A6C" w:rsidRDefault="004D7DDA" w:rsidP="00940204">
            <w:pPr>
              <w:jc w:val="both"/>
              <w:rPr>
                <w:rFonts w:ascii="Arial" w:eastAsia="Arial" w:hAnsi="Arial" w:cs="Arial"/>
                <w:b/>
                <w:sz w:val="20"/>
                <w:szCs w:val="20"/>
              </w:rPr>
            </w:pPr>
            <w:r>
              <w:rPr>
                <w:rFonts w:ascii="Arial" w:hAnsi="Arial" w:cs="Arial"/>
                <w:sz w:val="24"/>
                <w:szCs w:val="24"/>
              </w:rPr>
              <w:t>Centro de Industria y Construcción</w:t>
            </w:r>
          </w:p>
        </w:tc>
        <w:tc>
          <w:tcPr>
            <w:tcW w:w="795" w:type="dxa"/>
          </w:tcPr>
          <w:p w14:paraId="68BEAE52" w14:textId="3F70A7A5" w:rsidR="00785A6C" w:rsidRDefault="004D7DDA" w:rsidP="00940204">
            <w:pPr>
              <w:jc w:val="both"/>
              <w:rPr>
                <w:rFonts w:ascii="Arial" w:eastAsia="Arial" w:hAnsi="Arial" w:cs="Arial"/>
                <w:b/>
                <w:sz w:val="20"/>
                <w:szCs w:val="20"/>
              </w:rPr>
            </w:pPr>
            <w:r>
              <w:rPr>
                <w:rFonts w:ascii="Arial" w:eastAsia="Arial" w:hAnsi="Arial" w:cs="Arial"/>
                <w:b/>
                <w:sz w:val="20"/>
                <w:szCs w:val="20"/>
              </w:rPr>
              <w:t>2022</w:t>
            </w:r>
          </w:p>
        </w:tc>
        <w:tc>
          <w:tcPr>
            <w:tcW w:w="1934" w:type="dxa"/>
          </w:tcPr>
          <w:p w14:paraId="76326683" w14:textId="2788E22B" w:rsidR="00785A6C" w:rsidRDefault="004D7DDA" w:rsidP="00940204">
            <w:pPr>
              <w:jc w:val="both"/>
              <w:rPr>
                <w:rFonts w:ascii="Arial" w:eastAsia="Arial" w:hAnsi="Arial" w:cs="Arial"/>
                <w:b/>
                <w:sz w:val="20"/>
                <w:szCs w:val="20"/>
              </w:rPr>
            </w:pPr>
            <w:proofErr w:type="spellStart"/>
            <w:r>
              <w:rPr>
                <w:rFonts w:ascii="Arial" w:eastAsia="Arial" w:hAnsi="Arial" w:cs="Arial"/>
                <w:b/>
                <w:sz w:val="20"/>
                <w:szCs w:val="20"/>
              </w:rPr>
              <w:t>Actualizacion</w:t>
            </w:r>
            <w:proofErr w:type="spellEnd"/>
          </w:p>
        </w:tc>
      </w:tr>
    </w:tbl>
    <w:p w14:paraId="6AF6EEA0" w14:textId="77777777" w:rsidR="00785A6C" w:rsidRDefault="00785A6C" w:rsidP="00785A6C">
      <w:pPr>
        <w:spacing w:after="0"/>
        <w:rPr>
          <w:rFonts w:ascii="Arial" w:eastAsia="Arial" w:hAnsi="Arial" w:cs="Arial"/>
          <w:color w:val="000000"/>
          <w:sz w:val="20"/>
          <w:szCs w:val="20"/>
        </w:rPr>
      </w:pPr>
    </w:p>
    <w:p w14:paraId="3721CA75" w14:textId="77777777" w:rsidR="00E85AFD" w:rsidRPr="00785A6C" w:rsidRDefault="00E85AFD" w:rsidP="00785A6C"/>
    <w:sectPr w:rsidR="00E85AFD" w:rsidRPr="00785A6C">
      <w:headerReference w:type="default" r:id="rId14"/>
      <w:footerReference w:type="default" r:id="rId15"/>
      <w:headerReference w:type="first" r:id="rId16"/>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43F89" w14:textId="77777777" w:rsidR="00D74A7C" w:rsidRDefault="00D74A7C">
      <w:pPr>
        <w:spacing w:after="0" w:line="240" w:lineRule="auto"/>
      </w:pPr>
      <w:r>
        <w:separator/>
      </w:r>
    </w:p>
  </w:endnote>
  <w:endnote w:type="continuationSeparator" w:id="0">
    <w:p w14:paraId="2A37BDE2" w14:textId="77777777" w:rsidR="00D74A7C" w:rsidRDefault="00D74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73B89" w14:textId="4875CB2B" w:rsidR="00E85AFD" w:rsidRDefault="00E85AFD">
    <w:pPr>
      <w:pStyle w:val="Piedepgina"/>
      <w:jc w:val="right"/>
      <w:rPr>
        <w:color w:val="595959" w:themeColor="text1" w:themeTint="A6"/>
        <w:sz w:val="18"/>
      </w:rPr>
    </w:pPr>
  </w:p>
  <w:p w14:paraId="5643DDF2" w14:textId="6A001818" w:rsidR="00E85AFD" w:rsidRDefault="00423CE4">
    <w:pPr>
      <w:pStyle w:val="Piedepgina"/>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0B701C08">
              <wp:simplePos x="0" y="0"/>
              <wp:positionH relativeFrom="column">
                <wp:posOffset>5435472</wp:posOffset>
              </wp:positionH>
              <wp:positionV relativeFrom="paragraph">
                <wp:posOffset>111742</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margin-left:428pt;margin-top:8.8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453F0" w14:textId="77777777" w:rsidR="00D74A7C" w:rsidRDefault="00D74A7C">
      <w:pPr>
        <w:spacing w:after="0" w:line="240" w:lineRule="auto"/>
      </w:pPr>
      <w:r>
        <w:separator/>
      </w:r>
    </w:p>
  </w:footnote>
  <w:footnote w:type="continuationSeparator" w:id="0">
    <w:p w14:paraId="39A95269" w14:textId="77777777" w:rsidR="00D74A7C" w:rsidRDefault="00D74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8635E" w14:textId="29F96B69" w:rsidR="00E85AFD" w:rsidRDefault="002E0F5A">
    <w:pPr>
      <w:pStyle w:val="Encabezado"/>
    </w:pPr>
    <w:r>
      <w:rPr>
        <w:noProof/>
        <w:lang w:eastAsia="es-CO"/>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03B2"/>
    <w:multiLevelType w:val="multilevel"/>
    <w:tmpl w:val="F5767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A57E59"/>
    <w:multiLevelType w:val="hybridMultilevel"/>
    <w:tmpl w:val="DBDC2D28"/>
    <w:lvl w:ilvl="0" w:tplc="0409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22462205"/>
    <w:multiLevelType w:val="multilevel"/>
    <w:tmpl w:val="B8227B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2D54DEE"/>
    <w:multiLevelType w:val="multilevel"/>
    <w:tmpl w:val="C1BAA3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DD7FE6"/>
    <w:multiLevelType w:val="multilevel"/>
    <w:tmpl w:val="F7D2B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9D25AEA"/>
    <w:multiLevelType w:val="multilevel"/>
    <w:tmpl w:val="0D0CE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2E92A6F"/>
    <w:multiLevelType w:val="multilevel"/>
    <w:tmpl w:val="3A2636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23914"/>
    <w:multiLevelType w:val="hybridMultilevel"/>
    <w:tmpl w:val="9DAE9BD4"/>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F7B78C6"/>
    <w:multiLevelType w:val="multilevel"/>
    <w:tmpl w:val="4EE64AF4"/>
    <w:lvl w:ilvl="0">
      <w:start w:val="1"/>
      <w:numFmt w:val="bullet"/>
      <w:lvlText w:val="-"/>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9" w15:restartNumberingAfterBreak="0">
    <w:nsid w:val="5206014D"/>
    <w:multiLevelType w:val="multilevel"/>
    <w:tmpl w:val="2E7495B6"/>
    <w:lvl w:ilvl="0">
      <w:start w:val="1"/>
      <w:numFmt w:val="bullet"/>
      <w:lvlText w:val="-"/>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57532B6"/>
    <w:multiLevelType w:val="hybridMultilevel"/>
    <w:tmpl w:val="46CA39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BEA56E3"/>
    <w:multiLevelType w:val="multilevel"/>
    <w:tmpl w:val="10D409CE"/>
    <w:lvl w:ilvl="0">
      <w:start w:val="1"/>
      <w:numFmt w:val="bullet"/>
      <w:lvlText w:val="-"/>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6" w15:restartNumberingAfterBreak="0">
    <w:nsid w:val="5D695875"/>
    <w:multiLevelType w:val="multilevel"/>
    <w:tmpl w:val="A3AEB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1" w15:restartNumberingAfterBreak="0">
    <w:nsid w:val="6B2941A1"/>
    <w:multiLevelType w:val="multilevel"/>
    <w:tmpl w:val="FB8A78E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26445DD"/>
    <w:multiLevelType w:val="multilevel"/>
    <w:tmpl w:val="C31CB5B4"/>
    <w:lvl w:ilvl="0">
      <w:start w:val="1"/>
      <w:numFmt w:val="bullet"/>
      <w:lvlText w:val="o"/>
      <w:lvlJc w:val="left"/>
      <w:pPr>
        <w:ind w:left="1068" w:hanging="360"/>
      </w:pPr>
      <w:rPr>
        <w:rFonts w:ascii="Courier New" w:eastAsia="Courier New" w:hAnsi="Courier New" w:cs="Courier New"/>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5"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28776F"/>
    <w:multiLevelType w:val="multilevel"/>
    <w:tmpl w:val="707EF7B4"/>
    <w:lvl w:ilvl="0">
      <w:start w:val="1"/>
      <w:numFmt w:val="bullet"/>
      <w:lvlText w:val="-"/>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7" w15:restartNumberingAfterBreak="0">
    <w:nsid w:val="77D74E52"/>
    <w:multiLevelType w:val="hybridMultilevel"/>
    <w:tmpl w:val="C8864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9"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2" w15:restartNumberingAfterBreak="0">
    <w:nsid w:val="7E210E4E"/>
    <w:multiLevelType w:val="hybridMultilevel"/>
    <w:tmpl w:val="F76ED09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3" w15:restartNumberingAfterBreak="0">
    <w:nsid w:val="7F391204"/>
    <w:multiLevelType w:val="multilevel"/>
    <w:tmpl w:val="D03E612A"/>
    <w:lvl w:ilvl="0">
      <w:start w:val="1"/>
      <w:numFmt w:val="bullet"/>
      <w:lvlText w:val="-"/>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33"/>
  </w:num>
  <w:num w:numId="2">
    <w:abstractNumId w:val="35"/>
  </w:num>
  <w:num w:numId="3">
    <w:abstractNumId w:val="30"/>
  </w:num>
  <w:num w:numId="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3"/>
  </w:num>
  <w:num w:numId="8">
    <w:abstractNumId w:val="1"/>
  </w:num>
  <w:num w:numId="9">
    <w:abstractNumId w:val="8"/>
  </w:num>
  <w:num w:numId="10">
    <w:abstractNumId w:val="32"/>
  </w:num>
  <w:num w:numId="11">
    <w:abstractNumId w:val="3"/>
  </w:num>
  <w:num w:numId="12">
    <w:abstractNumId w:val="2"/>
  </w:num>
  <w:num w:numId="13">
    <w:abstractNumId w:val="16"/>
  </w:num>
  <w:num w:numId="14">
    <w:abstractNumId w:val="20"/>
  </w:num>
  <w:num w:numId="15">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num>
  <w:num w:numId="20">
    <w:abstractNumId w:val="25"/>
  </w:num>
  <w:num w:numId="21">
    <w:abstractNumId w:val="14"/>
  </w:num>
  <w:num w:numId="22">
    <w:abstractNumId w:val="10"/>
  </w:num>
  <w:num w:numId="23">
    <w:abstractNumId w:val="9"/>
  </w:num>
  <w:num w:numId="24">
    <w:abstractNumId w:val="29"/>
  </w:num>
  <w:num w:numId="25">
    <w:abstractNumId w:val="5"/>
  </w:num>
  <w:num w:numId="26">
    <w:abstractNumId w:val="18"/>
  </w:num>
  <w:num w:numId="27">
    <w:abstractNumId w:val="31"/>
  </w:num>
  <w:num w:numId="28">
    <w:abstractNumId w:val="26"/>
  </w:num>
  <w:num w:numId="29">
    <w:abstractNumId w:val="43"/>
  </w:num>
  <w:num w:numId="30">
    <w:abstractNumId w:val="36"/>
  </w:num>
  <w:num w:numId="31">
    <w:abstractNumId w:val="13"/>
  </w:num>
  <w:num w:numId="32">
    <w:abstractNumId w:val="19"/>
  </w:num>
  <w:num w:numId="33">
    <w:abstractNumId w:val="0"/>
  </w:num>
  <w:num w:numId="34">
    <w:abstractNumId w:val="24"/>
  </w:num>
  <w:num w:numId="35">
    <w:abstractNumId w:val="15"/>
  </w:num>
  <w:num w:numId="36">
    <w:abstractNumId w:val="11"/>
  </w:num>
  <w:num w:numId="37">
    <w:abstractNumId w:val="7"/>
  </w:num>
  <w:num w:numId="38">
    <w:abstractNumId w:val="34"/>
  </w:num>
  <w:num w:numId="39">
    <w:abstractNumId w:val="12"/>
  </w:num>
  <w:num w:numId="40">
    <w:abstractNumId w:val="4"/>
  </w:num>
  <w:num w:numId="41">
    <w:abstractNumId w:val="22"/>
  </w:num>
  <w:num w:numId="42">
    <w:abstractNumId w:val="37"/>
  </w:num>
  <w:num w:numId="43">
    <w:abstractNumId w:val="17"/>
  </w:num>
  <w:num w:numId="44">
    <w:abstractNumId w:val="4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F2166"/>
    <w:rsid w:val="00117BFB"/>
    <w:rsid w:val="002D12AD"/>
    <w:rsid w:val="002E0F5A"/>
    <w:rsid w:val="003232D5"/>
    <w:rsid w:val="003B2FA3"/>
    <w:rsid w:val="00400D09"/>
    <w:rsid w:val="00423CE4"/>
    <w:rsid w:val="004D7DDA"/>
    <w:rsid w:val="00502891"/>
    <w:rsid w:val="006866E9"/>
    <w:rsid w:val="00763DBE"/>
    <w:rsid w:val="00785A6C"/>
    <w:rsid w:val="009015A5"/>
    <w:rsid w:val="009D3278"/>
    <w:rsid w:val="00A63563"/>
    <w:rsid w:val="00A92164"/>
    <w:rsid w:val="00AF5A92"/>
    <w:rsid w:val="00B457AB"/>
    <w:rsid w:val="00B53D0D"/>
    <w:rsid w:val="00B77EBB"/>
    <w:rsid w:val="00C32E7F"/>
    <w:rsid w:val="00D277E1"/>
    <w:rsid w:val="00D74A7C"/>
    <w:rsid w:val="00E85AFD"/>
    <w:rsid w:val="00EB18B5"/>
    <w:rsid w:val="00FB0665"/>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Hipervnculovisitado">
    <w:name w:val="FollowedHyperlink"/>
    <w:basedOn w:val="Fuentedeprrafopredeter"/>
    <w:uiPriority w:val="99"/>
    <w:semiHidden/>
    <w:unhideWhenUsed/>
    <w:rsid w:val="00B77EBB"/>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DcSyPhLbrbw,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6E7F9-5B3E-4E64-8E5D-071E72B9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66</TotalTime>
  <Pages>7</Pages>
  <Words>1976</Words>
  <Characters>10872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12823</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ING BARRETO</cp:lastModifiedBy>
  <cp:revision>3</cp:revision>
  <cp:lastPrinted>2016-06-08T15:42:00Z</cp:lastPrinted>
  <dcterms:created xsi:type="dcterms:W3CDTF">2022-06-07T13:53:00Z</dcterms:created>
  <dcterms:modified xsi:type="dcterms:W3CDTF">2022-06-07T15:13:00Z</dcterms:modified>
</cp:coreProperties>
</file>