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lineRule="auto"/>
        <w:rPr>
          <w:rFonts w:ascii="Arial" w:cs="Arial" w:eastAsia="Arial" w:hAnsi="Arial"/>
          <w:b w:val="1"/>
          <w:sz w:val="36"/>
          <w:szCs w:val="36"/>
        </w:rPr>
      </w:pPr>
      <w:bookmarkStart w:colFirst="0" w:colLast="0" w:name="_bw4sh12dc86m" w:id="0"/>
      <w:bookmarkEnd w:id="0"/>
      <w:r w:rsidDel="00000000" w:rsidR="00000000" w:rsidRPr="00000000">
        <w:rPr>
          <w:rFonts w:ascii="Arial" w:cs="Arial" w:eastAsia="Arial" w:hAnsi="Arial"/>
          <w:b w:val="1"/>
          <w:sz w:val="36"/>
          <w:szCs w:val="36"/>
          <w:rtl w:val="0"/>
        </w:rPr>
        <w:t xml:space="preserve">Strategy Document: </w:t>
      </w:r>
      <w:r w:rsidDel="00000000" w:rsidR="00000000" w:rsidRPr="00000000">
        <w:rPr>
          <w:rFonts w:ascii="Arial" w:cs="Arial" w:eastAsia="Arial" w:hAnsi="Arial"/>
          <w:b w:val="1"/>
          <w:sz w:val="36"/>
          <w:szCs w:val="36"/>
          <w:rtl w:val="0"/>
        </w:rPr>
        <w:t xml:space="preserve">[Grow Cyclistic's customer base]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color w:val="4a86e8"/>
          <w:sz w:val="21"/>
          <w:szCs w:val="21"/>
        </w:rPr>
      </w:pPr>
      <w:r w:rsidDel="00000000" w:rsidR="00000000" w:rsidRPr="00000000">
        <w:rPr>
          <w:rFonts w:ascii="Arial" w:cs="Arial" w:eastAsia="Arial" w:hAnsi="Arial"/>
          <w:b w:val="1"/>
          <w:color w:val="4a86e8"/>
          <w:sz w:val="21"/>
          <w:szCs w:val="21"/>
          <w:rtl w:val="0"/>
        </w:rPr>
        <w:t xml:space="preserve">Sign-off matrix: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Team / Role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Arial" w:cs="Arial" w:eastAsia="Arial" w:hAnsi="Arial"/>
                <w:b w:val="1"/>
                <w:color w:val="ffffff"/>
                <w:sz w:val="21"/>
                <w:szCs w:val="21"/>
              </w:rPr>
            </w:pPr>
            <w:r w:rsidDel="00000000" w:rsidR="00000000" w:rsidRPr="00000000">
              <w:rPr>
                <w:rFonts w:ascii="Arial" w:cs="Arial" w:eastAsia="Arial" w:hAnsi="Arial"/>
                <w:b w:val="1"/>
                <w:color w:val="ffffff"/>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Marco Morettini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BI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16.07.2023</w:t>
            </w:r>
          </w:p>
        </w:tc>
      </w:tr>
    </w:tbl>
    <w:p w:rsidR="00000000" w:rsidDel="00000000" w:rsidP="00000000" w:rsidRDefault="00000000" w:rsidRPr="00000000" w14:paraId="0000000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trike w:val="1"/>
        </w:rPr>
      </w:pPr>
      <w:r w:rsidDel="00000000" w:rsidR="00000000" w:rsidRPr="00000000">
        <w:rPr>
          <w:rFonts w:ascii="Arial" w:cs="Arial" w:eastAsia="Arial" w:hAnsi="Arial"/>
          <w:b w:val="1"/>
          <w:color w:val="4a86e8"/>
          <w:rtl w:val="0"/>
        </w:rPr>
        <w:t xml:space="preserve">Proposer:</w:t>
      </w:r>
      <w:r w:rsidDel="00000000" w:rsidR="00000000" w:rsidRPr="00000000">
        <w:rPr>
          <w:rFonts w:ascii="Arial" w:cs="Arial" w:eastAsia="Arial" w:hAnsi="Arial"/>
          <w:rtl w:val="0"/>
        </w:rPr>
        <w:t xml:space="preserve"> Cyclistic</w:t>
      </w: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Status: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Draft]</w:t>
      </w:r>
      <w:r w:rsidDel="00000000" w:rsidR="00000000" w:rsidRPr="00000000">
        <w:rPr>
          <w:rFonts w:ascii="Arial" w:cs="Arial" w:eastAsia="Arial" w:hAnsi="Arial"/>
          <w:rtl w:val="0"/>
        </w:rPr>
        <w:t xml:space="preserve"> &gt; </w:t>
      </w:r>
      <w:r w:rsidDel="00000000" w:rsidR="00000000" w:rsidRPr="00000000">
        <w:rPr>
          <w:rFonts w:ascii="Arial" w:cs="Arial" w:eastAsia="Arial" w:hAnsi="Arial"/>
          <w:highlight w:val="yellow"/>
          <w:rtl w:val="0"/>
        </w:rPr>
        <w:t xml:space="preserve">Under review</w:t>
      </w:r>
      <w:r w:rsidDel="00000000" w:rsidR="00000000" w:rsidRPr="00000000">
        <w:rPr>
          <w:rFonts w:ascii="Arial" w:cs="Arial" w:eastAsia="Arial" w:hAnsi="Arial"/>
          <w:rtl w:val="0"/>
        </w:rPr>
        <w:t xml:space="preserve"> &gt; Implemented | Not implemented</w:t>
      </w:r>
      <w:r w:rsidDel="00000000" w:rsidR="00000000" w:rsidRPr="00000000">
        <w:rPr>
          <w:rFonts w:ascii="Arial" w:cs="Arial" w:eastAsia="Arial" w:hAnsi="Arial"/>
          <w:rtl w:val="0"/>
        </w:rPr>
        <w:t xml:space="preserve"> (Highlight current status)</w:t>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Primary dataset:</w:t>
      </w:r>
      <w:r w:rsidDel="00000000" w:rsidR="00000000" w:rsidRPr="00000000">
        <w:rPr>
          <w:rFonts w:ascii="Arial" w:cs="Arial" w:eastAsia="Arial" w:hAnsi="Arial"/>
          <w:rtl w:val="0"/>
        </w:rPr>
        <w:t xml:space="preserve"> The primary dataset for this project is the trip data that includes start time, end time, start location, end location, bike ID, and user type for each trip.</w:t>
      </w:r>
    </w:p>
    <w:p w:rsidR="00000000" w:rsidDel="00000000" w:rsidP="00000000" w:rsidRDefault="00000000" w:rsidRPr="00000000" w14:paraId="0000000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Secondary dataset:</w:t>
      </w:r>
      <w:r w:rsidDel="00000000" w:rsidR="00000000" w:rsidRPr="00000000">
        <w:rPr>
          <w:rFonts w:ascii="Arial" w:cs="Arial" w:eastAsia="Arial" w:hAnsi="Arial"/>
          <w:rtl w:val="0"/>
        </w:rPr>
        <w:t xml:space="preserve">  The secondary datasets for this project are the station data that includes station number, latitude, longitude, zip code, neighborhood name, and borough for each station; and the weather data that includes date, precipitation amount, temperature range, wind speed range, humidity range, cloud cover range for each day.</w:t>
      </w:r>
    </w:p>
    <w:p w:rsidR="00000000" w:rsidDel="00000000" w:rsidP="00000000" w:rsidRDefault="00000000" w:rsidRPr="00000000" w14:paraId="00000012">
      <w:pPr>
        <w:pStyle w:val="Heading2"/>
        <w:spacing w:line="360" w:lineRule="auto"/>
        <w:rPr>
          <w:rFonts w:ascii="Arial" w:cs="Arial" w:eastAsia="Arial" w:hAnsi="Arial"/>
          <w:b w:val="0"/>
          <w:sz w:val="22"/>
          <w:szCs w:val="22"/>
        </w:rPr>
      </w:pPr>
      <w:bookmarkStart w:colFirst="0" w:colLast="0" w:name="_yc9eces5oqj6" w:id="1"/>
      <w:bookmarkEnd w:id="1"/>
      <w:r w:rsidDel="00000000" w:rsidR="00000000" w:rsidRPr="00000000">
        <w:rPr>
          <w:rFonts w:ascii="Arial" w:cs="Arial" w:eastAsia="Arial" w:hAnsi="Arial"/>
          <w:color w:val="4a86e8"/>
          <w:sz w:val="22"/>
          <w:szCs w:val="22"/>
          <w:rtl w:val="0"/>
        </w:rPr>
        <w:t xml:space="preserve">User Profiles</w:t>
      </w:r>
      <w:r w:rsidDel="00000000" w:rsidR="00000000" w:rsidRPr="00000000">
        <w:rPr>
          <w:rFonts w:ascii="Arial" w:cs="Arial" w:eastAsia="Arial" w:hAnsi="Arial"/>
          <w:b w:val="0"/>
          <w:color w:val="4a86e8"/>
          <w:sz w:val="22"/>
          <w:szCs w:val="22"/>
          <w:rtl w:val="0"/>
        </w:rPr>
        <w:t xml:space="preserve"> </w:t>
      </w:r>
      <w:r w:rsidDel="00000000" w:rsidR="00000000" w:rsidRPr="00000000">
        <w:rPr>
          <w:rFonts w:ascii="Arial" w:cs="Arial" w:eastAsia="Arial" w:hAnsi="Arial"/>
          <w:b w:val="0"/>
          <w:sz w:val="22"/>
          <w:szCs w:val="22"/>
          <w:rtl w:val="0"/>
        </w:rPr>
        <w:t xml:space="preserve">[Who is the intended audience for this dashboard? How do you expect them to use this dashboard?]The intended audience for this dashboard are the stakeholders of the project, especially the customer growth team. They are expected to use this dashboard to:</w:t>
      </w:r>
    </w:p>
    <w:p w:rsidR="00000000" w:rsidDel="00000000" w:rsidP="00000000" w:rsidRDefault="00000000" w:rsidRPr="00000000" w14:paraId="00000013">
      <w:pPr>
        <w:pStyle w:val="Heading2"/>
        <w:spacing w:line="360" w:lineRule="auto"/>
        <w:rPr>
          <w:rFonts w:ascii="Arial" w:cs="Arial" w:eastAsia="Arial" w:hAnsi="Arial"/>
          <w:b w:val="0"/>
          <w:sz w:val="22"/>
          <w:szCs w:val="22"/>
        </w:rPr>
      </w:pPr>
      <w:bookmarkStart w:colFirst="0" w:colLast="0" w:name="_rgh6qi95818b" w:id="2"/>
      <w:bookmarkEnd w:id="2"/>
      <w:r w:rsidDel="00000000" w:rsidR="00000000" w:rsidRPr="00000000">
        <w:rPr>
          <w:rFonts w:ascii="Arial" w:cs="Arial" w:eastAsia="Arial" w:hAnsi="Arial"/>
          <w:b w:val="0"/>
          <w:sz w:val="22"/>
          <w:szCs w:val="22"/>
          <w:rtl w:val="0"/>
        </w:rPr>
        <w:t xml:space="preserve">•  Understand customer demand at different station locations</w:t>
      </w:r>
    </w:p>
    <w:p w:rsidR="00000000" w:rsidDel="00000000" w:rsidP="00000000" w:rsidRDefault="00000000" w:rsidRPr="00000000" w14:paraId="00000014">
      <w:pPr>
        <w:pStyle w:val="Heading2"/>
        <w:spacing w:line="360" w:lineRule="auto"/>
        <w:rPr>
          <w:rFonts w:ascii="Arial" w:cs="Arial" w:eastAsia="Arial" w:hAnsi="Arial"/>
          <w:b w:val="0"/>
          <w:sz w:val="22"/>
          <w:szCs w:val="22"/>
        </w:rPr>
      </w:pPr>
      <w:bookmarkStart w:colFirst="0" w:colLast="0" w:name="_vyj89dbm4quq" w:id="3"/>
      <w:bookmarkEnd w:id="3"/>
      <w:r w:rsidDel="00000000" w:rsidR="00000000" w:rsidRPr="00000000">
        <w:rPr>
          <w:rFonts w:ascii="Arial" w:cs="Arial" w:eastAsia="Arial" w:hAnsi="Arial"/>
          <w:b w:val="0"/>
          <w:sz w:val="22"/>
          <w:szCs w:val="22"/>
          <w:rtl w:val="0"/>
        </w:rPr>
        <w:t xml:space="preserve">•  Understand how the current line of bikes are used</w:t>
      </w:r>
    </w:p>
    <w:p w:rsidR="00000000" w:rsidDel="00000000" w:rsidP="00000000" w:rsidRDefault="00000000" w:rsidRPr="00000000" w14:paraId="00000015">
      <w:pPr>
        <w:pStyle w:val="Heading2"/>
        <w:spacing w:line="360" w:lineRule="auto"/>
        <w:rPr>
          <w:rFonts w:ascii="Arial" w:cs="Arial" w:eastAsia="Arial" w:hAnsi="Arial"/>
          <w:b w:val="0"/>
          <w:sz w:val="22"/>
          <w:szCs w:val="22"/>
        </w:rPr>
      </w:pPr>
      <w:bookmarkStart w:colFirst="0" w:colLast="0" w:name="_lk1i78yynnwc" w:id="4"/>
      <w:bookmarkEnd w:id="4"/>
      <w:r w:rsidDel="00000000" w:rsidR="00000000" w:rsidRPr="00000000">
        <w:rPr>
          <w:rFonts w:ascii="Arial" w:cs="Arial" w:eastAsia="Arial" w:hAnsi="Arial"/>
          <w:b w:val="0"/>
          <w:sz w:val="22"/>
          <w:szCs w:val="22"/>
          <w:rtl w:val="0"/>
        </w:rPr>
        <w:t xml:space="preserve">•  Identify popular destination locations based on trip duration</w:t>
      </w:r>
    </w:p>
    <w:p w:rsidR="00000000" w:rsidDel="00000000" w:rsidP="00000000" w:rsidRDefault="00000000" w:rsidRPr="00000000" w14:paraId="00000016">
      <w:pPr>
        <w:pStyle w:val="Heading2"/>
        <w:spacing w:line="360" w:lineRule="auto"/>
        <w:rPr>
          <w:rFonts w:ascii="Arial" w:cs="Arial" w:eastAsia="Arial" w:hAnsi="Arial"/>
          <w:b w:val="0"/>
          <w:sz w:val="22"/>
          <w:szCs w:val="22"/>
        </w:rPr>
      </w:pPr>
      <w:bookmarkStart w:colFirst="0" w:colLast="0" w:name="_yv19yc1918zp" w:id="5"/>
      <w:bookmarkEnd w:id="5"/>
      <w:r w:rsidDel="00000000" w:rsidR="00000000" w:rsidRPr="00000000">
        <w:rPr>
          <w:rFonts w:ascii="Arial" w:cs="Arial" w:eastAsia="Arial" w:hAnsi="Arial"/>
          <w:b w:val="0"/>
          <w:sz w:val="22"/>
          <w:szCs w:val="22"/>
          <w:rtl w:val="0"/>
        </w:rPr>
        <w:t xml:space="preserve">•  Analyze trends from the summer of 2015</w:t>
      </w:r>
    </w:p>
    <w:p w:rsidR="00000000" w:rsidDel="00000000" w:rsidP="00000000" w:rsidRDefault="00000000" w:rsidRPr="00000000" w14:paraId="00000017">
      <w:pPr>
        <w:pStyle w:val="Heading2"/>
        <w:spacing w:line="360" w:lineRule="auto"/>
        <w:rPr>
          <w:rFonts w:ascii="Arial" w:cs="Arial" w:eastAsia="Arial" w:hAnsi="Arial"/>
          <w:b w:val="0"/>
          <w:sz w:val="22"/>
          <w:szCs w:val="22"/>
        </w:rPr>
      </w:pPr>
      <w:bookmarkStart w:colFirst="0" w:colLast="0" w:name="_z9hygauy64s9" w:id="6"/>
      <w:bookmarkEnd w:id="6"/>
      <w:r w:rsidDel="00000000" w:rsidR="00000000" w:rsidRPr="00000000">
        <w:rPr>
          <w:rFonts w:ascii="Arial" w:cs="Arial" w:eastAsia="Arial" w:hAnsi="Arial"/>
          <w:b w:val="0"/>
          <w:sz w:val="22"/>
          <w:szCs w:val="22"/>
          <w:rtl w:val="0"/>
        </w:rPr>
        <w:t xml:space="preserve">•  Calculate percent growth in the number of trips year over year</w:t>
      </w:r>
    </w:p>
    <w:p w:rsidR="00000000" w:rsidDel="00000000" w:rsidP="00000000" w:rsidRDefault="00000000" w:rsidRPr="00000000" w14:paraId="00000018">
      <w:pPr>
        <w:pStyle w:val="Heading2"/>
        <w:spacing w:line="360" w:lineRule="auto"/>
        <w:rPr>
          <w:rFonts w:ascii="Arial" w:cs="Arial" w:eastAsia="Arial" w:hAnsi="Arial"/>
          <w:b w:val="0"/>
          <w:sz w:val="22"/>
          <w:szCs w:val="22"/>
        </w:rPr>
      </w:pPr>
      <w:bookmarkStart w:colFirst="0" w:colLast="0" w:name="_cfze8omv71vw" w:id="7"/>
      <w:bookmarkEnd w:id="7"/>
      <w:r w:rsidDel="00000000" w:rsidR="00000000" w:rsidRPr="00000000">
        <w:rPr>
          <w:rFonts w:ascii="Arial" w:cs="Arial" w:eastAsia="Arial" w:hAnsi="Arial"/>
          <w:b w:val="0"/>
          <w:sz w:val="22"/>
          <w:szCs w:val="22"/>
          <w:rtl w:val="0"/>
        </w:rPr>
        <w:t xml:space="preserve">•  Gather insights about congestion at stations</w:t>
      </w:r>
    </w:p>
    <w:p w:rsidR="00000000" w:rsidDel="00000000" w:rsidP="00000000" w:rsidRDefault="00000000" w:rsidRPr="00000000" w14:paraId="00000019">
      <w:pPr>
        <w:pStyle w:val="Heading2"/>
        <w:spacing w:line="360" w:lineRule="auto"/>
        <w:rPr>
          <w:rFonts w:ascii="Arial" w:cs="Arial" w:eastAsia="Arial" w:hAnsi="Arial"/>
          <w:b w:val="0"/>
          <w:sz w:val="22"/>
          <w:szCs w:val="22"/>
        </w:rPr>
      </w:pPr>
      <w:bookmarkStart w:colFirst="0" w:colLast="0" w:name="_1b00bpkqlapw" w:id="8"/>
      <w:bookmarkEnd w:id="8"/>
      <w:r w:rsidDel="00000000" w:rsidR="00000000" w:rsidRPr="00000000">
        <w:rPr>
          <w:rFonts w:ascii="Arial" w:cs="Arial" w:eastAsia="Arial" w:hAnsi="Arial"/>
          <w:b w:val="0"/>
          <w:sz w:val="22"/>
          <w:szCs w:val="22"/>
          <w:rtl w:val="0"/>
        </w:rPr>
        <w:t xml:space="preserve">•  Gather insights about peak usage by time of day, season, and the impact of weather</w:t>
      </w:r>
    </w:p>
    <w:p w:rsidR="00000000" w:rsidDel="00000000" w:rsidP="00000000" w:rsidRDefault="00000000" w:rsidRPr="00000000" w14:paraId="0000001A">
      <w:pPr>
        <w:pStyle w:val="Heading2"/>
        <w:spacing w:line="360" w:lineRule="auto"/>
        <w:rPr>
          <w:rFonts w:ascii="Arial" w:cs="Arial" w:eastAsia="Arial" w:hAnsi="Arial"/>
          <w:b w:val="0"/>
          <w:sz w:val="22"/>
          <w:szCs w:val="22"/>
        </w:rPr>
      </w:pPr>
      <w:bookmarkStart w:colFirst="0" w:colLast="0" w:name="_lbieonwafrvl" w:id="9"/>
      <w:bookmarkEnd w:id="9"/>
      <w:r w:rsidDel="00000000" w:rsidR="00000000" w:rsidRPr="00000000">
        <w:rPr>
          <w:rFonts w:ascii="Arial" w:cs="Arial" w:eastAsia="Arial" w:hAnsi="Arial"/>
          <w:b w:val="0"/>
          <w:sz w:val="22"/>
          <w:szCs w:val="22"/>
          <w:rtl w:val="0"/>
        </w:rPr>
        <w:t xml:space="preserve">•  Apply customer usage insights to inform new station growth</w:t>
      </w:r>
    </w:p>
    <w:p w:rsidR="00000000" w:rsidDel="00000000" w:rsidP="00000000" w:rsidRDefault="00000000" w:rsidRPr="00000000" w14:paraId="0000001B">
      <w:pPr>
        <w:pStyle w:val="Heading2"/>
        <w:spacing w:line="360" w:lineRule="auto"/>
        <w:rPr>
          <w:rFonts w:ascii="Arial" w:cs="Arial" w:eastAsia="Arial" w:hAnsi="Arial"/>
        </w:rPr>
      </w:pPr>
      <w:bookmarkStart w:colFirst="0" w:colLast="0" w:name="_m0brsnwdl4qu" w:id="10"/>
      <w:bookmarkEnd w:id="10"/>
      <w:r w:rsidDel="00000000" w:rsidR="00000000" w:rsidRPr="00000000">
        <w:rPr>
          <w:rFonts w:ascii="Arial" w:cs="Arial" w:eastAsia="Arial" w:hAnsi="Arial"/>
          <w:b w:val="0"/>
          <w:sz w:val="22"/>
          <w:szCs w:val="22"/>
          <w:rtl w:val="0"/>
        </w:rPr>
        <w:t xml:space="preserve">•  Communicate their findings and recommendations to the leadership team</w:t>
      </w:r>
      <w:r w:rsidDel="00000000" w:rsidR="00000000" w:rsidRPr="00000000">
        <w:rPr>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rFonts w:ascii="Arial" w:cs="Arial" w:eastAsia="Arial" w:hAnsi="Arial"/>
          <w:b w:val="1"/>
          <w:color w:val="4a86e8"/>
          <w:sz w:val="28"/>
          <w:szCs w:val="28"/>
        </w:rPr>
      </w:pPr>
      <w:bookmarkStart w:colFirst="0" w:colLast="0" w:name="_qm80oo4uskc1" w:id="11"/>
      <w:bookmarkEnd w:id="11"/>
      <w:r w:rsidDel="00000000" w:rsidR="00000000" w:rsidRPr="00000000">
        <w:rPr>
          <w:rFonts w:ascii="Arial" w:cs="Arial" w:eastAsia="Arial" w:hAnsi="Arial"/>
          <w:b w:val="1"/>
          <w:color w:val="4a86e8"/>
          <w:sz w:val="28"/>
          <w:szCs w:val="28"/>
          <w:rtl w:val="0"/>
        </w:rPr>
        <w:t xml:space="preserve">Dashboard Functionality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Dashboard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rPr>
            </w:pPr>
            <w:r w:rsidDel="00000000" w:rsidR="00000000" w:rsidRPr="00000000">
              <w:rPr>
                <w:rFonts w:ascii="Arial" w:cs="Arial" w:eastAsia="Arial" w:hAnsi="Arial"/>
                <w:rtl w:val="0"/>
              </w:rPr>
              <w:t xml:space="preserve">Reference dashboard</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rtl w:val="0"/>
              </w:rPr>
              <w:t xml:space="preserve">(Should this dashboard be modeled on an existing dashboard? If so, provide a link and describe the similarity.)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rPr>
            </w:pPr>
            <w:r w:rsidDel="00000000" w:rsidR="00000000" w:rsidRPr="00000000">
              <w:rPr>
                <w:rFonts w:ascii="Arial" w:cs="Arial" w:eastAsia="Arial" w:hAnsi="Arial"/>
                <w:rtl w:val="0"/>
              </w:rPr>
              <w:t xml:space="preserve">his dashboard does not need to be modeled on an existing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034">
            <w:pPr>
              <w:widowControl w:val="0"/>
              <w:spacing w:line="240" w:lineRule="auto"/>
              <w:rPr>
                <w:rFonts w:ascii="Arial" w:cs="Arial" w:eastAsia="Arial" w:hAnsi="Arial"/>
              </w:rPr>
            </w:pPr>
            <w:r w:rsidDel="00000000" w:rsidR="00000000" w:rsidRPr="00000000">
              <w:rPr>
                <w:rFonts w:ascii="Arial" w:cs="Arial" w:eastAsia="Arial" w:hAnsi="Arial"/>
                <w:rtl w:val="0"/>
              </w:rPr>
              <w:t xml:space="preserve">(How should access to the dashboard be limited? Who needs to have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access to the dashboard should be limited to the stakeholders of the project, who are:</w:t>
            </w:r>
          </w:p>
          <w:p w:rsidR="00000000" w:rsidDel="00000000" w:rsidP="00000000" w:rsidRDefault="00000000" w:rsidRPr="00000000" w14:paraId="00000036">
            <w:pPr>
              <w:widowControl w:val="0"/>
              <w:spacing w:line="240" w:lineRule="auto"/>
              <w:rPr>
                <w:rFonts w:ascii="Arial" w:cs="Arial" w:eastAsia="Arial" w:hAnsi="Arial"/>
              </w:rPr>
            </w:pPr>
            <w:r w:rsidDel="00000000" w:rsidR="00000000" w:rsidRPr="00000000">
              <w:rPr>
                <w:rFonts w:ascii="Arial" w:cs="Arial" w:eastAsia="Arial" w:hAnsi="Arial"/>
                <w:rtl w:val="0"/>
              </w:rPr>
              <w:t xml:space="preserve">•  Adhira Patel, API Strategist</w:t>
            </w:r>
          </w:p>
          <w:p w:rsidR="00000000" w:rsidDel="00000000" w:rsidP="00000000" w:rsidRDefault="00000000" w:rsidRPr="00000000" w14:paraId="00000037">
            <w:pPr>
              <w:widowControl w:val="0"/>
              <w:spacing w:line="240" w:lineRule="auto"/>
              <w:rPr>
                <w:rFonts w:ascii="Arial" w:cs="Arial" w:eastAsia="Arial" w:hAnsi="Arial"/>
              </w:rPr>
            </w:pPr>
            <w:r w:rsidDel="00000000" w:rsidR="00000000" w:rsidRPr="00000000">
              <w:rPr>
                <w:rFonts w:ascii="Arial" w:cs="Arial" w:eastAsia="Arial" w:hAnsi="Arial"/>
                <w:rtl w:val="0"/>
              </w:rPr>
              <w:t xml:space="preserve">•  Megan Pirato, Data Warehousing Specialist</w:t>
            </w:r>
          </w:p>
          <w:p w:rsidR="00000000" w:rsidDel="00000000" w:rsidP="00000000" w:rsidRDefault="00000000" w:rsidRPr="00000000" w14:paraId="00000038">
            <w:pPr>
              <w:widowControl w:val="0"/>
              <w:spacing w:line="240" w:lineRule="auto"/>
              <w:rPr>
                <w:rFonts w:ascii="Arial" w:cs="Arial" w:eastAsia="Arial" w:hAnsi="Arial"/>
              </w:rPr>
            </w:pPr>
            <w:r w:rsidDel="00000000" w:rsidR="00000000" w:rsidRPr="00000000">
              <w:rPr>
                <w:rFonts w:ascii="Arial" w:cs="Arial" w:eastAsia="Arial" w:hAnsi="Arial"/>
                <w:rtl w:val="0"/>
              </w:rPr>
              <w:t xml:space="preserve">•  Rick Andersson, Manager, Data Governance</w:t>
            </w:r>
          </w:p>
          <w:p w:rsidR="00000000" w:rsidDel="00000000" w:rsidP="00000000" w:rsidRDefault="00000000" w:rsidRPr="00000000" w14:paraId="00000039">
            <w:pPr>
              <w:widowControl w:val="0"/>
              <w:spacing w:line="240" w:lineRule="auto"/>
              <w:rPr>
                <w:rFonts w:ascii="Arial" w:cs="Arial" w:eastAsia="Arial" w:hAnsi="Arial"/>
              </w:rPr>
            </w:pPr>
            <w:r w:rsidDel="00000000" w:rsidR="00000000" w:rsidRPr="00000000">
              <w:rPr>
                <w:rFonts w:ascii="Arial" w:cs="Arial" w:eastAsia="Arial" w:hAnsi="Arial"/>
                <w:rtl w:val="0"/>
              </w:rPr>
              <w:t xml:space="preserve">•  Tessa Blackwell, Data Analyst</w:t>
            </w:r>
          </w:p>
          <w:p w:rsidR="00000000" w:rsidDel="00000000" w:rsidP="00000000" w:rsidRDefault="00000000" w:rsidRPr="00000000" w14:paraId="0000003A">
            <w:pPr>
              <w:widowControl w:val="0"/>
              <w:spacing w:line="240" w:lineRule="auto"/>
              <w:rPr>
                <w:rFonts w:ascii="Arial" w:cs="Arial" w:eastAsia="Arial" w:hAnsi="Arial"/>
              </w:rPr>
            </w:pPr>
            <w:r w:rsidDel="00000000" w:rsidR="00000000" w:rsidRPr="00000000">
              <w:rPr>
                <w:rFonts w:ascii="Arial" w:cs="Arial" w:eastAsia="Arial" w:hAnsi="Arial"/>
                <w:rtl w:val="0"/>
              </w:rPr>
              <w:t xml:space="preserve">•  Brianne Sand, Director, IT</w:t>
            </w:r>
          </w:p>
          <w:p w:rsidR="00000000" w:rsidDel="00000000" w:rsidP="00000000" w:rsidRDefault="00000000" w:rsidRPr="00000000" w14:paraId="0000003B">
            <w:pPr>
              <w:widowControl w:val="0"/>
              <w:spacing w:line="240" w:lineRule="auto"/>
              <w:rPr>
                <w:rFonts w:ascii="Arial" w:cs="Arial" w:eastAsia="Arial" w:hAnsi="Arial"/>
              </w:rPr>
            </w:pPr>
            <w:r w:rsidDel="00000000" w:rsidR="00000000" w:rsidRPr="00000000">
              <w:rPr>
                <w:rFonts w:ascii="Arial" w:cs="Arial" w:eastAsia="Arial" w:hAnsi="Arial"/>
                <w:rtl w:val="0"/>
              </w:rPr>
              <w:t xml:space="preserve">•  Shareefah Hakimi, Project Manager</w:t>
            </w:r>
          </w:p>
          <w:p w:rsidR="00000000" w:rsidDel="00000000" w:rsidP="00000000" w:rsidRDefault="00000000" w:rsidRPr="00000000" w14:paraId="0000003C">
            <w:pPr>
              <w:widowControl w:val="0"/>
              <w:spacing w:line="240" w:lineRule="auto"/>
              <w:rPr>
                <w:rFonts w:ascii="Arial" w:cs="Arial" w:eastAsia="Arial" w:hAnsi="Arial"/>
              </w:rPr>
            </w:pPr>
            <w:r w:rsidDel="00000000" w:rsidR="00000000" w:rsidRPr="00000000">
              <w:rPr>
                <w:rFonts w:ascii="Arial" w:cs="Arial" w:eastAsia="Arial" w:hAnsi="Arial"/>
                <w:rtl w:val="0"/>
              </w:rPr>
              <w:t xml:space="preserve">•  Sara Romero, VP Marketing</w:t>
            </w:r>
          </w:p>
          <w:p w:rsidR="00000000" w:rsidDel="00000000" w:rsidP="00000000" w:rsidRDefault="00000000" w:rsidRPr="00000000" w14:paraId="0000003D">
            <w:pPr>
              <w:widowControl w:val="0"/>
              <w:spacing w:line="240" w:lineRule="auto"/>
              <w:rPr>
                <w:rFonts w:ascii="Arial" w:cs="Arial" w:eastAsia="Arial" w:hAnsi="Arial"/>
              </w:rPr>
            </w:pPr>
            <w:r w:rsidDel="00000000" w:rsidR="00000000" w:rsidRPr="00000000">
              <w:rPr>
                <w:rFonts w:ascii="Arial" w:cs="Arial" w:eastAsia="Arial" w:hAnsi="Arial"/>
                <w:rtl w:val="0"/>
              </w:rPr>
              <w:t xml:space="preserve">•  Ernest Cox, VP Product Development</w:t>
            </w:r>
          </w:p>
          <w:p w:rsidR="00000000" w:rsidDel="00000000" w:rsidP="00000000" w:rsidRDefault="00000000" w:rsidRPr="00000000" w14:paraId="0000003E">
            <w:pPr>
              <w:widowControl w:val="0"/>
              <w:spacing w:line="240" w:lineRule="auto"/>
              <w:rPr>
                <w:rFonts w:ascii="Arial" w:cs="Arial" w:eastAsia="Arial" w:hAnsi="Arial"/>
              </w:rPr>
            </w:pPr>
            <w:r w:rsidDel="00000000" w:rsidR="00000000" w:rsidRPr="00000000">
              <w:rPr>
                <w:rFonts w:ascii="Arial" w:cs="Arial" w:eastAsia="Arial" w:hAnsi="Arial"/>
                <w:rtl w:val="0"/>
              </w:rPr>
              <w:t xml:space="preserve">•  Jamal Harris, Director, Customer Data</w:t>
            </w:r>
          </w:p>
          <w:p w:rsidR="00000000" w:rsidDel="00000000" w:rsidP="00000000" w:rsidRDefault="00000000" w:rsidRPr="00000000" w14:paraId="0000003F">
            <w:pPr>
              <w:widowControl w:val="0"/>
              <w:spacing w:line="240" w:lineRule="auto"/>
              <w:rPr>
                <w:rFonts w:ascii="Arial" w:cs="Arial" w:eastAsia="Arial" w:hAnsi="Arial"/>
              </w:rPr>
            </w:pPr>
            <w:r w:rsidDel="00000000" w:rsidR="00000000" w:rsidRPr="00000000">
              <w:rPr>
                <w:rFonts w:ascii="Arial" w:cs="Arial" w:eastAsia="Arial" w:hAnsi="Arial"/>
                <w:rtl w:val="0"/>
              </w:rPr>
              <w:t xml:space="preserve">•  Nina Locklear, Director, Procurement</w:t>
            </w:r>
          </w:p>
          <w:p w:rsidR="00000000" w:rsidDel="00000000" w:rsidP="00000000" w:rsidRDefault="00000000" w:rsidRPr="00000000" w14:paraId="00000040">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(What data should be included or excluded in this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data that should be included in this dashboard are:</w:t>
            </w:r>
          </w:p>
          <w:p w:rsidR="00000000" w:rsidDel="00000000" w:rsidP="00000000" w:rsidRDefault="00000000" w:rsidRPr="00000000" w14:paraId="00000044">
            <w:pPr>
              <w:widowControl w:val="0"/>
              <w:spacing w:line="240" w:lineRule="auto"/>
              <w:rPr>
                <w:rFonts w:ascii="Arial" w:cs="Arial" w:eastAsia="Arial" w:hAnsi="Arial"/>
              </w:rPr>
            </w:pPr>
            <w:r w:rsidDel="00000000" w:rsidR="00000000" w:rsidRPr="00000000">
              <w:rPr>
                <w:rFonts w:ascii="Arial" w:cs="Arial" w:eastAsia="Arial" w:hAnsi="Arial"/>
                <w:rtl w:val="0"/>
              </w:rPr>
              <w:t xml:space="preserve">•  The trip data that includes start time, end time, start location, end location, bike ID, and user type for each trip</w:t>
            </w:r>
          </w:p>
          <w:p w:rsidR="00000000" w:rsidDel="00000000" w:rsidP="00000000" w:rsidRDefault="00000000" w:rsidRPr="00000000" w14:paraId="00000045">
            <w:pPr>
              <w:widowControl w:val="0"/>
              <w:spacing w:line="240" w:lineRule="auto"/>
              <w:rPr>
                <w:rFonts w:ascii="Arial" w:cs="Arial" w:eastAsia="Arial" w:hAnsi="Arial"/>
              </w:rPr>
            </w:pPr>
            <w:r w:rsidDel="00000000" w:rsidR="00000000" w:rsidRPr="00000000">
              <w:rPr>
                <w:rFonts w:ascii="Arial" w:cs="Arial" w:eastAsia="Arial" w:hAnsi="Arial"/>
                <w:rtl w:val="0"/>
              </w:rPr>
              <w:t xml:space="preserve">•  The station data that includes station number, latitude, longitude, zip code, neighborhood name, and borough for each station</w:t>
            </w:r>
          </w:p>
          <w:p w:rsidR="00000000" w:rsidDel="00000000" w:rsidP="00000000" w:rsidRDefault="00000000" w:rsidRPr="00000000" w14:paraId="00000046">
            <w:pPr>
              <w:widowControl w:val="0"/>
              <w:spacing w:line="240" w:lineRule="auto"/>
              <w:rPr>
                <w:rFonts w:ascii="Arial" w:cs="Arial" w:eastAsia="Arial" w:hAnsi="Arial"/>
              </w:rPr>
            </w:pPr>
            <w:r w:rsidDel="00000000" w:rsidR="00000000" w:rsidRPr="00000000">
              <w:rPr>
                <w:rFonts w:ascii="Arial" w:cs="Arial" w:eastAsia="Arial" w:hAnsi="Arial"/>
                <w:rtl w:val="0"/>
              </w:rPr>
              <w:t xml:space="preserve">•  The weather data that includes date, precipitation amount, temperature range, wind speed range, humidity range, cloud cover range for each day</w:t>
            </w:r>
          </w:p>
          <w:p w:rsidR="00000000" w:rsidDel="00000000" w:rsidP="00000000" w:rsidRDefault="00000000" w:rsidRPr="00000000" w14:paraId="00000047">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 filters and granularity</w:t>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rtl w:val="0"/>
              </w:rPr>
              <w:t xml:space="preserve">(Should the dashboard include date filters? If so, what time frame should be displayed by default? Should the dashboard include a “granularity” drop-down? If so, what granularity should be selected by 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rPr>
            </w:pPr>
            <w:r w:rsidDel="00000000" w:rsidR="00000000" w:rsidRPr="00000000">
              <w:rPr>
                <w:rFonts w:ascii="Arial" w:cs="Arial" w:eastAsia="Arial" w:hAnsi="Arial"/>
                <w:rtl w:val="0"/>
              </w:rPr>
              <w:t xml:space="preserve">The dashboard should include date filters to allow the users to select a specific time frame for the analysis. The default time frame should be the last 12 months to capture the seasonality effects. The dashboard should also include a granularity drop-down to allow the users to choose the level of detail for the analysis. The granularity options should be day, week, month, quarter, and year. The default granularity should be month to provide a balanced view of the trends and patterns.</w:t>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rPr>
          <w:rFonts w:ascii="Arial" w:cs="Arial" w:eastAsia="Arial" w:hAnsi="Arial"/>
          <w:b w:val="1"/>
          <w:color w:val="4a86e8"/>
          <w:sz w:val="28"/>
          <w:szCs w:val="28"/>
        </w:rPr>
      </w:pPr>
      <w:bookmarkStart w:colFirst="0" w:colLast="0" w:name="_csrcftb2gsta" w:id="12"/>
      <w:bookmarkEnd w:id="12"/>
      <w:r w:rsidDel="00000000" w:rsidR="00000000" w:rsidRPr="00000000">
        <w:rPr>
          <w:rFonts w:ascii="Arial" w:cs="Arial" w:eastAsia="Arial" w:hAnsi="Arial"/>
          <w:b w:val="1"/>
          <w:color w:val="4a86e8"/>
          <w:sz w:val="28"/>
          <w:szCs w:val="28"/>
          <w:rtl w:val="0"/>
        </w:rPr>
        <w:t xml:space="preserve">Metrics and Charts</w:t>
      </w:r>
    </w:p>
    <w:p w:rsidR="00000000" w:rsidDel="00000000" w:rsidP="00000000" w:rsidRDefault="00000000" w:rsidRPr="00000000" w14:paraId="0000004D">
      <w:pPr>
        <w:rPr>
          <w:rFonts w:ascii="Arial" w:cs="Arial" w:eastAsia="Arial" w:hAnsi="Arial"/>
          <w:sz w:val="21"/>
          <w:szCs w:val="21"/>
        </w:rPr>
      </w:pPr>
      <w:r w:rsidDel="00000000" w:rsidR="00000000" w:rsidRPr="00000000">
        <w:rPr>
          <w:rFonts w:ascii="Arial" w:cs="Arial" w:eastAsia="Arial" w:hAnsi="Arial"/>
          <w:sz w:val="21"/>
          <w:szCs w:val="21"/>
          <w:rtl w:val="0"/>
        </w:rPr>
        <w:t xml:space="preserve">Create a table for each chart that you’d like to include in the dashboard. If you’d like to break the dashboard under different headers, feel free to list those here as well.</w:t>
      </w:r>
    </w:p>
    <w:p w:rsidR="00000000" w:rsidDel="00000000" w:rsidP="00000000" w:rsidRDefault="00000000" w:rsidRPr="00000000" w14:paraId="0000004E">
      <w:pPr>
        <w:pStyle w:val="Heading3"/>
        <w:rPr>
          <w:rFonts w:ascii="Arial" w:cs="Arial" w:eastAsia="Arial" w:hAnsi="Arial"/>
        </w:rPr>
      </w:pPr>
      <w:bookmarkStart w:colFirst="0" w:colLast="0" w:name="_76z1lacqn0n" w:id="13"/>
      <w:bookmarkEnd w:id="13"/>
      <w:r w:rsidDel="00000000" w:rsidR="00000000" w:rsidRPr="00000000">
        <w:rPr>
          <w:rFonts w:ascii="Arial" w:cs="Arial" w:eastAsia="Arial" w:hAnsi="Arial"/>
          <w:rtl w:val="0"/>
        </w:rPr>
        <w:t xml:space="preserve">Chart 1</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rial" w:cs="Arial" w:eastAsia="Arial" w:hAnsi="Arial"/>
              </w:rPr>
            </w:pPr>
            <w:r w:rsidDel="00000000" w:rsidR="00000000" w:rsidRPr="00000000">
              <w:rPr>
                <w:rFonts w:ascii="Arial" w:cs="Arial" w:eastAsia="Arial" w:hAnsi="Arial"/>
                <w:rtl w:val="0"/>
              </w:rPr>
              <w:t xml:space="preserve">Number of trips by starting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rial" w:cs="Arial" w:eastAsia="Arial" w:hAnsi="Arial"/>
              </w:rPr>
            </w:pPr>
            <w:r w:rsidDel="00000000" w:rsidR="00000000" w:rsidRPr="00000000">
              <w:rPr>
                <w:rFonts w:ascii="Arial" w:cs="Arial" w:eastAsia="Arial" w:hAnsi="Arial"/>
                <w:rtl w:val="0"/>
              </w:rPr>
              <w:t xml:space="preserve">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rPr>
            </w:pPr>
            <w:r w:rsidDel="00000000" w:rsidR="00000000" w:rsidRPr="00000000">
              <w:rPr>
                <w:rFonts w:ascii="Arial" w:cs="Arial" w:eastAsia="Arial" w:hAnsi="Arial"/>
                <w:rtl w:val="0"/>
              </w:rPr>
              <w:t xml:space="preserve">Station number, latitude, longitude, zip code, neighborhood name, borough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rial" w:cs="Arial" w:eastAsia="Arial" w:hAnsi="Arial"/>
              </w:rPr>
            </w:pPr>
            <w:r w:rsidDel="00000000" w:rsidR="00000000" w:rsidRPr="00000000">
              <w:rPr>
                <w:rFonts w:ascii="Arial" w:cs="Arial" w:eastAsia="Arial" w:hAnsi="Arial"/>
                <w:rtl w:val="0"/>
              </w:rPr>
              <w:t xml:space="preserve">Count of trips</w:t>
            </w:r>
          </w:p>
        </w:tc>
      </w:tr>
    </w:tbl>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3"/>
        <w:rPr>
          <w:rFonts w:ascii="Arial" w:cs="Arial" w:eastAsia="Arial" w:hAnsi="Arial"/>
        </w:rPr>
      </w:pPr>
      <w:bookmarkStart w:colFirst="0" w:colLast="0" w:name="_o4uf0d9fs8xc" w:id="14"/>
      <w:bookmarkEnd w:id="14"/>
      <w:r w:rsidDel="00000000" w:rsidR="00000000" w:rsidRPr="00000000">
        <w:rPr>
          <w:rFonts w:ascii="Arial" w:cs="Arial" w:eastAsia="Arial" w:hAnsi="Arial"/>
          <w:rtl w:val="0"/>
        </w:rPr>
        <w:t xml:space="preserve">Chart 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rial" w:cs="Arial" w:eastAsia="Arial" w:hAnsi="Arial"/>
              </w:rPr>
            </w:pPr>
            <w:r w:rsidDel="00000000" w:rsidR="00000000" w:rsidRPr="00000000">
              <w:rPr>
                <w:rFonts w:ascii="Arial" w:cs="Arial" w:eastAsia="Arial" w:hAnsi="Arial"/>
                <w:rtl w:val="0"/>
              </w:rPr>
              <w:t xml:space="preserve">Popular destination locations by trip duration</w:t>
            </w:r>
          </w:p>
          <w:p w:rsidR="00000000" w:rsidDel="00000000" w:rsidP="00000000" w:rsidRDefault="00000000" w:rsidRPr="00000000" w14:paraId="00000062">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rial" w:cs="Arial" w:eastAsia="Arial" w:hAnsi="Arial"/>
              </w:rPr>
            </w:pPr>
            <w:r w:rsidDel="00000000" w:rsidR="00000000" w:rsidRPr="00000000">
              <w:rPr>
                <w:rFonts w:ascii="Arial" w:cs="Arial" w:eastAsia="Arial" w:hAnsi="Arial"/>
                <w:rtl w:val="0"/>
              </w:rPr>
              <w:t xml:space="preserve">Bar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rial" w:cs="Arial" w:eastAsia="Arial" w:hAnsi="Arial"/>
              </w:rPr>
            </w:pPr>
            <w:r w:rsidDel="00000000" w:rsidR="00000000" w:rsidRPr="00000000">
              <w:rPr>
                <w:rFonts w:ascii="Arial" w:cs="Arial" w:eastAsia="Arial" w:hAnsi="Arial"/>
                <w:rtl w:val="0"/>
              </w:rPr>
              <w:t xml:space="preserve">End location, user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Arial" w:cs="Arial" w:eastAsia="Arial" w:hAnsi="Arial"/>
              </w:rPr>
            </w:pPr>
            <w:r w:rsidDel="00000000" w:rsidR="00000000" w:rsidRPr="00000000">
              <w:rPr>
                <w:rFonts w:ascii="Arial" w:cs="Arial" w:eastAsia="Arial" w:hAnsi="Arial"/>
                <w:rtl w:val="0"/>
              </w:rPr>
              <w:t xml:space="preserve">Sum of trip duration</w:t>
            </w:r>
          </w:p>
        </w:tc>
      </w:tr>
    </w:tbl>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3"/>
        <w:rPr>
          <w:rFonts w:ascii="Arial" w:cs="Arial" w:eastAsia="Arial" w:hAnsi="Arial"/>
        </w:rPr>
      </w:pPr>
      <w:bookmarkStart w:colFirst="0" w:colLast="0" w:name="_7b7m6hxuosln" w:id="15"/>
      <w:bookmarkEnd w:id="15"/>
      <w:r w:rsidDel="00000000" w:rsidR="00000000" w:rsidRPr="00000000">
        <w:rPr>
          <w:rFonts w:ascii="Arial" w:cs="Arial" w:eastAsia="Arial" w:hAnsi="Arial"/>
          <w:rtl w:val="0"/>
        </w:rPr>
        <w:t xml:space="preserve">Chart 3</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Chart Feature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Your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rial" w:cs="Arial" w:eastAsia="Arial" w:hAnsi="Arial"/>
              </w:rPr>
            </w:pPr>
            <w:r w:rsidDel="00000000" w:rsidR="00000000" w:rsidRPr="00000000">
              <w:rPr>
                <w:rFonts w:ascii="Arial" w:cs="Arial" w:eastAsia="Arial" w:hAnsi="Arial"/>
                <w:rtl w:val="0"/>
              </w:rPr>
              <w:t xml:space="preserve">Trends from the summer of 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Arial" w:cs="Arial" w:eastAsia="Arial" w:hAnsi="Arial"/>
              </w:rPr>
            </w:pPr>
            <w:r w:rsidDel="00000000" w:rsidR="00000000" w:rsidRPr="00000000">
              <w:rPr>
                <w:rFonts w:ascii="Arial" w:cs="Arial" w:eastAsia="Arial" w:hAnsi="Arial"/>
                <w:rtl w:val="0"/>
              </w:rPr>
              <w:t xml:space="preserve">Chart type</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(What type of chart needs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rial" w:cs="Arial" w:eastAsia="Arial" w:hAnsi="Arial"/>
              </w:rPr>
            </w:pPr>
            <w:r w:rsidDel="00000000" w:rsidR="00000000" w:rsidRPr="00000000">
              <w:rPr>
                <w:rFonts w:ascii="Arial" w:cs="Arial" w:eastAsia="Arial" w:hAnsi="Arial"/>
                <w:rtl w:val="0"/>
              </w:rPr>
              <w:t xml:space="preserve">Line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(What dimensions does this chart need to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Date, user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(What metrics are relevant to this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rial" w:cs="Arial" w:eastAsia="Arial" w:hAnsi="Arial"/>
              </w:rPr>
            </w:pPr>
            <w:r w:rsidDel="00000000" w:rsidR="00000000" w:rsidRPr="00000000">
              <w:rPr>
                <w:rFonts w:ascii="Arial" w:cs="Arial" w:eastAsia="Arial" w:hAnsi="Arial"/>
                <w:rtl w:val="0"/>
              </w:rPr>
              <w:t xml:space="preserve">Count of trips</w:t>
            </w:r>
          </w:p>
        </w:tc>
      </w:tr>
    </w:tbl>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3"/>
        <w:rPr>
          <w:rFonts w:ascii="Arial" w:cs="Arial" w:eastAsia="Arial" w:hAnsi="Arial"/>
        </w:rPr>
      </w:pPr>
      <w:bookmarkStart w:colFirst="0" w:colLast="0" w:name="_77pzt227iwoc" w:id="16"/>
      <w:bookmarkEnd w:id="16"/>
      <w:r w:rsidDel="00000000" w:rsidR="00000000" w:rsidRPr="00000000">
        <w:rPr>
          <w:rFonts w:ascii="Arial" w:cs="Arial" w:eastAsia="Arial" w:hAnsi="Arial"/>
          <w:rtl w:val="0"/>
        </w:rPr>
        <w:t xml:space="preserve">Dashboard mockup</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[Include mockup sketch here.]</w:t>
      </w:r>
    </w:p>
    <w:p w:rsidR="00000000" w:rsidDel="00000000" w:rsidP="00000000" w:rsidRDefault="00000000" w:rsidRPr="00000000" w14:paraId="00000080">
      <w:pPr>
        <w:rPr>
          <w:rFonts w:ascii="Arial" w:cs="Arial" w:eastAsia="Arial" w:hAnsi="Arial"/>
        </w:rPr>
        <w:sectPr>
          <w:pgSz w:h="15840" w:w="12240" w:orient="portrait"/>
          <w:pgMar w:bottom="1440" w:top="1440" w:left="1440" w:right="1440" w:header="720" w:footer="720"/>
          <w:pgNumType w:start="1"/>
        </w:sectPr>
      </w:pPr>
      <w:r w:rsidDel="00000000" w:rsidR="00000000" w:rsidRPr="00000000">
        <w:rPr>
          <w:rFonts w:ascii="Arial" w:cs="Arial" w:eastAsia="Arial" w:hAnsi="Arial"/>
        </w:rPr>
        <w:drawing>
          <wp:inline distB="114300" distT="114300" distL="114300" distR="114300">
            <wp:extent cx="2080260" cy="147614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0260" cy="1476144"/>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080260" cy="144287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80260" cy="1442874"/>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961388" cy="11249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1388" cy="112494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rPr>
          <w:rFonts w:ascii="Arial" w:cs="Arial" w:eastAsia="Arial" w:hAnsi="Arial"/>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sz w:val="32"/>
      <w:szCs w:val="32"/>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widowControl w:val="0"/>
      <w:spacing w:before="160" w:lineRule="auto"/>
    </w:pPr>
    <w:rPr>
      <w:b w:val="1"/>
      <w:color w:val="666666"/>
      <w:sz w:val="24"/>
      <w:szCs w:val="24"/>
    </w:rPr>
  </w:style>
  <w:style w:type="paragraph" w:styleId="Heading4">
    <w:name w:val="heading 4"/>
    <w:basedOn w:val="Normal"/>
    <w:next w:val="Normal"/>
    <w:pPr>
      <w:keepNext w:val="1"/>
      <w:keepLines w:val="1"/>
      <w:pageBreakBefore w:val="0"/>
      <w:spacing w:before="160" w:lineRule="auto"/>
    </w:pPr>
    <w:rPr>
      <w:b w:val="1"/>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