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954C13" w:rsidRPr="00262BF6" w14:paraId="7BF0CD82" w14:textId="77777777" w:rsidTr="00801B08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F79F4A3" w14:textId="77777777" w:rsidR="00954C13" w:rsidRPr="00262BF6" w:rsidRDefault="00954C13" w:rsidP="00801B08">
            <w:pPr>
              <w:jc w:val="center"/>
              <w:rPr>
                <w:rFonts w:asciiTheme="minorHAnsi" w:hAnsiTheme="minorHAnsi"/>
                <w:b/>
              </w:rPr>
            </w:pPr>
            <w:r w:rsidRPr="00262BF6">
              <w:rPr>
                <w:rFonts w:asciiTheme="minorHAnsi" w:hAnsiTheme="minorHAnsi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4AB0C8B" w14:textId="70EC9578" w:rsidR="00954C13" w:rsidRPr="00262BF6" w:rsidRDefault="00954C13" w:rsidP="00801B08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10D2FF4" w14:textId="77777777" w:rsidR="00954C13" w:rsidRPr="00262BF6" w:rsidRDefault="00954C13" w:rsidP="00801B0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F555FE" w14:textId="1D9B7BE4" w:rsidR="00954C13" w:rsidRPr="00262BF6" w:rsidRDefault="00954C13" w:rsidP="00801B08">
            <w:pPr>
              <w:rPr>
                <w:rFonts w:asciiTheme="minorHAnsi" w:hAnsiTheme="minorHAnsi"/>
                <w:b/>
              </w:rPr>
            </w:pPr>
            <w:r w:rsidRPr="00262BF6">
              <w:rPr>
                <w:rFonts w:asciiTheme="minorHAnsi" w:hAnsiTheme="minorHAnsi"/>
                <w:b/>
              </w:rPr>
              <w:t>STERIXIDINA</w:t>
            </w:r>
          </w:p>
        </w:tc>
      </w:tr>
      <w:tr w:rsidR="00954C13" w:rsidRPr="00262BF6" w14:paraId="5048AC25" w14:textId="77777777" w:rsidTr="00801B08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008E511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954C13" w:rsidRPr="00262BF6" w14:paraId="67EFA7DB" w14:textId="77777777" w:rsidTr="00801B08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00E1A9" w14:textId="77777777" w:rsidR="00954C13" w:rsidRPr="00262BF6" w:rsidRDefault="00954C13" w:rsidP="00801B08">
            <w:pPr>
              <w:rPr>
                <w:rFonts w:asciiTheme="minorHAnsi" w:hAnsiTheme="minorHAnsi"/>
                <w:b/>
              </w:rPr>
            </w:pPr>
            <w:r w:rsidRPr="00262BF6">
              <w:rPr>
                <w:rFonts w:asciiTheme="minorHAnsi" w:hAnsiTheme="minorHAnsi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FDDB82F" w14:textId="77777777" w:rsidR="00954C13" w:rsidRPr="00262BF6" w:rsidRDefault="00954C13" w:rsidP="00801B08">
            <w:pPr>
              <w:rPr>
                <w:rFonts w:asciiTheme="minorHAnsi" w:hAnsiTheme="minorHAnsi"/>
                <w:b/>
              </w:rPr>
            </w:pPr>
            <w:r w:rsidRPr="00262BF6">
              <w:rPr>
                <w:rFonts w:asciiTheme="minorHAnsi" w:hAnsiTheme="minorHAnsi"/>
                <w:b/>
              </w:rPr>
              <w:t>IDENTIFICAZIONE AGENTE</w:t>
            </w:r>
          </w:p>
        </w:tc>
      </w:tr>
      <w:tr w:rsidR="00954C13" w:rsidRPr="00262BF6" w14:paraId="68D46752" w14:textId="77777777" w:rsidTr="00801B08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70077305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954C13" w:rsidRPr="00262BF6" w14:paraId="1F85AFB2" w14:textId="77777777" w:rsidTr="00801B08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378CB332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62BF6">
              <w:rPr>
                <w:rFonts w:asciiTheme="minorHAnsi" w:hAnsiTheme="minorHAnsi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2BC3490D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62BF6">
              <w:rPr>
                <w:rFonts w:asciiTheme="minorHAnsi" w:hAnsiTheme="minorHAnsi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7DD640ED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62BF6">
              <w:rPr>
                <w:rFonts w:asciiTheme="minorHAnsi" w:hAnsiTheme="minorHAnsi"/>
                <w:b/>
                <w:sz w:val="20"/>
                <w:szCs w:val="20"/>
              </w:rPr>
              <w:t>Altri pericoli</w:t>
            </w:r>
          </w:p>
        </w:tc>
      </w:tr>
      <w:tr w:rsidR="00954C13" w:rsidRPr="00262BF6" w14:paraId="112928D1" w14:textId="77777777" w:rsidTr="00801B08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66B21335" w14:textId="77777777" w:rsidR="00954C13" w:rsidRPr="00262BF6" w:rsidRDefault="00954C13" w:rsidP="00801B08">
            <w:pPr>
              <w:rPr>
                <w:rFonts w:asciiTheme="minorHAnsi" w:hAnsiTheme="minorHAnsi"/>
                <w:sz w:val="18"/>
                <w:szCs w:val="18"/>
              </w:rPr>
            </w:pPr>
            <w:r w:rsidRPr="00262BF6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8"/>
                <w:szCs w:val="18"/>
              </w:rPr>
            </w:r>
            <w:r w:rsidR="00000000" w:rsidRPr="00262BF6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262BF6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5897C666" w14:textId="77777777" w:rsidR="00954C13" w:rsidRPr="00262BF6" w:rsidRDefault="00954C13" w:rsidP="00801B08">
            <w:pPr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51A31158" w14:textId="77777777" w:rsidR="00954C13" w:rsidRPr="00262BF6" w:rsidRDefault="00954C13" w:rsidP="00801B08">
            <w:pPr>
              <w:rPr>
                <w:rFonts w:asciiTheme="minorHAnsi" w:hAnsiTheme="minorHAnsi"/>
                <w:sz w:val="18"/>
                <w:szCs w:val="18"/>
              </w:rPr>
            </w:pPr>
            <w:r w:rsidRPr="00262BF6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8"/>
                <w:szCs w:val="18"/>
              </w:rPr>
            </w:r>
            <w:r w:rsidR="00000000" w:rsidRPr="00262BF6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262BF6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77DD3216" w14:textId="77777777" w:rsidR="00954C13" w:rsidRPr="00262BF6" w:rsidRDefault="00954C13" w:rsidP="00801B08">
            <w:pPr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7BD75D04" w14:textId="77777777" w:rsidR="00954C13" w:rsidRPr="00262BF6" w:rsidRDefault="00954C13" w:rsidP="00801B08">
            <w:pPr>
              <w:rPr>
                <w:rFonts w:asciiTheme="minorHAnsi" w:hAnsiTheme="minorHAnsi"/>
                <w:sz w:val="18"/>
                <w:szCs w:val="18"/>
              </w:rPr>
            </w:pPr>
            <w:r w:rsidRPr="00262BF6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8"/>
                <w:szCs w:val="18"/>
              </w:rPr>
            </w:r>
            <w:r w:rsidR="00000000" w:rsidRPr="00262BF6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262BF6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1018595E" w14:textId="77777777" w:rsidR="00954C13" w:rsidRPr="00262BF6" w:rsidRDefault="00954C13" w:rsidP="00801B08">
            <w:pPr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20"/>
                <w:szCs w:val="20"/>
              </w:rPr>
              <w:t xml:space="preserve">Instabilità </w:t>
            </w:r>
          </w:p>
        </w:tc>
      </w:tr>
      <w:tr w:rsidR="00954C13" w:rsidRPr="00262BF6" w14:paraId="49B7C571" w14:textId="77777777" w:rsidTr="00801B08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730FA035" w14:textId="77777777" w:rsidR="00954C13" w:rsidRPr="00262BF6" w:rsidRDefault="00954C13" w:rsidP="00801B08">
            <w:pPr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8"/>
                <w:szCs w:val="18"/>
              </w:rPr>
            </w:r>
            <w:r w:rsidR="00000000" w:rsidRPr="00262BF6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262BF6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3981F9A1" w14:textId="77777777" w:rsidR="00954C13" w:rsidRPr="00262BF6" w:rsidRDefault="00954C13" w:rsidP="00801B08">
            <w:pPr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4A527060" w14:textId="77777777" w:rsidR="00954C13" w:rsidRPr="00262BF6" w:rsidRDefault="00954C13" w:rsidP="00801B08">
            <w:pPr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8"/>
                <w:szCs w:val="18"/>
              </w:rPr>
            </w:r>
            <w:r w:rsidR="00000000" w:rsidRPr="00262BF6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262BF6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57ADF960" w14:textId="77777777" w:rsidR="00954C13" w:rsidRPr="00262BF6" w:rsidRDefault="00954C13" w:rsidP="00801B08">
            <w:pPr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4844C44C" w14:textId="77777777" w:rsidR="00954C13" w:rsidRPr="00262BF6" w:rsidRDefault="00954C13" w:rsidP="00801B08">
            <w:pPr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8"/>
                <w:szCs w:val="18"/>
              </w:rPr>
            </w:r>
            <w:r w:rsidR="00000000" w:rsidRPr="00262BF6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262BF6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112B6B15" w14:textId="77777777" w:rsidR="00954C13" w:rsidRPr="00262BF6" w:rsidRDefault="00954C13" w:rsidP="00801B08">
            <w:pPr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20"/>
                <w:szCs w:val="20"/>
              </w:rPr>
              <w:t>Incompatibilità con ossidanti</w:t>
            </w:r>
          </w:p>
        </w:tc>
      </w:tr>
      <w:tr w:rsidR="00954C13" w:rsidRPr="00262BF6" w14:paraId="2938D8EF" w14:textId="77777777" w:rsidTr="00801B08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2A1E5E76" w14:textId="77777777" w:rsidR="00954C13" w:rsidRPr="00262BF6" w:rsidRDefault="00954C13" w:rsidP="00801B08">
            <w:pPr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8"/>
                <w:szCs w:val="18"/>
              </w:rPr>
            </w:r>
            <w:r w:rsidR="00000000" w:rsidRPr="00262BF6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262BF6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6A1AA99C" w14:textId="77777777" w:rsidR="00954C13" w:rsidRPr="00262BF6" w:rsidRDefault="00954C13" w:rsidP="00801B08">
            <w:pPr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1BE9B039" w14:textId="77777777" w:rsidR="00954C13" w:rsidRPr="00262BF6" w:rsidRDefault="00954C13" w:rsidP="00801B08">
            <w:pPr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8"/>
                <w:szCs w:val="18"/>
              </w:rPr>
            </w:r>
            <w:r w:rsidR="00000000" w:rsidRPr="00262BF6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262BF6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6F1A396B" w14:textId="77777777" w:rsidR="00954C13" w:rsidRPr="00262BF6" w:rsidRDefault="00954C13" w:rsidP="00801B08">
            <w:pPr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5C19BF59" w14:textId="77777777" w:rsidR="00954C13" w:rsidRPr="00262BF6" w:rsidRDefault="00954C13" w:rsidP="00801B08">
            <w:pPr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8"/>
                <w:szCs w:val="18"/>
              </w:rPr>
            </w:r>
            <w:r w:rsidR="00000000" w:rsidRPr="00262BF6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262BF6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62CE8E60" w14:textId="77777777" w:rsidR="00954C13" w:rsidRPr="00262BF6" w:rsidRDefault="00954C13" w:rsidP="00801B08">
            <w:pPr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20"/>
                <w:szCs w:val="20"/>
              </w:rPr>
              <w:t>Stato chimico-fisico</w:t>
            </w:r>
          </w:p>
        </w:tc>
      </w:tr>
      <w:tr w:rsidR="00954C13" w:rsidRPr="00262BF6" w14:paraId="31606E7C" w14:textId="77777777" w:rsidTr="00801B08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shd w:val="clear" w:color="auto" w:fill="auto"/>
          </w:tcPr>
          <w:p w14:paraId="04E71D6C" w14:textId="77777777" w:rsidR="00954C13" w:rsidRPr="00262BF6" w:rsidRDefault="00954C13" w:rsidP="00801B08">
            <w:pPr>
              <w:rPr>
                <w:rFonts w:asciiTheme="minorHAnsi" w:hAnsiTheme="minorHAnsi"/>
                <w:sz w:val="10"/>
                <w:szCs w:val="10"/>
              </w:rPr>
            </w:pPr>
          </w:p>
        </w:tc>
      </w:tr>
      <w:tr w:rsidR="00954C13" w:rsidRPr="00262BF6" w14:paraId="6A3F1DA8" w14:textId="77777777" w:rsidTr="00801B08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5B7B5201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62BF6">
              <w:rPr>
                <w:rFonts w:asciiTheme="minorHAnsi" w:hAnsiTheme="minorHAnsi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2505CABB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62BF6">
              <w:rPr>
                <w:rFonts w:asciiTheme="minorHAnsi" w:hAnsiTheme="minorHAnsi"/>
                <w:b/>
                <w:sz w:val="20"/>
                <w:szCs w:val="20"/>
              </w:rPr>
              <w:t>TLV – IBE</w:t>
            </w:r>
          </w:p>
        </w:tc>
      </w:tr>
      <w:tr w:rsidR="00954C13" w:rsidRPr="00262BF6" w14:paraId="1D4F32BD" w14:textId="77777777" w:rsidTr="00801B08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126198F1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Etanolo</w:t>
            </w:r>
          </w:p>
        </w:tc>
        <w:tc>
          <w:tcPr>
            <w:tcW w:w="3260" w:type="dxa"/>
            <w:gridSpan w:val="6"/>
            <w:vAlign w:val="center"/>
          </w:tcPr>
          <w:p w14:paraId="45350009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14"/>
                  <w:enabled/>
                  <w:calcOnExit w:val="0"/>
                  <w:textInput/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262BF6">
              <w:rPr>
                <w:rFonts w:asciiTheme="minorHAnsi" w:hAnsiTheme="minorHAnsi"/>
                <w:sz w:val="16"/>
                <w:szCs w:val="16"/>
              </w:rPr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262BF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262BF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262BF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262BF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</w:p>
        </w:tc>
      </w:tr>
      <w:tr w:rsidR="00954C13" w:rsidRPr="00262BF6" w14:paraId="283D8A23" w14:textId="77777777" w:rsidTr="00801B08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025A2B7F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Acqua</w:t>
            </w:r>
          </w:p>
        </w:tc>
        <w:tc>
          <w:tcPr>
            <w:tcW w:w="3260" w:type="dxa"/>
            <w:gridSpan w:val="6"/>
            <w:vAlign w:val="center"/>
          </w:tcPr>
          <w:p w14:paraId="58434867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954C13" w:rsidRPr="00262BF6" w14:paraId="16AB01A5" w14:textId="77777777" w:rsidTr="00801B08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5BE92EB7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2-propanolo</w:t>
            </w:r>
          </w:p>
        </w:tc>
        <w:tc>
          <w:tcPr>
            <w:tcW w:w="3260" w:type="dxa"/>
            <w:gridSpan w:val="6"/>
            <w:vAlign w:val="center"/>
          </w:tcPr>
          <w:p w14:paraId="1BB1FFB2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954C13" w:rsidRPr="00262BF6" w14:paraId="66AE273F" w14:textId="77777777" w:rsidTr="00801B08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396AD056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Alcol </w:t>
            </w:r>
            <w:proofErr w:type="spellStart"/>
            <w:r w:rsidRPr="00262BF6">
              <w:rPr>
                <w:rFonts w:asciiTheme="minorHAnsi" w:hAnsiTheme="minorHAnsi"/>
                <w:sz w:val="16"/>
                <w:szCs w:val="16"/>
              </w:rPr>
              <w:t>isobutilico</w:t>
            </w:r>
            <w:proofErr w:type="spellEnd"/>
          </w:p>
        </w:tc>
        <w:tc>
          <w:tcPr>
            <w:tcW w:w="3260" w:type="dxa"/>
            <w:gridSpan w:val="6"/>
            <w:vAlign w:val="center"/>
          </w:tcPr>
          <w:p w14:paraId="51C75253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954C13" w:rsidRPr="00262BF6" w14:paraId="092893AD" w14:textId="77777777" w:rsidTr="00801B08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422487B5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spellStart"/>
            <w:r w:rsidRPr="00262BF6">
              <w:rPr>
                <w:rFonts w:asciiTheme="minorHAnsi" w:hAnsiTheme="minorHAnsi"/>
                <w:sz w:val="16"/>
                <w:szCs w:val="16"/>
              </w:rPr>
              <w:t>Metiletilchetone</w:t>
            </w:r>
            <w:proofErr w:type="spellEnd"/>
          </w:p>
        </w:tc>
        <w:tc>
          <w:tcPr>
            <w:tcW w:w="3260" w:type="dxa"/>
            <w:gridSpan w:val="6"/>
            <w:vAlign w:val="center"/>
          </w:tcPr>
          <w:p w14:paraId="0E771335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t>STEEL/15min: 900 mg/m</w:t>
            </w:r>
            <w:r w:rsidRPr="00262BF6">
              <w:rPr>
                <w:rFonts w:asciiTheme="minorHAnsi" w:hAnsiTheme="minorHAnsi"/>
                <w:sz w:val="16"/>
                <w:szCs w:val="16"/>
                <w:vertAlign w:val="superscript"/>
              </w:rPr>
              <w:t>3</w:t>
            </w:r>
          </w:p>
        </w:tc>
      </w:tr>
      <w:tr w:rsidR="00954C13" w:rsidRPr="00262BF6" w14:paraId="7DDC43D1" w14:textId="77777777" w:rsidTr="00801B08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74B608E5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spellStart"/>
            <w:r w:rsidRPr="00262BF6">
              <w:rPr>
                <w:rFonts w:asciiTheme="minorHAnsi" w:hAnsiTheme="minorHAnsi"/>
                <w:sz w:val="16"/>
                <w:szCs w:val="16"/>
              </w:rPr>
              <w:t>Benzalconio</w:t>
            </w:r>
            <w:proofErr w:type="spellEnd"/>
            <w:r w:rsidRPr="00262BF6">
              <w:rPr>
                <w:rFonts w:asciiTheme="minorHAnsi" w:hAnsiTheme="minorHAnsi"/>
                <w:sz w:val="16"/>
                <w:szCs w:val="16"/>
              </w:rPr>
              <w:t xml:space="preserve"> cloruro</w:t>
            </w:r>
          </w:p>
        </w:tc>
        <w:tc>
          <w:tcPr>
            <w:tcW w:w="3260" w:type="dxa"/>
            <w:gridSpan w:val="6"/>
            <w:vAlign w:val="center"/>
          </w:tcPr>
          <w:p w14:paraId="06802A1D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954C13" w:rsidRPr="00262BF6" w14:paraId="185B7E16" w14:textId="77777777" w:rsidTr="00801B08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0622AC5B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spellStart"/>
            <w:r w:rsidRPr="00262BF6">
              <w:rPr>
                <w:rFonts w:asciiTheme="minorHAnsi" w:hAnsiTheme="minorHAnsi"/>
                <w:sz w:val="16"/>
                <w:szCs w:val="16"/>
              </w:rPr>
              <w:t>Clorexina</w:t>
            </w:r>
            <w:proofErr w:type="spellEnd"/>
            <w:r w:rsidRPr="00262BF6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spellStart"/>
            <w:r w:rsidRPr="00262BF6">
              <w:rPr>
                <w:rFonts w:asciiTheme="minorHAnsi" w:hAnsiTheme="minorHAnsi"/>
                <w:sz w:val="16"/>
                <w:szCs w:val="16"/>
              </w:rPr>
              <w:t>digluconato</w:t>
            </w:r>
            <w:proofErr w:type="spellEnd"/>
          </w:p>
        </w:tc>
        <w:tc>
          <w:tcPr>
            <w:tcW w:w="3260" w:type="dxa"/>
            <w:gridSpan w:val="6"/>
            <w:vAlign w:val="center"/>
          </w:tcPr>
          <w:p w14:paraId="7B3AC319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954C13" w:rsidRPr="00262BF6" w14:paraId="7E50D681" w14:textId="77777777" w:rsidTr="00801B08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900C9F8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954C13" w:rsidRPr="00262BF6" w14:paraId="59E7DD3F" w14:textId="77777777" w:rsidTr="00801B08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7E420187" w14:textId="77777777" w:rsidR="00954C13" w:rsidRPr="00262BF6" w:rsidRDefault="00954C13" w:rsidP="00801B08">
            <w:pPr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4541A32F" w14:textId="77777777" w:rsidR="00954C13" w:rsidRPr="00262BF6" w:rsidRDefault="00954C13" w:rsidP="00801B08">
            <w:pPr>
              <w:rPr>
                <w:rFonts w:asciiTheme="minorHAnsi" w:hAnsiTheme="minorHAnsi"/>
                <w:sz w:val="18"/>
                <w:szCs w:val="20"/>
              </w:rPr>
            </w:pPr>
            <w:r w:rsidRPr="00262BF6">
              <w:rPr>
                <w:rFonts w:asciiTheme="minorHAnsi" w:hAnsiTheme="minorHAnsi"/>
                <w:b/>
                <w:sz w:val="18"/>
                <w:szCs w:val="20"/>
              </w:rPr>
              <w:t>H336</w:t>
            </w:r>
            <w:r w:rsidRPr="00262BF6">
              <w:rPr>
                <w:rFonts w:asciiTheme="minorHAnsi" w:hAnsiTheme="minorHAnsi"/>
                <w:sz w:val="18"/>
                <w:szCs w:val="20"/>
              </w:rPr>
              <w:t xml:space="preserve"> Può causare sonnolenza e vertigini.</w:t>
            </w:r>
          </w:p>
          <w:p w14:paraId="021E27C2" w14:textId="77777777" w:rsidR="00954C13" w:rsidRPr="00262BF6" w:rsidRDefault="00954C13" w:rsidP="00801B08">
            <w:pPr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b/>
                <w:bCs/>
                <w:sz w:val="18"/>
                <w:szCs w:val="20"/>
              </w:rPr>
              <w:t>H319</w:t>
            </w:r>
            <w:r w:rsidRPr="00262BF6">
              <w:rPr>
                <w:rFonts w:asciiTheme="minorHAnsi" w:hAnsiTheme="minorHAnsi"/>
                <w:sz w:val="18"/>
                <w:szCs w:val="20"/>
              </w:rPr>
              <w:t xml:space="preserve"> Provoca grave irritazione oculare.</w:t>
            </w:r>
          </w:p>
        </w:tc>
      </w:tr>
      <w:tr w:rsidR="00954C13" w:rsidRPr="00262BF6" w14:paraId="3B56A8D4" w14:textId="77777777" w:rsidTr="00801B08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2F1F9454" w14:textId="77777777" w:rsidR="00954C13" w:rsidRPr="00262BF6" w:rsidRDefault="00954C13" w:rsidP="00801B08">
            <w:pPr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698A2E35" w14:textId="77777777" w:rsidR="00954C13" w:rsidRPr="00262BF6" w:rsidRDefault="00954C13" w:rsidP="00801B08">
            <w:pPr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20"/>
                <w:szCs w:val="20"/>
              </w:rPr>
              <w:t>&lt; 1 a settimana</w:t>
            </w:r>
          </w:p>
        </w:tc>
        <w:tc>
          <w:tcPr>
            <w:tcW w:w="2472" w:type="dxa"/>
            <w:gridSpan w:val="6"/>
            <w:vAlign w:val="center"/>
          </w:tcPr>
          <w:p w14:paraId="751BA355" w14:textId="77777777" w:rsidR="00954C13" w:rsidRPr="00262BF6" w:rsidRDefault="00954C13" w:rsidP="00801B08">
            <w:pPr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4055EC4A" w14:textId="77777777" w:rsidR="00954C13" w:rsidRPr="00262BF6" w:rsidRDefault="00954C13" w:rsidP="00801B08">
            <w:pPr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20"/>
                <w:szCs w:val="20"/>
              </w:rPr>
              <w:t>26-50 % orario di lavoro</w:t>
            </w:r>
          </w:p>
        </w:tc>
      </w:tr>
      <w:tr w:rsidR="00954C13" w:rsidRPr="00262BF6" w14:paraId="35AA4F95" w14:textId="77777777" w:rsidTr="00801B08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06978D9C" w14:textId="77777777" w:rsidR="00954C13" w:rsidRPr="00262BF6" w:rsidRDefault="00954C13" w:rsidP="00801B08">
            <w:pPr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7F203CCF" w14:textId="77777777" w:rsidR="00954C13" w:rsidRPr="00262BF6" w:rsidRDefault="00954C13" w:rsidP="00801B08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A–Gas/vapori organici (punto ebollizione &gt; 65°C)</w:t>
            </w:r>
          </w:p>
          <w:p w14:paraId="12C9D8AC" w14:textId="77777777" w:rsidR="00954C13" w:rsidRPr="00262BF6" w:rsidRDefault="00954C13" w:rsidP="00801B08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648A018B" w14:textId="77777777" w:rsidR="00954C13" w:rsidRPr="00262BF6" w:rsidRDefault="00954C13" w:rsidP="00801B08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B–Gas/vapori inorganici</w:t>
            </w:r>
          </w:p>
          <w:p w14:paraId="1D6A2124" w14:textId="77777777" w:rsidR="00954C13" w:rsidRPr="00262BF6" w:rsidRDefault="00954C13" w:rsidP="00801B08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E–Gas/vapori acidi</w:t>
            </w:r>
          </w:p>
          <w:p w14:paraId="0B862E49" w14:textId="77777777" w:rsidR="00954C13" w:rsidRPr="00262BF6" w:rsidRDefault="00954C13" w:rsidP="00801B08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K–Ammoniaca e </w:t>
            </w:r>
            <w:proofErr w:type="spellStart"/>
            <w:r w:rsidRPr="00262BF6">
              <w:rPr>
                <w:rFonts w:asciiTheme="minorHAnsi" w:hAnsiTheme="minorHAnsi"/>
                <w:sz w:val="16"/>
                <w:szCs w:val="16"/>
              </w:rPr>
              <w:t>derivat</w:t>
            </w:r>
            <w:proofErr w:type="spellEnd"/>
          </w:p>
        </w:tc>
      </w:tr>
      <w:tr w:rsidR="00954C13" w:rsidRPr="00262BF6" w14:paraId="7D0BFA48" w14:textId="77777777" w:rsidTr="00801B08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1BBCF48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954C13" w:rsidRPr="00262BF6" w14:paraId="40F715F4" w14:textId="77777777" w:rsidTr="00801B08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8DA965" w14:textId="77777777" w:rsidR="00954C13" w:rsidRPr="00262BF6" w:rsidRDefault="00954C13" w:rsidP="00801B08">
            <w:pPr>
              <w:rPr>
                <w:rFonts w:asciiTheme="minorHAnsi" w:hAnsiTheme="minorHAnsi"/>
                <w:b/>
              </w:rPr>
            </w:pPr>
            <w:r w:rsidRPr="00262BF6">
              <w:rPr>
                <w:rFonts w:asciiTheme="minorHAnsi" w:hAnsiTheme="minorHAnsi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8A870AB" w14:textId="77777777" w:rsidR="00954C13" w:rsidRPr="00262BF6" w:rsidRDefault="00954C13" w:rsidP="00801B08">
            <w:pPr>
              <w:rPr>
                <w:rFonts w:asciiTheme="minorHAnsi" w:hAnsiTheme="minorHAnsi"/>
                <w:b/>
              </w:rPr>
            </w:pPr>
            <w:r w:rsidRPr="00262BF6">
              <w:rPr>
                <w:rFonts w:asciiTheme="minorHAnsi" w:hAnsiTheme="minorHAnsi"/>
                <w:b/>
              </w:rPr>
              <w:t>VALUTAZIONE DEL RISCHIO PER FATTORI (rischio stimato)</w:t>
            </w:r>
          </w:p>
        </w:tc>
      </w:tr>
      <w:tr w:rsidR="00954C13" w:rsidRPr="00262BF6" w14:paraId="6AF8AC37" w14:textId="77777777" w:rsidTr="00801B08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62121691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954C13" w:rsidRPr="00262BF6" w14:paraId="5329C35B" w14:textId="77777777" w:rsidTr="00801B08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0F39744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62BF6">
              <w:rPr>
                <w:rFonts w:asciiTheme="minorHAnsi" w:hAnsiTheme="minorHAnsi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7BFEEB15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62BF6">
              <w:rPr>
                <w:rFonts w:asciiTheme="minorHAnsi" w:hAnsiTheme="minorHAnsi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7D8D8D98" w14:textId="77777777" w:rsidR="00954C13" w:rsidRPr="00262BF6" w:rsidRDefault="00954C13" w:rsidP="00801B08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262BF6">
              <w:rPr>
                <w:rFonts w:asciiTheme="minorHAnsi" w:hAnsiTheme="minorHAnsi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A7E01EC" w14:textId="77777777" w:rsidR="00954C13" w:rsidRPr="00262BF6" w:rsidRDefault="00954C13" w:rsidP="00801B08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262BF6">
              <w:rPr>
                <w:rFonts w:asciiTheme="minorHAnsi" w:hAnsiTheme="minorHAnsi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1C7E66" w14:textId="77777777" w:rsidR="00954C13" w:rsidRPr="00262BF6" w:rsidRDefault="00954C13" w:rsidP="00801B08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262BF6">
              <w:rPr>
                <w:rFonts w:asciiTheme="minorHAnsi" w:hAnsiTheme="minorHAnsi"/>
                <w:b/>
                <w:sz w:val="20"/>
                <w:szCs w:val="20"/>
              </w:rPr>
              <w:t>Classe di rischio</w:t>
            </w:r>
          </w:p>
        </w:tc>
      </w:tr>
      <w:tr w:rsidR="00954C13" w:rsidRPr="00262BF6" w14:paraId="0BF30BD4" w14:textId="77777777" w:rsidTr="00954C13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04384BA9" w14:textId="77777777" w:rsidR="00954C13" w:rsidRPr="00262BF6" w:rsidRDefault="00954C13" w:rsidP="00801B0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1624" w:type="dxa"/>
            <w:gridSpan w:val="4"/>
            <w:vAlign w:val="center"/>
          </w:tcPr>
          <w:p w14:paraId="7EBB3E73" w14:textId="77777777" w:rsidR="00954C13" w:rsidRPr="00262BF6" w:rsidRDefault="00954C13" w:rsidP="00801B0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7057BA7C" w14:textId="77777777" w:rsidR="00954C13" w:rsidRPr="00262BF6" w:rsidRDefault="00954C13" w:rsidP="00801B08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62BF6"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9A18DC" w14:textId="77777777" w:rsidR="00954C13" w:rsidRPr="00262BF6" w:rsidRDefault="00954C13" w:rsidP="00801B08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 w:rsidRPr="00262BF6">
              <w:rPr>
                <w:rFonts w:asciiTheme="minorHAnsi" w:hAnsiTheme="minorHAnsi"/>
                <w:b/>
                <w:sz w:val="28"/>
                <w:szCs w:val="28"/>
              </w:rPr>
              <w:t>8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2B8ACD3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262BF6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62BF6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b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61CB130F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262BF6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b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46A722AE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262BF6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b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14EA4D32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262BF6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b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7BA044C9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262BF6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b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7BDA1D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262BF6">
              <w:rPr>
                <w:rFonts w:asciiTheme="minorHAnsi" w:hAnsiTheme="minorHAnsi"/>
                <w:b/>
                <w:sz w:val="16"/>
                <w:szCs w:val="16"/>
              </w:rPr>
              <w:t>&lt; 10 Irrilevante/Basso</w:t>
            </w:r>
          </w:p>
          <w:p w14:paraId="006B778F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262BF6">
              <w:rPr>
                <w:rFonts w:asciiTheme="minorHAnsi" w:hAnsiTheme="minorHAnsi"/>
                <w:b/>
                <w:sz w:val="16"/>
                <w:szCs w:val="16"/>
              </w:rPr>
              <w:t>11-25 Modesto</w:t>
            </w:r>
          </w:p>
          <w:p w14:paraId="35D66771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262BF6">
              <w:rPr>
                <w:rFonts w:asciiTheme="minorHAnsi" w:hAnsiTheme="minorHAnsi"/>
                <w:b/>
                <w:sz w:val="16"/>
                <w:szCs w:val="16"/>
              </w:rPr>
              <w:t>26-50 Medio</w:t>
            </w:r>
          </w:p>
          <w:p w14:paraId="7D4B2042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262BF6">
              <w:rPr>
                <w:rFonts w:asciiTheme="minorHAnsi" w:hAnsiTheme="minorHAnsi"/>
                <w:b/>
                <w:sz w:val="16"/>
                <w:szCs w:val="16"/>
              </w:rPr>
              <w:t>51-75 Alto</w:t>
            </w:r>
          </w:p>
          <w:p w14:paraId="462170D9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262BF6">
              <w:rPr>
                <w:rFonts w:asciiTheme="minorHAnsi" w:hAnsiTheme="minorHAnsi"/>
                <w:b/>
                <w:sz w:val="16"/>
                <w:szCs w:val="16"/>
              </w:rPr>
              <w:t>76-100 Alto</w:t>
            </w:r>
          </w:p>
        </w:tc>
      </w:tr>
      <w:tr w:rsidR="00954C13" w:rsidRPr="00262BF6" w14:paraId="19605614" w14:textId="77777777" w:rsidTr="00801B08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6197313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954C13" w:rsidRPr="00262BF6" w14:paraId="3CC2B12C" w14:textId="77777777" w:rsidTr="00801B08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D2FD42" w14:textId="77777777" w:rsidR="00954C13" w:rsidRPr="00262BF6" w:rsidRDefault="00954C13" w:rsidP="00801B08">
            <w:pPr>
              <w:rPr>
                <w:rFonts w:asciiTheme="minorHAnsi" w:hAnsiTheme="minorHAnsi"/>
                <w:b/>
              </w:rPr>
            </w:pPr>
            <w:r w:rsidRPr="00262BF6">
              <w:rPr>
                <w:rFonts w:asciiTheme="minorHAnsi" w:hAnsiTheme="minorHAnsi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C4A8518" w14:textId="77777777" w:rsidR="00954C13" w:rsidRPr="00262BF6" w:rsidRDefault="00954C13" w:rsidP="00801B08">
            <w:pPr>
              <w:rPr>
                <w:rFonts w:asciiTheme="minorHAnsi" w:hAnsiTheme="minorHAnsi"/>
                <w:b/>
              </w:rPr>
            </w:pPr>
            <w:r w:rsidRPr="00262BF6">
              <w:rPr>
                <w:rFonts w:asciiTheme="minorHAnsi" w:hAnsiTheme="minorHAnsi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E0EBCB" w14:textId="77777777" w:rsidR="00954C13" w:rsidRPr="00262BF6" w:rsidRDefault="00954C13" w:rsidP="00801B08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262BF6">
              <w:rPr>
                <w:rFonts w:asciiTheme="minorHAnsi" w:hAnsiTheme="minorHAnsi"/>
                <w:b/>
                <w:sz w:val="16"/>
                <w:szCs w:val="16"/>
              </w:rPr>
              <w:t xml:space="preserve">Necessaria </w:t>
            </w:r>
            <w:r w:rsidRPr="00262BF6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b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b/>
                <w:sz w:val="16"/>
                <w:szCs w:val="16"/>
              </w:rPr>
              <w:t xml:space="preserve"> Sì  </w:t>
            </w:r>
            <w:r w:rsidRPr="00262BF6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62BF6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b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b/>
                <w:sz w:val="16"/>
                <w:szCs w:val="16"/>
              </w:rPr>
              <w:t xml:space="preserve"> No</w:t>
            </w:r>
          </w:p>
        </w:tc>
      </w:tr>
      <w:tr w:rsidR="00954C13" w:rsidRPr="00262BF6" w14:paraId="564A0247" w14:textId="77777777" w:rsidTr="00801B08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1413CA71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954C13" w:rsidRPr="00262BF6" w14:paraId="52C25D26" w14:textId="77777777" w:rsidTr="00801B08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0464498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954C13" w:rsidRPr="00262BF6" w14:paraId="6841DCAE" w14:textId="77777777" w:rsidTr="00801B08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7C643C" w14:textId="77777777" w:rsidR="00954C13" w:rsidRPr="00262BF6" w:rsidRDefault="00954C13" w:rsidP="00801B08">
            <w:pPr>
              <w:rPr>
                <w:rFonts w:asciiTheme="minorHAnsi" w:hAnsiTheme="minorHAnsi"/>
                <w:b/>
              </w:rPr>
            </w:pPr>
            <w:r w:rsidRPr="00262BF6">
              <w:rPr>
                <w:rFonts w:asciiTheme="minorHAnsi" w:hAnsiTheme="minorHAnsi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01DF4B7" w14:textId="77777777" w:rsidR="00954C13" w:rsidRPr="00262BF6" w:rsidRDefault="00954C13" w:rsidP="00801B08">
            <w:pPr>
              <w:rPr>
                <w:rFonts w:asciiTheme="minorHAnsi" w:hAnsiTheme="minorHAnsi"/>
                <w:b/>
              </w:rPr>
            </w:pPr>
            <w:r w:rsidRPr="00262BF6">
              <w:rPr>
                <w:rFonts w:asciiTheme="minorHAnsi" w:hAnsiTheme="minorHAnsi"/>
                <w:b/>
              </w:rPr>
              <w:t>MISURE DI PREVENZIONE E PROTEZIONE (artt. 224, 225)</w:t>
            </w:r>
          </w:p>
        </w:tc>
      </w:tr>
      <w:tr w:rsidR="00954C13" w:rsidRPr="00262BF6" w14:paraId="62B2C927" w14:textId="77777777" w:rsidTr="00801B08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41BBF500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954C13" w:rsidRPr="00262BF6" w14:paraId="5385132E" w14:textId="77777777" w:rsidTr="00801B08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7FDBDA4B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b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Riorganizzazione dei sistemi di lavorazione </w:t>
            </w:r>
          </w:p>
          <w:p w14:paraId="30527C7D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Fornitura di attrezzature per il lavoro specifico (</w:t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262BF6">
              <w:rPr>
                <w:rFonts w:asciiTheme="minorHAnsi" w:hAnsiTheme="minorHAnsi"/>
                <w:sz w:val="16"/>
                <w:szCs w:val="16"/>
              </w:rPr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262BF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262BF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262BF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262BF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677E8A05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Riduzione al minimo degli esposti </w:t>
            </w:r>
          </w:p>
          <w:p w14:paraId="7C81CE02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Riduzione della durata e dell’intensità dell’esposizione</w:t>
            </w:r>
          </w:p>
          <w:p w14:paraId="1AC92E05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Attuazione di misure igieniche idonee </w:t>
            </w:r>
          </w:p>
          <w:p w14:paraId="32F74312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Riduzione della quantità degli agenti presenti </w:t>
            </w:r>
          </w:p>
          <w:p w14:paraId="52D4C76E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47F3A226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8A067D1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Fornitura dei DPI indicati di seguito</w:t>
            </w:r>
          </w:p>
          <w:p w14:paraId="6CBB98DC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Attivazione della sorveglianza sanitaria</w:t>
            </w:r>
          </w:p>
          <w:p w14:paraId="73E42B40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135C35B5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954C13" w:rsidRPr="00262BF6" w14:paraId="606C33BA" w14:textId="77777777" w:rsidTr="00801B08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33DAEEB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954C13" w:rsidRPr="00262BF6" w14:paraId="2FED5AF0" w14:textId="77777777" w:rsidTr="00801B08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0955EA" w14:textId="77777777" w:rsidR="00954C13" w:rsidRPr="00262BF6" w:rsidRDefault="00954C13" w:rsidP="00801B08">
            <w:pPr>
              <w:rPr>
                <w:rFonts w:asciiTheme="minorHAnsi" w:hAnsiTheme="minorHAnsi"/>
                <w:b/>
              </w:rPr>
            </w:pPr>
            <w:r w:rsidRPr="00262BF6">
              <w:rPr>
                <w:rFonts w:asciiTheme="minorHAnsi" w:hAnsiTheme="minorHAnsi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B31C8B4" w14:textId="77777777" w:rsidR="00954C13" w:rsidRPr="00262BF6" w:rsidRDefault="00954C13" w:rsidP="00801B08">
            <w:pPr>
              <w:rPr>
                <w:rFonts w:asciiTheme="minorHAnsi" w:hAnsiTheme="minorHAnsi"/>
                <w:b/>
              </w:rPr>
            </w:pPr>
            <w:r w:rsidRPr="00262BF6">
              <w:rPr>
                <w:rFonts w:asciiTheme="minorHAnsi" w:hAnsiTheme="minorHAnsi"/>
                <w:b/>
              </w:rPr>
              <w:t>DISPOSITIVI DI PROTEZIONE INDIVIDUALE</w:t>
            </w:r>
          </w:p>
        </w:tc>
      </w:tr>
      <w:tr w:rsidR="00954C13" w:rsidRPr="00262BF6" w14:paraId="3ABD9653" w14:textId="77777777" w:rsidTr="00801B08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3FC66FD8" w14:textId="77777777" w:rsidR="00954C13" w:rsidRPr="00262BF6" w:rsidRDefault="00954C13" w:rsidP="00801B08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954C13" w:rsidRPr="00262BF6" w14:paraId="428E5C63" w14:textId="77777777" w:rsidTr="00801B08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163CB45D" w14:textId="77777777" w:rsidR="00954C13" w:rsidRPr="00262BF6" w:rsidRDefault="00954C13" w:rsidP="00801B08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262BF6">
              <w:rPr>
                <w:rFonts w:asciiTheme="minorHAnsi" w:hAnsiTheme="minorHAnsi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31E00ED4" w14:textId="77777777" w:rsidR="00954C13" w:rsidRPr="00262BF6" w:rsidRDefault="00954C13" w:rsidP="00801B08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262BF6">
              <w:rPr>
                <w:rFonts w:asciiTheme="minorHAnsi" w:hAnsiTheme="minorHAnsi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7BA5B9F2" w14:textId="77777777" w:rsidR="00954C13" w:rsidRPr="00262BF6" w:rsidRDefault="00954C13" w:rsidP="00801B08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262BF6">
              <w:rPr>
                <w:rFonts w:asciiTheme="minorHAnsi" w:hAnsiTheme="minorHAnsi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1FDB7E70" w14:textId="77777777" w:rsidR="00954C13" w:rsidRPr="00262BF6" w:rsidRDefault="00954C13" w:rsidP="00801B08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262BF6">
              <w:rPr>
                <w:rFonts w:asciiTheme="minorHAnsi" w:hAnsiTheme="minorHAnsi"/>
                <w:b/>
                <w:sz w:val="20"/>
                <w:szCs w:val="20"/>
              </w:rPr>
              <w:t>Corpo</w:t>
            </w:r>
          </w:p>
        </w:tc>
      </w:tr>
      <w:tr w:rsidR="00954C13" w:rsidRPr="00262BF6" w14:paraId="59F625B0" w14:textId="77777777" w:rsidTr="00801B08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6A7B29AA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262BF6">
              <w:rPr>
                <w:rFonts w:asciiTheme="minorHAnsi" w:hAnsiTheme="minorHAnsi"/>
                <w:b/>
                <w:sz w:val="16"/>
                <w:szCs w:val="16"/>
              </w:rPr>
              <w:t>EN 166</w:t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Occhiali EN 166 con protezioni laterali</w:t>
            </w:r>
          </w:p>
          <w:p w14:paraId="11FA4796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shd w:val="clear" w:color="auto" w:fill="auto"/>
          </w:tcPr>
          <w:p w14:paraId="4998FD63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262BF6">
              <w:rPr>
                <w:rFonts w:asciiTheme="minorHAnsi" w:hAnsiTheme="minorHAnsi"/>
                <w:b/>
                <w:sz w:val="16"/>
                <w:szCs w:val="16"/>
              </w:rPr>
              <w:t>Guanti EN 374</w:t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0D3DAC24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t>gomma</w:t>
            </w:r>
          </w:p>
          <w:p w14:paraId="12018725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83" w:type="dxa"/>
            <w:gridSpan w:val="9"/>
            <w:shd w:val="clear" w:color="auto" w:fill="auto"/>
          </w:tcPr>
          <w:p w14:paraId="5FAA5468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Maschera antipolvere EN 149 </w:t>
            </w:r>
          </w:p>
          <w:p w14:paraId="2474FBF0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Maschera nebbie acquose EN 149 S</w:t>
            </w:r>
          </w:p>
          <w:p w14:paraId="36F1FE14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Maschera nebbie oleose EN 149 SL</w:t>
            </w:r>
          </w:p>
          <w:p w14:paraId="7CAD2193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Maschera antigas EN 141</w:t>
            </w:r>
          </w:p>
          <w:p w14:paraId="18EDFC37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Filtri per maschera: </w:t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262BF6">
              <w:rPr>
                <w:rFonts w:asciiTheme="minorHAnsi" w:hAnsiTheme="minorHAnsi"/>
                <w:sz w:val="16"/>
                <w:szCs w:val="16"/>
              </w:rPr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262BF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262BF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262BF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262BF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7CF18E89" w14:textId="77777777" w:rsidR="00954C13" w:rsidRPr="00262BF6" w:rsidRDefault="00954C13" w:rsidP="00801B08">
            <w:pPr>
              <w:rPr>
                <w:rFonts w:asciiTheme="minorHAnsi" w:hAnsiTheme="minorHAnsi"/>
                <w:sz w:val="16"/>
                <w:szCs w:val="16"/>
              </w:rPr>
            </w:pPr>
            <w:r w:rsidRPr="00262BF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62BF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</w:r>
            <w:r w:rsidR="00000000" w:rsidRPr="00262BF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62BF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262BF6">
              <w:rPr>
                <w:rFonts w:asciiTheme="minorHAnsi" w:hAnsiTheme="minorHAnsi"/>
                <w:b/>
                <w:sz w:val="16"/>
                <w:szCs w:val="16"/>
              </w:rPr>
              <w:t xml:space="preserve">Indumenti EN 14325 </w:t>
            </w:r>
            <w:r w:rsidRPr="00262BF6">
              <w:rPr>
                <w:rFonts w:asciiTheme="minorHAnsi" w:hAnsiTheme="minorHAnsi"/>
                <w:sz w:val="16"/>
                <w:szCs w:val="16"/>
              </w:rPr>
              <w:t xml:space="preserve">Indossare indumenti che garantiscano una protezione totale per la pelle, es. in cotone, gomma, PVC o </w:t>
            </w:r>
            <w:proofErr w:type="spellStart"/>
            <w:r w:rsidRPr="00262BF6">
              <w:rPr>
                <w:rFonts w:asciiTheme="minorHAnsi" w:hAnsiTheme="minorHAnsi"/>
                <w:sz w:val="16"/>
                <w:szCs w:val="16"/>
              </w:rPr>
              <w:t>viton</w:t>
            </w:r>
            <w:proofErr w:type="spellEnd"/>
          </w:p>
        </w:tc>
      </w:tr>
    </w:tbl>
    <w:p w14:paraId="664DADE6" w14:textId="77777777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C13"/>
    <w:rsid w:val="00262BF6"/>
    <w:rsid w:val="004F2580"/>
    <w:rsid w:val="006C536B"/>
    <w:rsid w:val="00954C13"/>
    <w:rsid w:val="009B4817"/>
    <w:rsid w:val="00D01661"/>
    <w:rsid w:val="00D90726"/>
    <w:rsid w:val="00D9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C5CB28"/>
  <w15:chartTrackingRefBased/>
  <w15:docId w15:val="{31674040-F334-C84D-8AE8-AA13F2E03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54C13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54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54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54C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54C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54C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54C1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54C1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54C1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54C1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54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54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54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54C1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54C1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54C1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54C1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54C1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54C1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54C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954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54C1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54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54C1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54C1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54C1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954C1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54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54C1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54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2</cp:revision>
  <dcterms:created xsi:type="dcterms:W3CDTF">2024-06-20T09:13:00Z</dcterms:created>
  <dcterms:modified xsi:type="dcterms:W3CDTF">2026-07-27T13:09:00Z</dcterms:modified>
</cp:coreProperties>
</file>