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0"/>
        <w:gridCol w:w="239"/>
        <w:gridCol w:w="708"/>
        <w:gridCol w:w="66"/>
        <w:gridCol w:w="538"/>
        <w:gridCol w:w="264"/>
        <w:gridCol w:w="374"/>
        <w:gridCol w:w="266"/>
        <w:gridCol w:w="840"/>
        <w:gridCol w:w="127"/>
        <w:gridCol w:w="71"/>
        <w:gridCol w:w="1261"/>
        <w:gridCol w:w="246"/>
        <w:gridCol w:w="645"/>
        <w:gridCol w:w="177"/>
        <w:gridCol w:w="269"/>
        <w:gridCol w:w="339"/>
        <w:gridCol w:w="1823"/>
      </w:tblGrid>
      <w:tr w:rsidR="00D30742" w14:paraId="4166620F" w14:textId="77777777" w:rsidTr="00F42E24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A946755" w14:textId="77777777" w:rsidR="00D30742" w:rsidRPr="00C54590" w:rsidRDefault="00D30742" w:rsidP="00F42E24">
            <w:pPr>
              <w:jc w:val="center"/>
              <w:rPr>
                <w:b/>
              </w:rPr>
            </w:pPr>
            <w:r w:rsidRPr="00C54590">
              <w:rPr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A4CDD74" w14:textId="6012DDBE" w:rsidR="00D30742" w:rsidRPr="00C54590" w:rsidRDefault="00D30742" w:rsidP="00F42E2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1D8801D" w14:textId="77777777" w:rsidR="00D30742" w:rsidRPr="00C54590" w:rsidRDefault="00D30742" w:rsidP="00F42E24">
            <w:pPr>
              <w:jc w:val="center"/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Agente chimico</w:t>
            </w:r>
          </w:p>
        </w:tc>
        <w:tc>
          <w:tcPr>
            <w:tcW w:w="5949" w:type="dxa"/>
            <w:gridSpan w:val="10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9B78B42" w14:textId="77777777" w:rsidR="00D30742" w:rsidRPr="00C54590" w:rsidRDefault="00D30742" w:rsidP="00F42E24">
            <w:pPr>
              <w:rPr>
                <w:b/>
              </w:rPr>
            </w:pPr>
            <w:r>
              <w:rPr>
                <w:b/>
              </w:rPr>
              <w:t>GASOLIO</w:t>
            </w:r>
          </w:p>
        </w:tc>
      </w:tr>
      <w:tr w:rsidR="00D30742" w:rsidRPr="00C54590" w14:paraId="3915A5EE" w14:textId="77777777" w:rsidTr="00F42E24">
        <w:tblPrEx>
          <w:shd w:val="clear" w:color="auto" w:fill="auto"/>
        </w:tblPrEx>
        <w:trPr>
          <w:trHeight w:val="170"/>
        </w:trPr>
        <w:tc>
          <w:tcPr>
            <w:tcW w:w="9853" w:type="dxa"/>
            <w:gridSpan w:val="20"/>
            <w:tcBorders>
              <w:bottom w:val="nil"/>
            </w:tcBorders>
          </w:tcPr>
          <w:p w14:paraId="0FCCA654" w14:textId="77777777" w:rsidR="00D30742" w:rsidRPr="00C54590" w:rsidRDefault="00D30742" w:rsidP="00F42E24">
            <w:pPr>
              <w:rPr>
                <w:b/>
                <w:sz w:val="10"/>
                <w:szCs w:val="10"/>
              </w:rPr>
            </w:pPr>
          </w:p>
        </w:tc>
      </w:tr>
      <w:tr w:rsidR="00D30742" w14:paraId="6623E946" w14:textId="77777777" w:rsidTr="00F42E24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8B64E5" w14:textId="77777777" w:rsidR="00D30742" w:rsidRPr="00C54590" w:rsidRDefault="00D30742" w:rsidP="00F42E24">
            <w:pPr>
              <w:rPr>
                <w:b/>
              </w:rPr>
            </w:pPr>
            <w:r w:rsidRPr="00C54590">
              <w:rPr>
                <w:b/>
              </w:rPr>
              <w:t>A</w:t>
            </w:r>
          </w:p>
        </w:tc>
        <w:tc>
          <w:tcPr>
            <w:tcW w:w="9463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4AA58F8" w14:textId="77777777" w:rsidR="00D30742" w:rsidRPr="00C54590" w:rsidRDefault="00D30742" w:rsidP="00F42E24">
            <w:pPr>
              <w:rPr>
                <w:b/>
              </w:rPr>
            </w:pPr>
            <w:r w:rsidRPr="00C54590">
              <w:rPr>
                <w:b/>
              </w:rPr>
              <w:t>IDENTIFICAZIONE AGENTE</w:t>
            </w:r>
          </w:p>
        </w:tc>
      </w:tr>
      <w:tr w:rsidR="00D30742" w:rsidRPr="00C54590" w14:paraId="78E8CFBF" w14:textId="77777777" w:rsidTr="00F42E24">
        <w:tblPrEx>
          <w:shd w:val="clear" w:color="auto" w:fill="auto"/>
        </w:tblPrEx>
        <w:trPr>
          <w:trHeight w:val="170"/>
        </w:trPr>
        <w:tc>
          <w:tcPr>
            <w:tcW w:w="9853" w:type="dxa"/>
            <w:gridSpan w:val="20"/>
            <w:tcBorders>
              <w:top w:val="nil"/>
            </w:tcBorders>
          </w:tcPr>
          <w:p w14:paraId="0AB911B4" w14:textId="77777777" w:rsidR="00D30742" w:rsidRPr="00C54590" w:rsidRDefault="00D30742" w:rsidP="00F42E24">
            <w:pPr>
              <w:rPr>
                <w:b/>
                <w:sz w:val="10"/>
                <w:szCs w:val="10"/>
              </w:rPr>
            </w:pPr>
          </w:p>
        </w:tc>
      </w:tr>
      <w:tr w:rsidR="00D30742" w14:paraId="704B5603" w14:textId="77777777" w:rsidTr="00F42E24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1676DCC8" w14:textId="77777777" w:rsidR="00D30742" w:rsidRPr="00C54590" w:rsidRDefault="00D30742" w:rsidP="00F42E24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8"/>
            <w:tcBorders>
              <w:bottom w:val="single" w:sz="4" w:space="0" w:color="auto"/>
            </w:tcBorders>
          </w:tcPr>
          <w:p w14:paraId="6900AB03" w14:textId="77777777" w:rsidR="00D30742" w:rsidRPr="00C54590" w:rsidRDefault="00D30742" w:rsidP="00F42E24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Modalità esposizione</w:t>
            </w:r>
          </w:p>
        </w:tc>
        <w:tc>
          <w:tcPr>
            <w:tcW w:w="3319" w:type="dxa"/>
            <w:gridSpan w:val="5"/>
            <w:tcBorders>
              <w:bottom w:val="single" w:sz="4" w:space="0" w:color="auto"/>
            </w:tcBorders>
          </w:tcPr>
          <w:p w14:paraId="59AD816F" w14:textId="77777777" w:rsidR="00D30742" w:rsidRPr="00C54590" w:rsidRDefault="00D30742" w:rsidP="00F42E24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Altri pericoli</w:t>
            </w:r>
          </w:p>
        </w:tc>
      </w:tr>
      <w:tr w:rsidR="00D30742" w14:paraId="4F101515" w14:textId="77777777" w:rsidTr="00F42E24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152FB75D" w14:textId="77777777" w:rsidR="00D30742" w:rsidRPr="00C54590" w:rsidRDefault="00D30742" w:rsidP="00F42E24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 w:rsidR="00000000">
              <w:rPr>
                <w:sz w:val="18"/>
                <w:szCs w:val="18"/>
              </w:rPr>
            </w:r>
            <w:r w:rsidR="00000000"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629A3171" w14:textId="77777777" w:rsidR="00D30742" w:rsidRPr="00C54590" w:rsidRDefault="00D30742" w:rsidP="00F42E24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5067A0E7" w14:textId="4440AD31" w:rsidR="00D30742" w:rsidRPr="00C54590" w:rsidRDefault="005E48C3" w:rsidP="00F42E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ontrollo3"/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  <w:bookmarkEnd w:id="0"/>
          </w:p>
        </w:tc>
        <w:tc>
          <w:tcPr>
            <w:tcW w:w="2896" w:type="dxa"/>
            <w:gridSpan w:val="6"/>
            <w:tcBorders>
              <w:left w:val="nil"/>
              <w:bottom w:val="nil"/>
            </w:tcBorders>
            <w:shd w:val="clear" w:color="auto" w:fill="auto"/>
          </w:tcPr>
          <w:p w14:paraId="3294AA7D" w14:textId="77777777" w:rsidR="00D30742" w:rsidRPr="00C54590" w:rsidRDefault="00D30742" w:rsidP="00F42E24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  <w:shd w:val="clear" w:color="auto" w:fill="auto"/>
          </w:tcPr>
          <w:p w14:paraId="0C5D5ED2" w14:textId="77777777" w:rsidR="00D30742" w:rsidRPr="00C54590" w:rsidRDefault="00D30742" w:rsidP="00F42E24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 w:rsidR="00000000">
              <w:rPr>
                <w:sz w:val="18"/>
                <w:szCs w:val="18"/>
              </w:rPr>
            </w:r>
            <w:r w:rsidR="00000000"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660" w:type="dxa"/>
            <w:gridSpan w:val="4"/>
            <w:tcBorders>
              <w:left w:val="nil"/>
              <w:bottom w:val="nil"/>
            </w:tcBorders>
            <w:shd w:val="clear" w:color="auto" w:fill="auto"/>
          </w:tcPr>
          <w:p w14:paraId="750B56DB" w14:textId="77777777" w:rsidR="00D30742" w:rsidRPr="00C54590" w:rsidRDefault="00D30742" w:rsidP="00F42E24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Instabilità </w:t>
            </w:r>
          </w:p>
        </w:tc>
      </w:tr>
      <w:tr w:rsidR="00D30742" w14:paraId="2A8A550A" w14:textId="77777777" w:rsidTr="00F42E24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37059455" w14:textId="77777777" w:rsidR="00D30742" w:rsidRPr="00C54590" w:rsidRDefault="00D30742" w:rsidP="00F42E24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 w:rsidR="00000000">
              <w:rPr>
                <w:sz w:val="18"/>
                <w:szCs w:val="18"/>
              </w:rPr>
            </w:r>
            <w:r w:rsidR="00000000"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6C184237" w14:textId="77777777" w:rsidR="00D30742" w:rsidRPr="00C54590" w:rsidRDefault="00D30742" w:rsidP="00F42E24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79B120CD" w14:textId="48DC1E88" w:rsidR="00D30742" w:rsidRPr="00C54590" w:rsidRDefault="005E48C3" w:rsidP="00F42E24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top w:val="nil"/>
              <w:left w:val="nil"/>
              <w:bottom w:val="nil"/>
            </w:tcBorders>
            <w:shd w:val="clear" w:color="auto" w:fill="auto"/>
          </w:tcPr>
          <w:p w14:paraId="1B445D2C" w14:textId="77777777" w:rsidR="00D30742" w:rsidRPr="00C54590" w:rsidRDefault="00D30742" w:rsidP="00F42E24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28B72ED6" w14:textId="77777777" w:rsidR="00D30742" w:rsidRPr="00C54590" w:rsidRDefault="00D30742" w:rsidP="00F42E24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 w:rsidR="00000000">
              <w:rPr>
                <w:sz w:val="18"/>
                <w:szCs w:val="18"/>
              </w:rPr>
            </w:r>
            <w:r w:rsidR="00000000"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660" w:type="dxa"/>
            <w:gridSpan w:val="4"/>
            <w:tcBorders>
              <w:top w:val="nil"/>
              <w:left w:val="nil"/>
              <w:bottom w:val="nil"/>
            </w:tcBorders>
            <w:shd w:val="clear" w:color="auto" w:fill="auto"/>
          </w:tcPr>
          <w:p w14:paraId="168C9705" w14:textId="77777777" w:rsidR="00D30742" w:rsidRPr="00C54590" w:rsidRDefault="00D30742" w:rsidP="00F42E24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Incompatibilità con </w:t>
            </w:r>
          </w:p>
        </w:tc>
      </w:tr>
      <w:tr w:rsidR="00D30742" w14:paraId="7FBAF386" w14:textId="77777777" w:rsidTr="00F42E24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17ED1948" w14:textId="77777777" w:rsidR="00D30742" w:rsidRPr="00C54590" w:rsidRDefault="00D30742" w:rsidP="00F42E24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 w:rsidR="00000000">
              <w:rPr>
                <w:sz w:val="18"/>
                <w:szCs w:val="18"/>
              </w:rPr>
            </w:r>
            <w:r w:rsidR="00000000"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7DEF9EEB" w14:textId="77777777" w:rsidR="00D30742" w:rsidRPr="00C54590" w:rsidRDefault="00D30742" w:rsidP="00F42E24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6CB08D50" w14:textId="77777777" w:rsidR="00D30742" w:rsidRPr="00C54590" w:rsidRDefault="00D30742" w:rsidP="00F42E24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 w:rsidR="00000000">
              <w:rPr>
                <w:sz w:val="18"/>
                <w:szCs w:val="18"/>
              </w:rPr>
            </w:r>
            <w:r w:rsidR="00000000"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top w:val="nil"/>
              <w:left w:val="nil"/>
            </w:tcBorders>
            <w:shd w:val="clear" w:color="auto" w:fill="auto"/>
          </w:tcPr>
          <w:p w14:paraId="4C2A1E23" w14:textId="77777777" w:rsidR="00D30742" w:rsidRPr="00C54590" w:rsidRDefault="00D30742" w:rsidP="00F42E24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  <w:shd w:val="clear" w:color="auto" w:fill="auto"/>
          </w:tcPr>
          <w:p w14:paraId="06D30A19" w14:textId="77777777" w:rsidR="00D30742" w:rsidRPr="00C54590" w:rsidRDefault="00D30742" w:rsidP="00F42E24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 w:rsidR="00000000">
              <w:rPr>
                <w:sz w:val="18"/>
                <w:szCs w:val="18"/>
              </w:rPr>
            </w:r>
            <w:r w:rsidR="00000000"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660" w:type="dxa"/>
            <w:gridSpan w:val="4"/>
            <w:tcBorders>
              <w:top w:val="nil"/>
              <w:left w:val="nil"/>
            </w:tcBorders>
            <w:shd w:val="clear" w:color="auto" w:fill="auto"/>
          </w:tcPr>
          <w:p w14:paraId="69370B57" w14:textId="77777777" w:rsidR="00D30742" w:rsidRPr="00C54590" w:rsidRDefault="00D30742" w:rsidP="00F42E24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Stato chimico-fisico</w:t>
            </w:r>
          </w:p>
        </w:tc>
      </w:tr>
      <w:tr w:rsidR="00D30742" w:rsidRPr="00C54590" w14:paraId="7C82D173" w14:textId="77777777" w:rsidTr="00F42E24">
        <w:tblPrEx>
          <w:shd w:val="clear" w:color="auto" w:fill="auto"/>
        </w:tblPrEx>
        <w:trPr>
          <w:trHeight w:val="170"/>
        </w:trPr>
        <w:tc>
          <w:tcPr>
            <w:tcW w:w="9853" w:type="dxa"/>
            <w:gridSpan w:val="20"/>
            <w:shd w:val="clear" w:color="auto" w:fill="auto"/>
          </w:tcPr>
          <w:p w14:paraId="421D639A" w14:textId="77777777" w:rsidR="00D30742" w:rsidRPr="00C54590" w:rsidRDefault="00D30742" w:rsidP="00F42E24">
            <w:pPr>
              <w:rPr>
                <w:sz w:val="10"/>
                <w:szCs w:val="10"/>
              </w:rPr>
            </w:pPr>
          </w:p>
        </w:tc>
      </w:tr>
      <w:tr w:rsidR="00D30742" w14:paraId="323AE737" w14:textId="77777777" w:rsidTr="00F42E24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5"/>
            <w:vAlign w:val="center"/>
          </w:tcPr>
          <w:p w14:paraId="41AA260F" w14:textId="77777777" w:rsidR="00D30742" w:rsidRPr="00C54590" w:rsidRDefault="00D30742" w:rsidP="00F42E24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Componente</w:t>
            </w:r>
          </w:p>
        </w:tc>
        <w:tc>
          <w:tcPr>
            <w:tcW w:w="3319" w:type="dxa"/>
            <w:gridSpan w:val="5"/>
            <w:vAlign w:val="center"/>
          </w:tcPr>
          <w:p w14:paraId="3782DBE6" w14:textId="77777777" w:rsidR="00D30742" w:rsidRPr="00C54590" w:rsidRDefault="00D30742" w:rsidP="00F42E24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 xml:space="preserve">TLV – IBE </w:t>
            </w:r>
          </w:p>
        </w:tc>
      </w:tr>
      <w:tr w:rsidR="00D30742" w14:paraId="2C020807" w14:textId="77777777" w:rsidTr="00F42E24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5"/>
            <w:vAlign w:val="center"/>
          </w:tcPr>
          <w:p w14:paraId="18C4E899" w14:textId="77777777" w:rsidR="00D30742" w:rsidRPr="00542D30" w:rsidRDefault="00D30742" w:rsidP="00F42E24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="00000000">
              <w:rPr>
                <w:sz w:val="16"/>
                <w:szCs w:val="16"/>
              </w:rPr>
            </w:r>
            <w:r w:rsidR="0000000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Gasolio </w:t>
            </w:r>
          </w:p>
        </w:tc>
        <w:tc>
          <w:tcPr>
            <w:tcW w:w="3319" w:type="dxa"/>
            <w:gridSpan w:val="5"/>
            <w:vAlign w:val="center"/>
          </w:tcPr>
          <w:p w14:paraId="551BF139" w14:textId="77777777" w:rsidR="00D30742" w:rsidRPr="00C54590" w:rsidRDefault="00D30742" w:rsidP="00F42E24">
            <w:pPr>
              <w:rPr>
                <w:sz w:val="16"/>
                <w:szCs w:val="16"/>
              </w:rPr>
            </w:pPr>
          </w:p>
        </w:tc>
      </w:tr>
      <w:tr w:rsidR="00D30742" w:rsidRPr="00C54590" w14:paraId="00A7A700" w14:textId="77777777" w:rsidTr="00F42E24">
        <w:tblPrEx>
          <w:shd w:val="clear" w:color="auto" w:fill="auto"/>
        </w:tblPrEx>
        <w:trPr>
          <w:trHeight w:val="170"/>
        </w:trPr>
        <w:tc>
          <w:tcPr>
            <w:tcW w:w="9853" w:type="dxa"/>
            <w:gridSpan w:val="20"/>
            <w:tcBorders>
              <w:bottom w:val="nil"/>
            </w:tcBorders>
          </w:tcPr>
          <w:p w14:paraId="64FAB2BB" w14:textId="77777777" w:rsidR="00D30742" w:rsidRPr="00C54590" w:rsidRDefault="00D30742" w:rsidP="00F42E24">
            <w:pPr>
              <w:rPr>
                <w:b/>
                <w:sz w:val="10"/>
                <w:szCs w:val="10"/>
              </w:rPr>
            </w:pPr>
          </w:p>
        </w:tc>
      </w:tr>
      <w:tr w:rsidR="00D30742" w14:paraId="1989D703" w14:textId="77777777" w:rsidTr="00F42E24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3ABE502A" w14:textId="77777777" w:rsidR="00D30742" w:rsidRPr="00C54590" w:rsidRDefault="00D30742" w:rsidP="00F42E24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Classificazione </w:t>
            </w:r>
            <w:r>
              <w:rPr>
                <w:sz w:val="20"/>
                <w:szCs w:val="20"/>
              </w:rPr>
              <w:t>H</w:t>
            </w:r>
          </w:p>
        </w:tc>
        <w:tc>
          <w:tcPr>
            <w:tcW w:w="7475" w:type="dxa"/>
            <w:gridSpan w:val="15"/>
            <w:vAlign w:val="center"/>
          </w:tcPr>
          <w:p w14:paraId="0F838088" w14:textId="7C78D581" w:rsidR="005E48C3" w:rsidRDefault="00D30742" w:rsidP="00F42E2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H304</w:t>
            </w:r>
            <w:r w:rsidR="005E48C3">
              <w:rPr>
                <w:b/>
                <w:bCs/>
                <w:sz w:val="20"/>
                <w:szCs w:val="20"/>
              </w:rPr>
              <w:t xml:space="preserve">: </w:t>
            </w:r>
            <w:r w:rsidR="005E48C3" w:rsidRPr="005E48C3">
              <w:rPr>
                <w:sz w:val="20"/>
                <w:szCs w:val="20"/>
              </w:rPr>
              <w:t>Può essere letale in caso di ingestione e di penetrazione nelle vie respiratorie</w:t>
            </w:r>
          </w:p>
          <w:p w14:paraId="0EB036DC" w14:textId="5B7206B7" w:rsidR="005E48C3" w:rsidRPr="005E48C3" w:rsidRDefault="00D30742" w:rsidP="00F42E24">
            <w:pPr>
              <w:rPr>
                <w:sz w:val="20"/>
                <w:szCs w:val="20"/>
              </w:rPr>
            </w:pPr>
            <w:r w:rsidRPr="00FC7181">
              <w:rPr>
                <w:b/>
                <w:bCs/>
                <w:sz w:val="20"/>
                <w:szCs w:val="20"/>
              </w:rPr>
              <w:t>H332</w:t>
            </w:r>
            <w:r w:rsidR="005E48C3">
              <w:rPr>
                <w:b/>
                <w:bCs/>
                <w:sz w:val="20"/>
                <w:szCs w:val="20"/>
              </w:rPr>
              <w:t xml:space="preserve">: </w:t>
            </w:r>
            <w:r w:rsidR="005E48C3" w:rsidRPr="005E48C3">
              <w:rPr>
                <w:sz w:val="20"/>
                <w:szCs w:val="20"/>
              </w:rPr>
              <w:t>Tossicità acuta in caso di inalazione</w:t>
            </w:r>
            <w:r w:rsidRPr="005E48C3">
              <w:rPr>
                <w:sz w:val="20"/>
                <w:szCs w:val="20"/>
              </w:rPr>
              <w:t xml:space="preserve"> </w:t>
            </w:r>
          </w:p>
          <w:p w14:paraId="10FA7292" w14:textId="5D432898" w:rsidR="005E48C3" w:rsidRDefault="00D30742" w:rsidP="00F42E24">
            <w:pPr>
              <w:rPr>
                <w:b/>
                <w:bCs/>
                <w:sz w:val="20"/>
                <w:szCs w:val="20"/>
              </w:rPr>
            </w:pPr>
            <w:r w:rsidRPr="00FC7181">
              <w:rPr>
                <w:b/>
                <w:bCs/>
                <w:sz w:val="20"/>
                <w:szCs w:val="20"/>
              </w:rPr>
              <w:t>H351</w:t>
            </w:r>
            <w:r w:rsidR="005E48C3">
              <w:rPr>
                <w:b/>
                <w:bCs/>
                <w:sz w:val="20"/>
                <w:szCs w:val="20"/>
              </w:rPr>
              <w:t xml:space="preserve">: </w:t>
            </w:r>
            <w:r w:rsidR="005E48C3" w:rsidRPr="005E48C3">
              <w:rPr>
                <w:sz w:val="20"/>
                <w:szCs w:val="20"/>
              </w:rPr>
              <w:t>Sospettato di provocare il cancro</w:t>
            </w:r>
          </w:p>
          <w:p w14:paraId="321638B2" w14:textId="50FD3091" w:rsidR="00D30742" w:rsidRPr="00FC7181" w:rsidRDefault="00D30742" w:rsidP="00F42E2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H373</w:t>
            </w:r>
            <w:r w:rsidR="005E48C3">
              <w:rPr>
                <w:b/>
                <w:bCs/>
                <w:sz w:val="20"/>
                <w:szCs w:val="20"/>
              </w:rPr>
              <w:t xml:space="preserve">: </w:t>
            </w:r>
            <w:r w:rsidR="005E48C3" w:rsidRPr="005E48C3">
              <w:rPr>
                <w:sz w:val="20"/>
                <w:szCs w:val="20"/>
              </w:rPr>
              <w:t>Tossicità specifica per organi bersaglio</w:t>
            </w:r>
          </w:p>
        </w:tc>
      </w:tr>
      <w:tr w:rsidR="00D30742" w14:paraId="7FFC8365" w14:textId="77777777" w:rsidTr="00F42E24">
        <w:tblPrEx>
          <w:shd w:val="clear" w:color="auto" w:fill="auto"/>
        </w:tblPrEx>
        <w:trPr>
          <w:trHeight w:val="739"/>
        </w:trPr>
        <w:tc>
          <w:tcPr>
            <w:tcW w:w="2378" w:type="dxa"/>
            <w:gridSpan w:val="5"/>
            <w:vAlign w:val="center"/>
          </w:tcPr>
          <w:p w14:paraId="580A5977" w14:textId="77777777" w:rsidR="00D30742" w:rsidRPr="00C54590" w:rsidRDefault="00D30742" w:rsidP="00F42E24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Kg utilizzati per addetto</w:t>
            </w:r>
          </w:p>
        </w:tc>
        <w:tc>
          <w:tcPr>
            <w:tcW w:w="2519" w:type="dxa"/>
            <w:gridSpan w:val="7"/>
            <w:vAlign w:val="center"/>
          </w:tcPr>
          <w:p w14:paraId="20172018" w14:textId="6958F25B" w:rsidR="00D30742" w:rsidRDefault="005E48C3" w:rsidP="00F42E2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1-10</w:t>
            </w:r>
            <w:r w:rsidR="00D30742">
              <w:rPr>
                <w:sz w:val="20"/>
                <w:szCs w:val="20"/>
              </w:rPr>
              <w:t xml:space="preserve"> kg a settimana</w:t>
            </w:r>
          </w:p>
          <w:p w14:paraId="323707D8" w14:textId="77777777" w:rsidR="00D30742" w:rsidRPr="00C54590" w:rsidRDefault="00D30742" w:rsidP="00F42E24">
            <w:pPr>
              <w:rPr>
                <w:sz w:val="20"/>
                <w:szCs w:val="20"/>
              </w:rPr>
            </w:pPr>
            <w:r w:rsidRPr="00221956">
              <w:rPr>
                <w:sz w:val="16"/>
                <w:szCs w:val="16"/>
              </w:rPr>
              <w:t>(Limitata al rifornimento mezzi</w:t>
            </w:r>
            <w:r>
              <w:rPr>
                <w:sz w:val="16"/>
                <w:szCs w:val="16"/>
              </w:rPr>
              <w:t xml:space="preserve"> assimilabile a ciclo chiuso</w:t>
            </w:r>
            <w:r w:rsidRPr="00221956">
              <w:rPr>
                <w:sz w:val="16"/>
                <w:szCs w:val="16"/>
              </w:rPr>
              <w:t>)</w:t>
            </w:r>
          </w:p>
        </w:tc>
        <w:tc>
          <w:tcPr>
            <w:tcW w:w="2484" w:type="dxa"/>
            <w:gridSpan w:val="5"/>
            <w:vAlign w:val="center"/>
          </w:tcPr>
          <w:p w14:paraId="0434BC1E" w14:textId="77777777" w:rsidR="00D30742" w:rsidRPr="00C54590" w:rsidRDefault="00D30742" w:rsidP="00F42E24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3"/>
            <w:vAlign w:val="center"/>
          </w:tcPr>
          <w:p w14:paraId="76218BC9" w14:textId="6704A874" w:rsidR="00D30742" w:rsidRPr="00C54590" w:rsidRDefault="005E48C3" w:rsidP="00F42E2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&lt;10 </w:t>
            </w:r>
            <w:r w:rsidR="00D30742" w:rsidRPr="0043012D">
              <w:rPr>
                <w:sz w:val="20"/>
                <w:szCs w:val="20"/>
              </w:rPr>
              <w:t>% dell’orario di lavoro</w:t>
            </w:r>
          </w:p>
        </w:tc>
      </w:tr>
      <w:tr w:rsidR="00D30742" w14:paraId="578BEFAC" w14:textId="77777777" w:rsidTr="00F42E24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tcBorders>
              <w:bottom w:val="single" w:sz="4" w:space="0" w:color="auto"/>
            </w:tcBorders>
            <w:vAlign w:val="center"/>
          </w:tcPr>
          <w:p w14:paraId="1549B0C1" w14:textId="77777777" w:rsidR="00D30742" w:rsidRPr="00C54590" w:rsidRDefault="00D30742" w:rsidP="00F42E24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9"/>
            <w:tcBorders>
              <w:bottom w:val="single" w:sz="4" w:space="0" w:color="auto"/>
            </w:tcBorders>
            <w:vAlign w:val="center"/>
          </w:tcPr>
          <w:p w14:paraId="470EA7B7" w14:textId="77777777" w:rsidR="00D30742" w:rsidRPr="00C54590" w:rsidRDefault="00D30742" w:rsidP="00F42E24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="00000000">
              <w:rPr>
                <w:sz w:val="16"/>
                <w:szCs w:val="16"/>
              </w:rPr>
            </w:r>
            <w:r w:rsidR="0000000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A–Gas/vapori organici (punto ebollizione &gt; 65°C)</w:t>
            </w:r>
          </w:p>
          <w:p w14:paraId="1844FBE3" w14:textId="77777777" w:rsidR="00D30742" w:rsidRPr="00C54590" w:rsidRDefault="00D30742" w:rsidP="00F42E24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="00000000">
              <w:rPr>
                <w:sz w:val="16"/>
                <w:szCs w:val="16"/>
              </w:rPr>
            </w:r>
            <w:r w:rsidR="0000000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72" w:type="dxa"/>
            <w:gridSpan w:val="6"/>
            <w:tcBorders>
              <w:bottom w:val="single" w:sz="4" w:space="0" w:color="auto"/>
            </w:tcBorders>
            <w:vAlign w:val="center"/>
          </w:tcPr>
          <w:p w14:paraId="297FF63A" w14:textId="77777777" w:rsidR="00D30742" w:rsidRPr="00C54590" w:rsidRDefault="00D30742" w:rsidP="00F42E24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="00000000">
              <w:rPr>
                <w:sz w:val="16"/>
                <w:szCs w:val="16"/>
              </w:rPr>
            </w:r>
            <w:r w:rsidR="0000000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B–Gas/vapori inorganici</w:t>
            </w:r>
          </w:p>
          <w:p w14:paraId="2D15E2D7" w14:textId="77777777" w:rsidR="00D30742" w:rsidRPr="00C54590" w:rsidRDefault="00D30742" w:rsidP="00F42E24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="00000000">
              <w:rPr>
                <w:sz w:val="16"/>
                <w:szCs w:val="16"/>
              </w:rPr>
            </w:r>
            <w:r w:rsidR="0000000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E–Gas/vapori acidi</w:t>
            </w:r>
          </w:p>
          <w:p w14:paraId="3BAC2ECB" w14:textId="77777777" w:rsidR="00D30742" w:rsidRPr="00C54590" w:rsidRDefault="00D30742" w:rsidP="00F42E24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="00000000">
              <w:rPr>
                <w:sz w:val="16"/>
                <w:szCs w:val="16"/>
              </w:rPr>
            </w:r>
            <w:r w:rsidR="0000000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K–Ammoniaca e derivati</w:t>
            </w:r>
          </w:p>
        </w:tc>
      </w:tr>
      <w:tr w:rsidR="00D30742" w:rsidRPr="00C54590" w14:paraId="10A90F09" w14:textId="77777777" w:rsidTr="00F42E24">
        <w:tblPrEx>
          <w:shd w:val="clear" w:color="auto" w:fill="auto"/>
        </w:tblPrEx>
        <w:trPr>
          <w:trHeight w:val="170"/>
        </w:trPr>
        <w:tc>
          <w:tcPr>
            <w:tcW w:w="9853" w:type="dxa"/>
            <w:gridSpan w:val="20"/>
            <w:tcBorders>
              <w:bottom w:val="nil"/>
            </w:tcBorders>
          </w:tcPr>
          <w:p w14:paraId="2E766FBA" w14:textId="77777777" w:rsidR="00D30742" w:rsidRPr="00C54590" w:rsidRDefault="00D30742" w:rsidP="00F42E24">
            <w:pPr>
              <w:rPr>
                <w:b/>
                <w:sz w:val="10"/>
                <w:szCs w:val="10"/>
              </w:rPr>
            </w:pPr>
          </w:p>
        </w:tc>
      </w:tr>
      <w:tr w:rsidR="00D30742" w14:paraId="552678BF" w14:textId="77777777" w:rsidTr="00F42E24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B2854A" w14:textId="77777777" w:rsidR="00D30742" w:rsidRPr="00C54590" w:rsidRDefault="00D30742" w:rsidP="00F42E24">
            <w:pPr>
              <w:rPr>
                <w:b/>
              </w:rPr>
            </w:pPr>
            <w:r w:rsidRPr="00C54590">
              <w:rPr>
                <w:b/>
              </w:rPr>
              <w:t>B</w:t>
            </w:r>
          </w:p>
        </w:tc>
        <w:tc>
          <w:tcPr>
            <w:tcW w:w="9463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BB04A7E" w14:textId="77777777" w:rsidR="00D30742" w:rsidRPr="00C54590" w:rsidRDefault="00D30742" w:rsidP="00F42E24">
            <w:pPr>
              <w:rPr>
                <w:b/>
              </w:rPr>
            </w:pPr>
            <w:r w:rsidRPr="00C54590">
              <w:rPr>
                <w:b/>
              </w:rPr>
              <w:t>VALUTAZIONE DEL RISCHIO PER FATTORI (rischio stimato)</w:t>
            </w:r>
          </w:p>
        </w:tc>
      </w:tr>
      <w:tr w:rsidR="00D30742" w:rsidRPr="00C54590" w14:paraId="6D52B3EF" w14:textId="77777777" w:rsidTr="00F42E24">
        <w:tblPrEx>
          <w:shd w:val="clear" w:color="auto" w:fill="auto"/>
        </w:tblPrEx>
        <w:trPr>
          <w:trHeight w:val="170"/>
        </w:trPr>
        <w:tc>
          <w:tcPr>
            <w:tcW w:w="9853" w:type="dxa"/>
            <w:gridSpan w:val="20"/>
            <w:tcBorders>
              <w:top w:val="nil"/>
            </w:tcBorders>
          </w:tcPr>
          <w:p w14:paraId="3FF32156" w14:textId="77777777" w:rsidR="00D30742" w:rsidRPr="00C54590" w:rsidRDefault="00D30742" w:rsidP="00F42E24">
            <w:pPr>
              <w:rPr>
                <w:b/>
                <w:sz w:val="10"/>
                <w:szCs w:val="10"/>
              </w:rPr>
            </w:pPr>
          </w:p>
        </w:tc>
      </w:tr>
      <w:tr w:rsidR="00D30742" w14:paraId="0C5BB7A2" w14:textId="77777777" w:rsidTr="00F42E24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18CDD3E8" w14:textId="77777777" w:rsidR="00D30742" w:rsidRPr="00C54590" w:rsidRDefault="00D30742" w:rsidP="00F42E24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2B473D54" w14:textId="77777777" w:rsidR="00D30742" w:rsidRPr="00C54590" w:rsidRDefault="00D30742" w:rsidP="00F42E24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5"/>
            <w:tcBorders>
              <w:right w:val="single" w:sz="12" w:space="0" w:color="auto"/>
            </w:tcBorders>
            <w:vAlign w:val="center"/>
          </w:tcPr>
          <w:p w14:paraId="67089562" w14:textId="77777777" w:rsidR="00D30742" w:rsidRPr="00C54590" w:rsidRDefault="00D30742" w:rsidP="00F42E24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4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F57B096" w14:textId="77777777" w:rsidR="00D30742" w:rsidRPr="00C54590" w:rsidRDefault="00D30742" w:rsidP="00F42E24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Totale</w:t>
            </w:r>
          </w:p>
        </w:tc>
        <w:tc>
          <w:tcPr>
            <w:tcW w:w="2472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21E381D" w14:textId="77777777" w:rsidR="00D30742" w:rsidRPr="00C54590" w:rsidRDefault="00D30742" w:rsidP="00F42E24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Classe di rischio</w:t>
            </w:r>
          </w:p>
        </w:tc>
      </w:tr>
      <w:tr w:rsidR="00D30742" w14:paraId="7E2219D5" w14:textId="77777777" w:rsidTr="00F42E24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35A08883" w14:textId="77777777" w:rsidR="00D30742" w:rsidRPr="006F6500" w:rsidRDefault="00D30742" w:rsidP="00F42E24">
            <w:pPr>
              <w:jc w:val="center"/>
            </w:pPr>
            <w:r>
              <w:t>5</w:t>
            </w:r>
          </w:p>
        </w:tc>
        <w:tc>
          <w:tcPr>
            <w:tcW w:w="1624" w:type="dxa"/>
            <w:gridSpan w:val="4"/>
            <w:vAlign w:val="center"/>
          </w:tcPr>
          <w:p w14:paraId="6AA1C814" w14:textId="77777777" w:rsidR="00D30742" w:rsidRPr="00C54590" w:rsidRDefault="00D30742" w:rsidP="00F42E2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10" w:type="dxa"/>
            <w:gridSpan w:val="5"/>
            <w:tcBorders>
              <w:right w:val="single" w:sz="12" w:space="0" w:color="auto"/>
            </w:tcBorders>
            <w:vAlign w:val="center"/>
          </w:tcPr>
          <w:p w14:paraId="5B8593D6" w14:textId="52688F35" w:rsidR="00D30742" w:rsidRPr="00C54590" w:rsidRDefault="005E48C3" w:rsidP="00F42E2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13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E2EFD9"/>
            <w:vAlign w:val="center"/>
          </w:tcPr>
          <w:p w14:paraId="2E855A26" w14:textId="3DAE73B6" w:rsidR="00D30742" w:rsidRPr="00C54590" w:rsidRDefault="005E48C3" w:rsidP="00F42E2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4CE042BD" w14:textId="2CBDA809" w:rsidR="00D30742" w:rsidRPr="00C54590" w:rsidRDefault="005E48C3" w:rsidP="00F42E24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526D2BD1" w14:textId="0C7DA2E2" w:rsidR="00D30742" w:rsidRPr="00C54590" w:rsidRDefault="005E48C3" w:rsidP="00F42E24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4136E4FD" w14:textId="77777777" w:rsidR="00D30742" w:rsidRPr="00C54590" w:rsidRDefault="00D30742" w:rsidP="00F42E24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 w:rsidR="00000000">
              <w:rPr>
                <w:b/>
                <w:sz w:val="16"/>
                <w:szCs w:val="16"/>
              </w:rPr>
            </w:r>
            <w:r w:rsidR="00000000"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71FBA59C" w14:textId="77777777" w:rsidR="00D30742" w:rsidRPr="00C54590" w:rsidRDefault="00D30742" w:rsidP="00F42E24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 w:rsidR="00000000">
              <w:rPr>
                <w:b/>
                <w:sz w:val="16"/>
                <w:szCs w:val="16"/>
              </w:rPr>
            </w:r>
            <w:r w:rsidR="00000000"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5E0D3A7F" w14:textId="77777777" w:rsidR="00D30742" w:rsidRPr="00C54590" w:rsidRDefault="00D30742" w:rsidP="00F42E24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 w:rsidR="00000000">
              <w:rPr>
                <w:b/>
                <w:sz w:val="16"/>
                <w:szCs w:val="16"/>
              </w:rPr>
            </w:r>
            <w:r w:rsidR="00000000"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850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89F879" w14:textId="77777777" w:rsidR="00D30742" w:rsidRPr="00C54590" w:rsidRDefault="00D30742" w:rsidP="00F42E24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&lt; 10 Irrilevante/Basso</w:t>
            </w:r>
          </w:p>
          <w:p w14:paraId="140E07BC" w14:textId="77777777" w:rsidR="00D30742" w:rsidRPr="00C54590" w:rsidRDefault="00D30742" w:rsidP="00F42E24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11-25 Modesto</w:t>
            </w:r>
          </w:p>
          <w:p w14:paraId="794B7F99" w14:textId="77777777" w:rsidR="00D30742" w:rsidRPr="00C54590" w:rsidRDefault="00D30742" w:rsidP="00F42E24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26-50 Medio</w:t>
            </w:r>
          </w:p>
          <w:p w14:paraId="606B1BA6" w14:textId="77777777" w:rsidR="00D30742" w:rsidRPr="00C54590" w:rsidRDefault="00D30742" w:rsidP="00F42E24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51-75 Alto</w:t>
            </w:r>
          </w:p>
          <w:p w14:paraId="08108DF1" w14:textId="77777777" w:rsidR="00D30742" w:rsidRPr="00C54590" w:rsidRDefault="00D30742" w:rsidP="00F42E24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76-100 Alto</w:t>
            </w:r>
          </w:p>
        </w:tc>
      </w:tr>
      <w:tr w:rsidR="00D30742" w:rsidRPr="00C54590" w14:paraId="0237DE61" w14:textId="77777777" w:rsidTr="00F42E24">
        <w:tblPrEx>
          <w:shd w:val="clear" w:color="auto" w:fill="auto"/>
        </w:tblPrEx>
        <w:trPr>
          <w:trHeight w:val="170"/>
        </w:trPr>
        <w:tc>
          <w:tcPr>
            <w:tcW w:w="9853" w:type="dxa"/>
            <w:gridSpan w:val="20"/>
            <w:tcBorders>
              <w:bottom w:val="nil"/>
            </w:tcBorders>
          </w:tcPr>
          <w:p w14:paraId="7D4604EC" w14:textId="77777777" w:rsidR="00D30742" w:rsidRPr="00C54590" w:rsidRDefault="00D30742" w:rsidP="00F42E24">
            <w:pPr>
              <w:rPr>
                <w:b/>
                <w:sz w:val="10"/>
                <w:szCs w:val="10"/>
              </w:rPr>
            </w:pPr>
          </w:p>
        </w:tc>
      </w:tr>
      <w:tr w:rsidR="00D30742" w14:paraId="6E68B363" w14:textId="77777777" w:rsidTr="00F42E24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5AE078" w14:textId="77777777" w:rsidR="00D30742" w:rsidRPr="00C54590" w:rsidRDefault="00D30742" w:rsidP="00F42E24">
            <w:pPr>
              <w:rPr>
                <w:b/>
              </w:rPr>
            </w:pPr>
            <w:r w:rsidRPr="00C54590">
              <w:rPr>
                <w:b/>
              </w:rPr>
              <w:t>C</w:t>
            </w:r>
          </w:p>
        </w:tc>
        <w:tc>
          <w:tcPr>
            <w:tcW w:w="6991" w:type="dxa"/>
            <w:gridSpan w:val="16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1D621C09" w14:textId="77777777" w:rsidR="00D30742" w:rsidRPr="00C54590" w:rsidRDefault="00D30742" w:rsidP="00F42E24">
            <w:pPr>
              <w:rPr>
                <w:b/>
              </w:rPr>
            </w:pPr>
            <w:r w:rsidRPr="00C54590">
              <w:rPr>
                <w:b/>
              </w:rPr>
              <w:t>VALUTAZIONE DEL RISCHIO MISURATO</w:t>
            </w:r>
          </w:p>
        </w:tc>
        <w:tc>
          <w:tcPr>
            <w:tcW w:w="24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7DA57D7" w14:textId="77777777" w:rsidR="00D30742" w:rsidRPr="00C54590" w:rsidRDefault="00D30742" w:rsidP="00F42E24">
            <w:pPr>
              <w:jc w:val="center"/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 xml:space="preserve">Necessaria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 w:rsidR="00000000">
              <w:rPr>
                <w:b/>
                <w:sz w:val="16"/>
                <w:szCs w:val="16"/>
              </w:rPr>
            </w:r>
            <w:r w:rsidR="00000000"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Sì 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 w:rsidR="00000000">
              <w:rPr>
                <w:b/>
                <w:sz w:val="16"/>
                <w:szCs w:val="16"/>
              </w:rPr>
            </w:r>
            <w:r w:rsidR="00000000"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No</w:t>
            </w:r>
          </w:p>
        </w:tc>
      </w:tr>
      <w:tr w:rsidR="00D30742" w:rsidRPr="00C54590" w14:paraId="1BE8937B" w14:textId="77777777" w:rsidTr="00F42E24">
        <w:tblPrEx>
          <w:shd w:val="clear" w:color="auto" w:fill="auto"/>
        </w:tblPrEx>
        <w:trPr>
          <w:trHeight w:val="170"/>
        </w:trPr>
        <w:tc>
          <w:tcPr>
            <w:tcW w:w="9853" w:type="dxa"/>
            <w:gridSpan w:val="20"/>
            <w:tcBorders>
              <w:top w:val="nil"/>
            </w:tcBorders>
          </w:tcPr>
          <w:p w14:paraId="41B6C677" w14:textId="77777777" w:rsidR="00D30742" w:rsidRPr="00C54590" w:rsidRDefault="00D30742" w:rsidP="00F42E24">
            <w:pPr>
              <w:rPr>
                <w:b/>
                <w:sz w:val="10"/>
                <w:szCs w:val="10"/>
              </w:rPr>
            </w:pPr>
          </w:p>
        </w:tc>
      </w:tr>
      <w:tr w:rsidR="00D30742" w:rsidRPr="00C54590" w14:paraId="62A73800" w14:textId="77777777" w:rsidTr="00F42E24">
        <w:tblPrEx>
          <w:shd w:val="clear" w:color="auto" w:fill="auto"/>
        </w:tblPrEx>
        <w:trPr>
          <w:trHeight w:val="170"/>
        </w:trPr>
        <w:tc>
          <w:tcPr>
            <w:tcW w:w="9853" w:type="dxa"/>
            <w:gridSpan w:val="20"/>
            <w:tcBorders>
              <w:bottom w:val="nil"/>
            </w:tcBorders>
          </w:tcPr>
          <w:p w14:paraId="446E9DC4" w14:textId="77777777" w:rsidR="00D30742" w:rsidRPr="00C54590" w:rsidRDefault="00D30742" w:rsidP="00F42E24">
            <w:pPr>
              <w:rPr>
                <w:b/>
                <w:sz w:val="10"/>
                <w:szCs w:val="10"/>
              </w:rPr>
            </w:pPr>
          </w:p>
        </w:tc>
      </w:tr>
      <w:tr w:rsidR="00D30742" w14:paraId="282922A5" w14:textId="77777777" w:rsidTr="00F42E24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1C42FF" w14:textId="77777777" w:rsidR="00D30742" w:rsidRPr="00C54590" w:rsidRDefault="00D30742" w:rsidP="00F42E24">
            <w:pPr>
              <w:rPr>
                <w:b/>
              </w:rPr>
            </w:pPr>
            <w:r w:rsidRPr="00C54590">
              <w:rPr>
                <w:b/>
              </w:rPr>
              <w:t>D</w:t>
            </w:r>
          </w:p>
        </w:tc>
        <w:tc>
          <w:tcPr>
            <w:tcW w:w="9463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B43192A" w14:textId="77777777" w:rsidR="00D30742" w:rsidRPr="00C54590" w:rsidRDefault="00D30742" w:rsidP="00F42E24">
            <w:pPr>
              <w:rPr>
                <w:b/>
              </w:rPr>
            </w:pPr>
            <w:r w:rsidRPr="00C54590">
              <w:rPr>
                <w:b/>
              </w:rPr>
              <w:t>MISURE DI PREVENZIONE E PROTEZIONE (artt. 224, 225)</w:t>
            </w:r>
          </w:p>
        </w:tc>
      </w:tr>
      <w:tr w:rsidR="00D30742" w:rsidRPr="00C54590" w14:paraId="4FA727B9" w14:textId="77777777" w:rsidTr="00F42E24">
        <w:tblPrEx>
          <w:shd w:val="clear" w:color="auto" w:fill="auto"/>
        </w:tblPrEx>
        <w:trPr>
          <w:trHeight w:val="170"/>
        </w:trPr>
        <w:tc>
          <w:tcPr>
            <w:tcW w:w="9853" w:type="dxa"/>
            <w:gridSpan w:val="20"/>
            <w:tcBorders>
              <w:top w:val="nil"/>
              <w:bottom w:val="single" w:sz="4" w:space="0" w:color="auto"/>
            </w:tcBorders>
          </w:tcPr>
          <w:p w14:paraId="4D22EB3B" w14:textId="77777777" w:rsidR="00D30742" w:rsidRPr="00C54590" w:rsidRDefault="00D30742" w:rsidP="00F42E24">
            <w:pPr>
              <w:rPr>
                <w:b/>
                <w:sz w:val="10"/>
                <w:szCs w:val="10"/>
              </w:rPr>
            </w:pPr>
          </w:p>
        </w:tc>
      </w:tr>
      <w:tr w:rsidR="00D30742" w14:paraId="4EB2DC3D" w14:textId="77777777" w:rsidTr="00F42E24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2"/>
            <w:tcBorders>
              <w:right w:val="nil"/>
            </w:tcBorders>
          </w:tcPr>
          <w:p w14:paraId="5AABD69F" w14:textId="77777777" w:rsidR="00D30742" w:rsidRPr="00C54590" w:rsidRDefault="00D30742" w:rsidP="00F42E24">
            <w:pPr>
              <w:rPr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 w:rsidR="00000000">
              <w:rPr>
                <w:b/>
                <w:sz w:val="16"/>
                <w:szCs w:val="16"/>
              </w:rPr>
            </w:r>
            <w:r w:rsidR="00000000"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>
              <w:rPr>
                <w:b/>
                <w:sz w:val="16"/>
                <w:szCs w:val="16"/>
              </w:rPr>
              <w:t xml:space="preserve"> </w:t>
            </w:r>
            <w:r w:rsidRPr="00C54590">
              <w:rPr>
                <w:sz w:val="16"/>
                <w:szCs w:val="16"/>
              </w:rPr>
              <w:t xml:space="preserve">Riorganizzazione dei sistemi di lavorazione </w:t>
            </w:r>
          </w:p>
          <w:p w14:paraId="0D55799E" w14:textId="77777777" w:rsidR="00D30742" w:rsidRPr="00C54590" w:rsidRDefault="00D30742" w:rsidP="00F42E2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ontrollo4"/>
            <w:r>
              <w:rPr>
                <w:sz w:val="16"/>
                <w:szCs w:val="16"/>
              </w:rPr>
              <w:instrText xml:space="preserve"> FORMCHECKBOX </w:instrText>
            </w:r>
            <w:r w:rsidR="00000000">
              <w:rPr>
                <w:sz w:val="16"/>
                <w:szCs w:val="16"/>
              </w:rPr>
            </w:r>
            <w:r w:rsidR="00000000"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bookmarkEnd w:id="1"/>
            <w:r w:rsidRPr="00C54590">
              <w:rPr>
                <w:sz w:val="16"/>
                <w:szCs w:val="16"/>
              </w:rPr>
              <w:t xml:space="preserve"> Fornitura di attrezzature per il lavoro specifico </w:t>
            </w:r>
          </w:p>
          <w:p w14:paraId="23274C6F" w14:textId="77777777" w:rsidR="00D30742" w:rsidRPr="00C54590" w:rsidRDefault="00D30742" w:rsidP="00F42E24">
            <w:pPr>
              <w:rPr>
                <w:b/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="00000000">
              <w:rPr>
                <w:sz w:val="16"/>
                <w:szCs w:val="16"/>
              </w:rPr>
            </w:r>
            <w:r w:rsidR="0000000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al minimo degli esposti </w:t>
            </w:r>
          </w:p>
          <w:p w14:paraId="35AC1458" w14:textId="77777777" w:rsidR="00D30742" w:rsidRPr="00C54590" w:rsidRDefault="00D30742" w:rsidP="00F42E24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="00000000">
              <w:rPr>
                <w:sz w:val="16"/>
                <w:szCs w:val="16"/>
              </w:rPr>
            </w:r>
            <w:r w:rsidR="0000000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durata e dell’intensità dell’esposizione</w:t>
            </w:r>
          </w:p>
          <w:p w14:paraId="25953B87" w14:textId="77777777" w:rsidR="00D30742" w:rsidRPr="00C54590" w:rsidRDefault="00D30742" w:rsidP="00F42E24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="00000000">
              <w:rPr>
                <w:sz w:val="16"/>
                <w:szCs w:val="16"/>
              </w:rPr>
            </w:r>
            <w:r w:rsidR="0000000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misure igieniche idonee </w:t>
            </w:r>
          </w:p>
          <w:p w14:paraId="69196F6D" w14:textId="77777777" w:rsidR="00D30742" w:rsidRPr="00C54590" w:rsidRDefault="00D30742" w:rsidP="00F42E24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="00000000">
              <w:rPr>
                <w:sz w:val="16"/>
                <w:szCs w:val="16"/>
              </w:rPr>
            </w:r>
            <w:r w:rsidR="0000000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quantità degli agenti presenti </w:t>
            </w:r>
          </w:p>
          <w:p w14:paraId="0FD48A15" w14:textId="77777777" w:rsidR="00D30742" w:rsidRPr="00C54590" w:rsidRDefault="00D30742" w:rsidP="00F42E24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="00000000">
              <w:rPr>
                <w:sz w:val="16"/>
                <w:szCs w:val="16"/>
              </w:rPr>
            </w:r>
            <w:r w:rsidR="0000000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metodi di lavoro appropriati </w:t>
            </w:r>
          </w:p>
          <w:p w14:paraId="67C2072A" w14:textId="77777777" w:rsidR="00D30742" w:rsidRPr="00C54590" w:rsidRDefault="00D30742" w:rsidP="00F42E24">
            <w:pPr>
              <w:rPr>
                <w:sz w:val="16"/>
                <w:szCs w:val="16"/>
              </w:rPr>
            </w:pPr>
          </w:p>
        </w:tc>
        <w:tc>
          <w:tcPr>
            <w:tcW w:w="4956" w:type="dxa"/>
            <w:gridSpan w:val="8"/>
            <w:tcBorders>
              <w:left w:val="nil"/>
            </w:tcBorders>
          </w:tcPr>
          <w:p w14:paraId="1999D7A9" w14:textId="77777777" w:rsidR="00D30742" w:rsidRPr="00C54590" w:rsidRDefault="00D30742" w:rsidP="00F42E24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="00000000">
              <w:rPr>
                <w:sz w:val="16"/>
                <w:szCs w:val="16"/>
              </w:rPr>
            </w:r>
            <w:r w:rsidR="0000000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3DF33C78" w14:textId="77777777" w:rsidR="00D30742" w:rsidRDefault="00D30742" w:rsidP="00F42E2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 w:rsidR="00000000">
              <w:rPr>
                <w:sz w:val="16"/>
                <w:szCs w:val="16"/>
              </w:rPr>
            </w:r>
            <w:r w:rsidR="00000000"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dei DPI indicati di seguito</w:t>
            </w:r>
            <w:r>
              <w:rPr>
                <w:sz w:val="16"/>
                <w:szCs w:val="16"/>
              </w:rPr>
              <w:t xml:space="preserve"> </w:t>
            </w:r>
          </w:p>
          <w:p w14:paraId="3763ABC6" w14:textId="77777777" w:rsidR="00D30742" w:rsidRPr="00C54590" w:rsidRDefault="00D30742" w:rsidP="00F42E2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 w:rsidR="00000000">
              <w:rPr>
                <w:sz w:val="16"/>
                <w:szCs w:val="16"/>
              </w:rPr>
            </w:r>
            <w:r w:rsidR="00000000"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Attivazione della sorveglianza sanitaria</w:t>
            </w:r>
          </w:p>
          <w:p w14:paraId="05C19F27" w14:textId="77777777" w:rsidR="00D30742" w:rsidRPr="00C54590" w:rsidRDefault="00D30742" w:rsidP="00F42E24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="00000000">
              <w:rPr>
                <w:sz w:val="16"/>
                <w:szCs w:val="16"/>
              </w:rPr>
            </w:r>
            <w:r w:rsidR="0000000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Predisposizione di misure di emergenza ed allarme in caso di incidenti</w:t>
            </w:r>
          </w:p>
          <w:p w14:paraId="700354EF" w14:textId="77777777" w:rsidR="00D30742" w:rsidRPr="00C54590" w:rsidRDefault="00D30742" w:rsidP="00F42E2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 w:rsidR="00000000">
              <w:rPr>
                <w:sz w:val="16"/>
                <w:szCs w:val="16"/>
              </w:rPr>
            </w:r>
            <w:r w:rsidR="00000000"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un piano di formazione e informazione</w:t>
            </w:r>
          </w:p>
          <w:p w14:paraId="4ADE56C0" w14:textId="77777777" w:rsidR="00D30742" w:rsidRPr="00C54590" w:rsidRDefault="00D30742" w:rsidP="00F42E24">
            <w:pPr>
              <w:rPr>
                <w:sz w:val="16"/>
                <w:szCs w:val="16"/>
              </w:rPr>
            </w:pPr>
          </w:p>
        </w:tc>
      </w:tr>
      <w:tr w:rsidR="00D30742" w:rsidRPr="00C54590" w14:paraId="33929167" w14:textId="77777777" w:rsidTr="00F42E24">
        <w:tblPrEx>
          <w:shd w:val="clear" w:color="auto" w:fill="auto"/>
        </w:tblPrEx>
        <w:trPr>
          <w:trHeight w:val="170"/>
        </w:trPr>
        <w:tc>
          <w:tcPr>
            <w:tcW w:w="9853" w:type="dxa"/>
            <w:gridSpan w:val="20"/>
            <w:tcBorders>
              <w:bottom w:val="nil"/>
            </w:tcBorders>
          </w:tcPr>
          <w:p w14:paraId="3EB7FDDB" w14:textId="77777777" w:rsidR="00D30742" w:rsidRPr="00C54590" w:rsidRDefault="00D30742" w:rsidP="00F42E24">
            <w:pPr>
              <w:rPr>
                <w:b/>
                <w:sz w:val="10"/>
                <w:szCs w:val="10"/>
              </w:rPr>
            </w:pPr>
          </w:p>
        </w:tc>
      </w:tr>
      <w:tr w:rsidR="00D30742" w14:paraId="701F497B" w14:textId="77777777" w:rsidTr="00F42E24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E0E3E7" w14:textId="77777777" w:rsidR="00D30742" w:rsidRPr="00C54590" w:rsidRDefault="00D30742" w:rsidP="00F42E24">
            <w:pPr>
              <w:rPr>
                <w:b/>
              </w:rPr>
            </w:pPr>
            <w:r w:rsidRPr="00C54590">
              <w:rPr>
                <w:b/>
              </w:rPr>
              <w:t>E</w:t>
            </w:r>
          </w:p>
        </w:tc>
        <w:tc>
          <w:tcPr>
            <w:tcW w:w="9463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693D356" w14:textId="77777777" w:rsidR="00D30742" w:rsidRPr="00C54590" w:rsidRDefault="00D30742" w:rsidP="00F42E24">
            <w:pPr>
              <w:rPr>
                <w:b/>
              </w:rPr>
            </w:pPr>
            <w:r w:rsidRPr="00C54590">
              <w:rPr>
                <w:b/>
              </w:rPr>
              <w:t>DISPOSITIVI DI PROTEZIONE INDIVIDUALE</w:t>
            </w:r>
          </w:p>
        </w:tc>
      </w:tr>
      <w:tr w:rsidR="00D30742" w:rsidRPr="00C54590" w14:paraId="3463CB41" w14:textId="77777777" w:rsidTr="00F42E24">
        <w:tblPrEx>
          <w:shd w:val="clear" w:color="auto" w:fill="auto"/>
        </w:tblPrEx>
        <w:trPr>
          <w:trHeight w:val="170"/>
        </w:trPr>
        <w:tc>
          <w:tcPr>
            <w:tcW w:w="9853" w:type="dxa"/>
            <w:gridSpan w:val="20"/>
            <w:tcBorders>
              <w:top w:val="nil"/>
              <w:bottom w:val="single" w:sz="4" w:space="0" w:color="auto"/>
            </w:tcBorders>
          </w:tcPr>
          <w:p w14:paraId="7B52D935" w14:textId="77777777" w:rsidR="00D30742" w:rsidRPr="00C54590" w:rsidRDefault="00D30742" w:rsidP="00F42E24">
            <w:pPr>
              <w:rPr>
                <w:b/>
                <w:sz w:val="10"/>
                <w:szCs w:val="10"/>
              </w:rPr>
            </w:pPr>
          </w:p>
        </w:tc>
      </w:tr>
      <w:tr w:rsidR="00D30742" w:rsidRPr="00C54590" w14:paraId="5C302CB3" w14:textId="77777777" w:rsidTr="00F42E24">
        <w:tblPrEx>
          <w:shd w:val="clear" w:color="auto" w:fill="auto"/>
        </w:tblPrEx>
        <w:tc>
          <w:tcPr>
            <w:tcW w:w="2444" w:type="dxa"/>
            <w:gridSpan w:val="6"/>
            <w:shd w:val="clear" w:color="auto" w:fill="auto"/>
          </w:tcPr>
          <w:p w14:paraId="73793FF9" w14:textId="77777777" w:rsidR="00D30742" w:rsidRPr="00C54590" w:rsidRDefault="00D30742" w:rsidP="00F42E24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  <w:shd w:val="clear" w:color="auto" w:fill="auto"/>
          </w:tcPr>
          <w:p w14:paraId="0D98189D" w14:textId="77777777" w:rsidR="00D30742" w:rsidRPr="00C54590" w:rsidRDefault="00D30742" w:rsidP="00F42E24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7"/>
            <w:shd w:val="clear" w:color="auto" w:fill="auto"/>
          </w:tcPr>
          <w:p w14:paraId="1EF4FAC1" w14:textId="77777777" w:rsidR="00D30742" w:rsidRPr="00C54590" w:rsidRDefault="00D30742" w:rsidP="00F42E24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Apparato respiratorio</w:t>
            </w:r>
          </w:p>
        </w:tc>
        <w:tc>
          <w:tcPr>
            <w:tcW w:w="2200" w:type="dxa"/>
            <w:gridSpan w:val="2"/>
            <w:shd w:val="clear" w:color="auto" w:fill="auto"/>
          </w:tcPr>
          <w:p w14:paraId="37448F09" w14:textId="77777777" w:rsidR="00D30742" w:rsidRPr="00C54590" w:rsidRDefault="00D30742" w:rsidP="00F42E24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Corpo</w:t>
            </w:r>
          </w:p>
        </w:tc>
      </w:tr>
      <w:tr w:rsidR="00D30742" w:rsidRPr="00C54590" w14:paraId="7E4A4412" w14:textId="77777777" w:rsidTr="00F42E24">
        <w:tblPrEx>
          <w:shd w:val="clear" w:color="auto" w:fill="auto"/>
        </w:tblPrEx>
        <w:tc>
          <w:tcPr>
            <w:tcW w:w="2444" w:type="dxa"/>
            <w:gridSpan w:val="6"/>
            <w:shd w:val="clear" w:color="auto" w:fill="auto"/>
          </w:tcPr>
          <w:p w14:paraId="3F2FC677" w14:textId="77777777" w:rsidR="00D30742" w:rsidRDefault="00D30742" w:rsidP="00F42E2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 w:rsidR="00000000">
              <w:rPr>
                <w:sz w:val="16"/>
                <w:szCs w:val="16"/>
              </w:rPr>
            </w:r>
            <w:r w:rsidR="00000000"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1A5CA8">
              <w:rPr>
                <w:b/>
                <w:bCs/>
                <w:sz w:val="16"/>
                <w:szCs w:val="16"/>
              </w:rPr>
              <w:t xml:space="preserve">Occhiali </w:t>
            </w:r>
            <w:r w:rsidRPr="005B4ADB">
              <w:rPr>
                <w:b/>
                <w:sz w:val="16"/>
                <w:szCs w:val="16"/>
              </w:rPr>
              <w:t>EN 166</w:t>
            </w:r>
            <w:r>
              <w:rPr>
                <w:sz w:val="16"/>
                <w:szCs w:val="16"/>
              </w:rPr>
              <w:t xml:space="preserve"> </w:t>
            </w:r>
            <w:r w:rsidRPr="001A5CA8">
              <w:rPr>
                <w:b/>
                <w:bCs/>
                <w:sz w:val="16"/>
                <w:szCs w:val="16"/>
              </w:rPr>
              <w:t>con protezioni laterali</w:t>
            </w:r>
          </w:p>
          <w:p w14:paraId="26DD8B3D" w14:textId="77777777" w:rsidR="00D30742" w:rsidRPr="00C54590" w:rsidRDefault="00D30742" w:rsidP="00F42E24">
            <w:pPr>
              <w:rPr>
                <w:sz w:val="16"/>
                <w:szCs w:val="16"/>
              </w:rPr>
            </w:pPr>
          </w:p>
        </w:tc>
        <w:tc>
          <w:tcPr>
            <w:tcW w:w="2326" w:type="dxa"/>
            <w:gridSpan w:val="5"/>
            <w:shd w:val="clear" w:color="auto" w:fill="auto"/>
          </w:tcPr>
          <w:p w14:paraId="1C336BFE" w14:textId="77777777" w:rsidR="00D30742" w:rsidRDefault="00D30742" w:rsidP="00F42E24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="00000000">
              <w:rPr>
                <w:sz w:val="16"/>
                <w:szCs w:val="16"/>
              </w:rPr>
            </w:r>
            <w:r w:rsidR="0000000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1A5CA8">
              <w:rPr>
                <w:b/>
                <w:bCs/>
                <w:sz w:val="16"/>
                <w:szCs w:val="16"/>
              </w:rPr>
              <w:t>Guanti chimico/biologici</w:t>
            </w:r>
            <w:r w:rsidRPr="00C54590">
              <w:rPr>
                <w:sz w:val="16"/>
                <w:szCs w:val="16"/>
              </w:rPr>
              <w:t xml:space="preserve"> </w:t>
            </w:r>
            <w:r w:rsidRPr="00CB3F9A">
              <w:rPr>
                <w:b/>
                <w:bCs/>
                <w:sz w:val="16"/>
                <w:szCs w:val="16"/>
              </w:rPr>
              <w:t>EN 374</w:t>
            </w:r>
            <w:r>
              <w:rPr>
                <w:sz w:val="16"/>
                <w:szCs w:val="16"/>
              </w:rPr>
              <w:t xml:space="preserve">. </w:t>
            </w:r>
          </w:p>
          <w:p w14:paraId="7BC2B807" w14:textId="77777777" w:rsidR="00D30742" w:rsidRPr="00C54590" w:rsidRDefault="00D30742" w:rsidP="00F42E24">
            <w:pPr>
              <w:rPr>
                <w:sz w:val="16"/>
                <w:szCs w:val="16"/>
              </w:rPr>
            </w:pPr>
          </w:p>
        </w:tc>
        <w:tc>
          <w:tcPr>
            <w:tcW w:w="2883" w:type="dxa"/>
            <w:gridSpan w:val="7"/>
            <w:shd w:val="clear" w:color="auto" w:fill="auto"/>
          </w:tcPr>
          <w:p w14:paraId="781ACCB1" w14:textId="6A3CDF73" w:rsidR="00D30742" w:rsidRPr="00C54590" w:rsidRDefault="005E48C3" w:rsidP="00F42E2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" w:name="Controllo2"/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bookmarkEnd w:id="2"/>
            <w:r w:rsidR="00D30742" w:rsidRPr="00C54590">
              <w:rPr>
                <w:sz w:val="16"/>
                <w:szCs w:val="16"/>
              </w:rPr>
              <w:t xml:space="preserve"> </w:t>
            </w:r>
            <w:r w:rsidR="00D30742" w:rsidRPr="001A5CA8">
              <w:rPr>
                <w:b/>
                <w:bCs/>
                <w:sz w:val="16"/>
                <w:szCs w:val="16"/>
              </w:rPr>
              <w:t>Maschera antipolvere EN 149</w:t>
            </w:r>
          </w:p>
          <w:p w14:paraId="372B8E93" w14:textId="77777777" w:rsidR="00D30742" w:rsidRPr="00C54590" w:rsidRDefault="00D30742" w:rsidP="00F42E24">
            <w:pPr>
              <w:rPr>
                <w:sz w:val="16"/>
                <w:szCs w:val="16"/>
              </w:rPr>
            </w:pPr>
          </w:p>
        </w:tc>
        <w:tc>
          <w:tcPr>
            <w:tcW w:w="2200" w:type="dxa"/>
            <w:gridSpan w:val="2"/>
            <w:shd w:val="clear" w:color="auto" w:fill="auto"/>
          </w:tcPr>
          <w:p w14:paraId="1D096303" w14:textId="77777777" w:rsidR="00D30742" w:rsidRPr="00C54590" w:rsidRDefault="00D30742" w:rsidP="00F42E24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="00000000">
              <w:rPr>
                <w:sz w:val="16"/>
                <w:szCs w:val="16"/>
              </w:rPr>
            </w:r>
            <w:r w:rsidR="0000000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Pr="001A5CA8">
              <w:rPr>
                <w:b/>
                <w:bCs/>
                <w:sz w:val="16"/>
                <w:szCs w:val="16"/>
              </w:rPr>
              <w:t>Indumenti di lavoro a maniche lunghe EN 13688</w:t>
            </w:r>
          </w:p>
          <w:p w14:paraId="0C283A1E" w14:textId="77777777" w:rsidR="00D30742" w:rsidRPr="00C54590" w:rsidRDefault="00D30742" w:rsidP="00F42E24">
            <w:pPr>
              <w:rPr>
                <w:sz w:val="16"/>
                <w:szCs w:val="16"/>
              </w:rPr>
            </w:pPr>
          </w:p>
        </w:tc>
      </w:tr>
    </w:tbl>
    <w:p w14:paraId="4DE81796" w14:textId="77777777" w:rsidR="000869DC" w:rsidRDefault="000869DC"/>
    <w:sectPr w:rsidR="000869D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742"/>
    <w:rsid w:val="000869DC"/>
    <w:rsid w:val="005E48C3"/>
    <w:rsid w:val="00D30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E8917"/>
  <w15:chartTrackingRefBased/>
  <w15:docId w15:val="{C6D1EBAB-9E01-AE4E-8A7D-4E023591F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30742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425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MICHELA  BERARDINI</cp:lastModifiedBy>
  <cp:revision>2</cp:revision>
  <dcterms:created xsi:type="dcterms:W3CDTF">2023-12-19T08:54:00Z</dcterms:created>
  <dcterms:modified xsi:type="dcterms:W3CDTF">2024-02-29T14:37:00Z</dcterms:modified>
</cp:coreProperties>
</file>