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CF14C7" w:rsidRPr="00BE702F" w14:paraId="3847661C" w14:textId="77777777" w:rsidTr="00B95440">
        <w:trPr>
          <w:trHeight w:val="397"/>
        </w:trPr>
        <w:tc>
          <w:tcPr>
            <w:tcW w:w="1384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9C99946" w14:textId="77777777" w:rsidR="00CF14C7" w:rsidRPr="00BE702F" w:rsidRDefault="00CF14C7" w:rsidP="00B95440">
            <w:pPr>
              <w:jc w:val="center"/>
              <w:rPr>
                <w:rFonts w:ascii="Aptos" w:hAnsi="Aptos"/>
                <w:b/>
              </w:rPr>
            </w:pPr>
            <w:r w:rsidRPr="00BE702F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609CAB4" w14:textId="1EE60EF7" w:rsidR="00CF14C7" w:rsidRPr="00BE702F" w:rsidRDefault="00CF14C7" w:rsidP="00B95440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0B21EAE" w14:textId="77777777" w:rsidR="00CF14C7" w:rsidRPr="00BE702F" w:rsidRDefault="00CF14C7" w:rsidP="00B9544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C4FB109" w14:textId="77777777" w:rsidR="00CF14C7" w:rsidRPr="00BE702F" w:rsidRDefault="00CF14C7" w:rsidP="00B95440">
            <w:pPr>
              <w:rPr>
                <w:rFonts w:ascii="Aptos" w:hAnsi="Aptos"/>
                <w:b/>
              </w:rPr>
            </w:pPr>
            <w:r w:rsidRPr="00BE702F">
              <w:rPr>
                <w:rFonts w:ascii="Aptos" w:hAnsi="Aptos"/>
                <w:b/>
              </w:rPr>
              <w:t>DETERGENTE PER LAVASTOVIGLIE</w:t>
            </w:r>
          </w:p>
        </w:tc>
      </w:tr>
      <w:tr w:rsidR="00CF14C7" w:rsidRPr="00BE702F" w14:paraId="76FF46CC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262510B9" w14:textId="77777777" w:rsidR="00CF14C7" w:rsidRPr="00BE702F" w:rsidRDefault="00CF14C7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F14C7" w:rsidRPr="00BE702F" w14:paraId="06104E44" w14:textId="77777777" w:rsidTr="00B954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4BE5CA" w14:textId="77777777" w:rsidR="00CF14C7" w:rsidRPr="00BE702F" w:rsidRDefault="00CF14C7" w:rsidP="00B95440">
            <w:pPr>
              <w:rPr>
                <w:rFonts w:ascii="Aptos" w:hAnsi="Aptos"/>
                <w:b/>
              </w:rPr>
            </w:pPr>
            <w:r w:rsidRPr="00BE702F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CBB3C98" w14:textId="77777777" w:rsidR="00CF14C7" w:rsidRPr="00BE702F" w:rsidRDefault="00CF14C7" w:rsidP="00B95440">
            <w:pPr>
              <w:rPr>
                <w:rFonts w:ascii="Aptos" w:hAnsi="Aptos"/>
                <w:b/>
              </w:rPr>
            </w:pPr>
            <w:r w:rsidRPr="00BE702F">
              <w:rPr>
                <w:rFonts w:ascii="Aptos" w:hAnsi="Aptos"/>
                <w:b/>
              </w:rPr>
              <w:t>IDENTIFICAZIONE AGENTE</w:t>
            </w:r>
          </w:p>
        </w:tc>
      </w:tr>
      <w:tr w:rsidR="00CF14C7" w:rsidRPr="00BE702F" w14:paraId="57633F96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3A973F46" w14:textId="77777777" w:rsidR="00CF14C7" w:rsidRPr="00BE702F" w:rsidRDefault="00CF14C7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F14C7" w:rsidRPr="00BE702F" w14:paraId="1E845F3B" w14:textId="77777777" w:rsidTr="00B95440">
        <w:tblPrEx>
          <w:shd w:val="clear" w:color="auto" w:fill="auto"/>
        </w:tblPrEx>
        <w:tc>
          <w:tcPr>
            <w:tcW w:w="2994" w:type="dxa"/>
            <w:gridSpan w:val="7"/>
            <w:tcBorders>
              <w:bottom w:val="single" w:sz="4" w:space="0" w:color="auto"/>
            </w:tcBorders>
          </w:tcPr>
          <w:p w14:paraId="158B518F" w14:textId="77777777" w:rsidR="00CF14C7" w:rsidRPr="00BE702F" w:rsidRDefault="00CF14C7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BE702F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9"/>
            <w:tcBorders>
              <w:bottom w:val="single" w:sz="4" w:space="0" w:color="auto"/>
            </w:tcBorders>
          </w:tcPr>
          <w:p w14:paraId="1CC49C4A" w14:textId="77777777" w:rsidR="00CF14C7" w:rsidRPr="00BE702F" w:rsidRDefault="00CF14C7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BE702F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6"/>
            <w:tcBorders>
              <w:bottom w:val="single" w:sz="4" w:space="0" w:color="auto"/>
            </w:tcBorders>
          </w:tcPr>
          <w:p w14:paraId="3DAC8558" w14:textId="77777777" w:rsidR="00CF14C7" w:rsidRPr="00BE702F" w:rsidRDefault="00CF14C7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BE702F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CF14C7" w:rsidRPr="00BE702F" w14:paraId="0DF13BB9" w14:textId="77777777" w:rsidTr="00B95440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5746213D" w14:textId="77777777" w:rsidR="00CF14C7" w:rsidRPr="00BE702F" w:rsidRDefault="00CF14C7" w:rsidP="00B95440">
            <w:pPr>
              <w:rPr>
                <w:rFonts w:ascii="Aptos" w:hAnsi="Aptos"/>
                <w:sz w:val="18"/>
                <w:szCs w:val="18"/>
              </w:rPr>
            </w:pPr>
            <w:r w:rsidRPr="00BE702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E702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BE702F">
              <w:rPr>
                <w:rFonts w:ascii="Aptos" w:hAnsi="Aptos"/>
                <w:sz w:val="18"/>
                <w:szCs w:val="18"/>
              </w:rPr>
            </w:r>
            <w:r w:rsidR="00000000" w:rsidRPr="00BE702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E702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387613F3" w14:textId="77777777" w:rsidR="00CF14C7" w:rsidRPr="00BE702F" w:rsidRDefault="00CF14C7" w:rsidP="00B95440">
            <w:pPr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24E8359C" w14:textId="77777777" w:rsidR="00CF14C7" w:rsidRPr="00BE702F" w:rsidRDefault="00CF14C7" w:rsidP="00B95440">
            <w:pPr>
              <w:rPr>
                <w:rFonts w:ascii="Aptos" w:hAnsi="Aptos"/>
                <w:sz w:val="18"/>
                <w:szCs w:val="18"/>
              </w:rPr>
            </w:pPr>
            <w:r w:rsidRPr="00BE702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BE702F">
              <w:rPr>
                <w:rFonts w:ascii="Aptos" w:hAnsi="Aptos"/>
                <w:sz w:val="18"/>
                <w:szCs w:val="18"/>
              </w:rPr>
            </w:r>
            <w:r w:rsidR="00000000" w:rsidRPr="00BE702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E702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left w:val="nil"/>
              <w:bottom w:val="nil"/>
            </w:tcBorders>
            <w:shd w:val="clear" w:color="auto" w:fill="auto"/>
          </w:tcPr>
          <w:p w14:paraId="7B5D5D76" w14:textId="77777777" w:rsidR="00CF14C7" w:rsidRPr="00BE702F" w:rsidRDefault="00CF14C7" w:rsidP="00B95440">
            <w:pPr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bottom w:val="nil"/>
              <w:right w:val="nil"/>
            </w:tcBorders>
            <w:shd w:val="clear" w:color="auto" w:fill="auto"/>
          </w:tcPr>
          <w:p w14:paraId="47D7761F" w14:textId="77777777" w:rsidR="00CF14C7" w:rsidRPr="00BE702F" w:rsidRDefault="00CF14C7" w:rsidP="00B95440">
            <w:pPr>
              <w:rPr>
                <w:rFonts w:ascii="Aptos" w:hAnsi="Aptos"/>
                <w:sz w:val="18"/>
                <w:szCs w:val="18"/>
              </w:rPr>
            </w:pPr>
            <w:r w:rsidRPr="00BE702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BE702F">
              <w:rPr>
                <w:rFonts w:ascii="Aptos" w:hAnsi="Aptos"/>
                <w:sz w:val="18"/>
                <w:szCs w:val="18"/>
              </w:rPr>
            </w:r>
            <w:r w:rsidR="00000000" w:rsidRPr="00BE702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E702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2FDB5FA6" w14:textId="77777777" w:rsidR="00CF14C7" w:rsidRPr="00BE702F" w:rsidRDefault="00CF14C7" w:rsidP="00B95440">
            <w:pPr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CF14C7" w:rsidRPr="00BE702F" w14:paraId="5DEEC6E7" w14:textId="77777777" w:rsidTr="00B95440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7A8CE891" w14:textId="77777777" w:rsidR="00CF14C7" w:rsidRPr="00BE702F" w:rsidRDefault="00CF14C7" w:rsidP="00B95440">
            <w:pPr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E702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BE702F">
              <w:rPr>
                <w:rFonts w:ascii="Aptos" w:hAnsi="Aptos"/>
                <w:sz w:val="18"/>
                <w:szCs w:val="18"/>
              </w:rPr>
            </w:r>
            <w:r w:rsidR="00000000" w:rsidRPr="00BE702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E702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0AC30401" w14:textId="77777777" w:rsidR="00CF14C7" w:rsidRPr="00BE702F" w:rsidRDefault="00CF14C7" w:rsidP="00B95440">
            <w:pPr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767D6178" w14:textId="77777777" w:rsidR="00CF14C7" w:rsidRPr="00BE702F" w:rsidRDefault="00CF14C7" w:rsidP="00B95440">
            <w:pPr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E702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BE702F">
              <w:rPr>
                <w:rFonts w:ascii="Aptos" w:hAnsi="Aptos"/>
                <w:sz w:val="18"/>
                <w:szCs w:val="18"/>
              </w:rPr>
            </w:r>
            <w:r w:rsidR="00000000" w:rsidRPr="00BE702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E702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</w:tcPr>
          <w:p w14:paraId="431120E5" w14:textId="77777777" w:rsidR="00CF14C7" w:rsidRPr="00BE702F" w:rsidRDefault="00CF14C7" w:rsidP="00B95440">
            <w:pPr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0327C50A" w14:textId="77777777" w:rsidR="00CF14C7" w:rsidRPr="00BE702F" w:rsidRDefault="00CF14C7" w:rsidP="00B95440">
            <w:pPr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E702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BE702F">
              <w:rPr>
                <w:rFonts w:ascii="Aptos" w:hAnsi="Aptos"/>
                <w:sz w:val="18"/>
                <w:szCs w:val="18"/>
              </w:rPr>
            </w:r>
            <w:r w:rsidR="00000000" w:rsidRPr="00BE702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E702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27BECDED" w14:textId="77777777" w:rsidR="00CF14C7" w:rsidRPr="00BE702F" w:rsidRDefault="00CF14C7" w:rsidP="00B95440">
            <w:pPr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20"/>
                <w:szCs w:val="20"/>
              </w:rPr>
              <w:t>Incompatibilità con ossidanti</w:t>
            </w:r>
          </w:p>
        </w:tc>
      </w:tr>
      <w:tr w:rsidR="00CF14C7" w:rsidRPr="00BE702F" w14:paraId="05A3C0F9" w14:textId="77777777" w:rsidTr="00B95440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2C51798A" w14:textId="77777777" w:rsidR="00CF14C7" w:rsidRPr="00BE702F" w:rsidRDefault="00CF14C7" w:rsidP="00B95440">
            <w:pPr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BE702F">
              <w:rPr>
                <w:rFonts w:ascii="Aptos" w:hAnsi="Aptos"/>
                <w:sz w:val="18"/>
                <w:szCs w:val="18"/>
              </w:rPr>
            </w:r>
            <w:r w:rsidR="00000000" w:rsidRPr="00BE702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E702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4CB07302" w14:textId="77777777" w:rsidR="00CF14C7" w:rsidRPr="00BE702F" w:rsidRDefault="00CF14C7" w:rsidP="00B95440">
            <w:pPr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2838DF55" w14:textId="77777777" w:rsidR="00CF14C7" w:rsidRPr="00BE702F" w:rsidRDefault="00CF14C7" w:rsidP="00B95440">
            <w:pPr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BE702F">
              <w:rPr>
                <w:rFonts w:ascii="Aptos" w:hAnsi="Aptos"/>
                <w:sz w:val="18"/>
                <w:szCs w:val="18"/>
              </w:rPr>
            </w:r>
            <w:r w:rsidR="00000000" w:rsidRPr="00BE702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E702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7"/>
            <w:tcBorders>
              <w:top w:val="nil"/>
              <w:left w:val="nil"/>
            </w:tcBorders>
            <w:shd w:val="clear" w:color="auto" w:fill="auto"/>
          </w:tcPr>
          <w:p w14:paraId="28DC7DEC" w14:textId="77777777" w:rsidR="00CF14C7" w:rsidRPr="00BE702F" w:rsidRDefault="00CF14C7" w:rsidP="00B95440">
            <w:pPr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right w:val="nil"/>
            </w:tcBorders>
            <w:shd w:val="clear" w:color="auto" w:fill="auto"/>
          </w:tcPr>
          <w:p w14:paraId="2DD7897F" w14:textId="77777777" w:rsidR="00CF14C7" w:rsidRPr="00BE702F" w:rsidRDefault="00CF14C7" w:rsidP="00B95440">
            <w:pPr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="00000000" w:rsidRPr="00BE702F">
              <w:rPr>
                <w:rFonts w:ascii="Aptos" w:hAnsi="Aptos"/>
                <w:sz w:val="18"/>
                <w:szCs w:val="18"/>
              </w:rPr>
            </w:r>
            <w:r w:rsidR="00000000" w:rsidRPr="00BE702F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BE702F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40C2A0E8" w14:textId="77777777" w:rsidR="00CF14C7" w:rsidRPr="00BE702F" w:rsidRDefault="00CF14C7" w:rsidP="00B95440">
            <w:pPr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CF14C7" w:rsidRPr="00BE702F" w14:paraId="79566E0E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shd w:val="clear" w:color="auto" w:fill="auto"/>
          </w:tcPr>
          <w:p w14:paraId="762EB804" w14:textId="77777777" w:rsidR="00CF14C7" w:rsidRPr="00BE702F" w:rsidRDefault="00CF14C7" w:rsidP="00B95440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CF14C7" w:rsidRPr="00BE702F" w14:paraId="1B1AF3EA" w14:textId="77777777" w:rsidTr="00B95440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03C911FD" w14:textId="77777777" w:rsidR="00CF14C7" w:rsidRPr="00BE702F" w:rsidRDefault="00CF14C7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BE702F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6"/>
            <w:vAlign w:val="center"/>
          </w:tcPr>
          <w:p w14:paraId="53C3D6F9" w14:textId="77777777" w:rsidR="00CF14C7" w:rsidRPr="00BE702F" w:rsidRDefault="00CF14C7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BE702F">
              <w:rPr>
                <w:rFonts w:ascii="Aptos" w:hAnsi="Aptos"/>
                <w:b/>
                <w:sz w:val="20"/>
                <w:szCs w:val="20"/>
              </w:rPr>
              <w:t>TLV – IBE</w:t>
            </w:r>
          </w:p>
        </w:tc>
      </w:tr>
      <w:tr w:rsidR="00CF14C7" w:rsidRPr="00BE702F" w14:paraId="6907B483" w14:textId="77777777" w:rsidTr="00B95440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740C093C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E702F">
              <w:rPr>
                <w:rFonts w:ascii="Aptos" w:hAnsi="Aptos"/>
                <w:sz w:val="16"/>
                <w:szCs w:val="16"/>
              </w:rPr>
            </w:r>
            <w:r w:rsidR="00000000"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EDTA</w:t>
            </w:r>
          </w:p>
        </w:tc>
        <w:tc>
          <w:tcPr>
            <w:tcW w:w="3260" w:type="dxa"/>
            <w:gridSpan w:val="6"/>
            <w:vAlign w:val="center"/>
          </w:tcPr>
          <w:p w14:paraId="0CCB299A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14"/>
                  <w:enabled/>
                  <w:calcOnExit w:val="0"/>
                  <w:textInput/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BE702F">
              <w:rPr>
                <w:rFonts w:ascii="Aptos" w:hAnsi="Aptos"/>
                <w:sz w:val="16"/>
                <w:szCs w:val="16"/>
              </w:rPr>
            </w:r>
            <w:r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E702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E702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E702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E702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</w:tr>
      <w:tr w:rsidR="00CF14C7" w:rsidRPr="00BE702F" w14:paraId="733DCF9B" w14:textId="77777777" w:rsidTr="00B95440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67A4EEF0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E702F">
              <w:rPr>
                <w:rFonts w:ascii="Aptos" w:hAnsi="Aptos"/>
                <w:sz w:val="16"/>
                <w:szCs w:val="16"/>
              </w:rPr>
            </w:r>
            <w:r w:rsidR="00000000"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Idrossido di potassio</w:t>
            </w:r>
          </w:p>
        </w:tc>
        <w:tc>
          <w:tcPr>
            <w:tcW w:w="3260" w:type="dxa"/>
            <w:gridSpan w:val="6"/>
            <w:vAlign w:val="center"/>
          </w:tcPr>
          <w:p w14:paraId="3D6F55DD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15"/>
                  <w:enabled/>
                  <w:calcOnExit w:val="0"/>
                  <w:textInput/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BE702F">
              <w:rPr>
                <w:rFonts w:ascii="Aptos" w:hAnsi="Aptos"/>
                <w:sz w:val="16"/>
                <w:szCs w:val="16"/>
              </w:rPr>
            </w:r>
            <w:r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E702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E702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E702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E702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</w:tr>
      <w:tr w:rsidR="00CF14C7" w:rsidRPr="00BE702F" w14:paraId="3A8A8F58" w14:textId="77777777" w:rsidTr="00B95440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255262B9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E702F">
              <w:rPr>
                <w:rFonts w:ascii="Aptos" w:hAnsi="Aptos"/>
                <w:sz w:val="16"/>
                <w:szCs w:val="16"/>
              </w:rPr>
            </w:r>
            <w:r w:rsidR="00000000"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Poliacrilati</w:t>
            </w:r>
          </w:p>
        </w:tc>
        <w:tc>
          <w:tcPr>
            <w:tcW w:w="3260" w:type="dxa"/>
            <w:gridSpan w:val="6"/>
            <w:vAlign w:val="center"/>
          </w:tcPr>
          <w:p w14:paraId="64A21EF5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16"/>
                  <w:enabled/>
                  <w:calcOnExit w:val="0"/>
                  <w:textInput/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BE702F">
              <w:rPr>
                <w:rFonts w:ascii="Aptos" w:hAnsi="Aptos"/>
                <w:sz w:val="16"/>
                <w:szCs w:val="16"/>
              </w:rPr>
            </w:r>
            <w:r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E702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E702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E702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E702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</w:tr>
      <w:tr w:rsidR="00CF14C7" w:rsidRPr="00BE702F" w14:paraId="723CC01F" w14:textId="77777777" w:rsidTr="00B95440">
        <w:tblPrEx>
          <w:shd w:val="clear" w:color="auto" w:fill="auto"/>
        </w:tblPrEx>
        <w:trPr>
          <w:trHeight w:val="227"/>
        </w:trPr>
        <w:tc>
          <w:tcPr>
            <w:tcW w:w="6534" w:type="dxa"/>
            <w:gridSpan w:val="16"/>
            <w:vAlign w:val="center"/>
          </w:tcPr>
          <w:p w14:paraId="70AA03D9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E702F">
              <w:rPr>
                <w:rFonts w:ascii="Aptos" w:hAnsi="Aptos"/>
                <w:sz w:val="16"/>
                <w:szCs w:val="16"/>
              </w:rPr>
            </w:r>
            <w:r w:rsidR="00000000"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Acido </w:t>
            </w:r>
            <w:proofErr w:type="spellStart"/>
            <w:r w:rsidRPr="00BE702F">
              <w:rPr>
                <w:rFonts w:ascii="Aptos" w:hAnsi="Aptos"/>
                <w:sz w:val="16"/>
                <w:szCs w:val="16"/>
              </w:rPr>
              <w:t>acetilfosfonico</w:t>
            </w:r>
            <w:proofErr w:type="spellEnd"/>
          </w:p>
        </w:tc>
        <w:tc>
          <w:tcPr>
            <w:tcW w:w="3260" w:type="dxa"/>
            <w:gridSpan w:val="6"/>
            <w:vAlign w:val="center"/>
          </w:tcPr>
          <w:p w14:paraId="456296B7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18"/>
                  <w:enabled/>
                  <w:calcOnExit w:val="0"/>
                  <w:textInput/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BE702F">
              <w:rPr>
                <w:rFonts w:ascii="Aptos" w:hAnsi="Aptos"/>
                <w:sz w:val="16"/>
                <w:szCs w:val="16"/>
              </w:rPr>
            </w:r>
            <w:r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E702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E702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E702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E702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</w:tr>
      <w:tr w:rsidR="00CF14C7" w:rsidRPr="00BE702F" w14:paraId="58421161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1FA356B5" w14:textId="77777777" w:rsidR="00CF14C7" w:rsidRPr="00BE702F" w:rsidRDefault="00CF14C7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F14C7" w:rsidRPr="00BE702F" w14:paraId="2B274A3C" w14:textId="77777777" w:rsidTr="00B95440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79A195D8" w14:textId="77777777" w:rsidR="00CF14C7" w:rsidRPr="00BE702F" w:rsidRDefault="00CF14C7" w:rsidP="00B95440">
            <w:pPr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7"/>
            <w:vAlign w:val="center"/>
          </w:tcPr>
          <w:p w14:paraId="46FE76FB" w14:textId="77777777" w:rsidR="00CF14C7" w:rsidRPr="00BE702F" w:rsidRDefault="00CF14C7" w:rsidP="00B95440">
            <w:pPr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b/>
                <w:sz w:val="18"/>
                <w:szCs w:val="20"/>
              </w:rPr>
              <w:t xml:space="preserve">H314 </w:t>
            </w:r>
            <w:r w:rsidRPr="00BE702F">
              <w:rPr>
                <w:rFonts w:ascii="Aptos" w:hAnsi="Aptos"/>
                <w:sz w:val="18"/>
                <w:szCs w:val="20"/>
              </w:rPr>
              <w:t>provoca gravi ustioni cutanee e gravi lesioni oculari</w:t>
            </w:r>
          </w:p>
        </w:tc>
      </w:tr>
      <w:tr w:rsidR="00CF14C7" w:rsidRPr="00BE702F" w14:paraId="49C47108" w14:textId="77777777" w:rsidTr="00B95440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vAlign w:val="center"/>
          </w:tcPr>
          <w:p w14:paraId="1D57AB7A" w14:textId="77777777" w:rsidR="00CF14C7" w:rsidRPr="00BE702F" w:rsidRDefault="00CF14C7" w:rsidP="00B95440">
            <w:pPr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vAlign w:val="center"/>
          </w:tcPr>
          <w:p w14:paraId="475A2C54" w14:textId="77777777" w:rsidR="00CF14C7" w:rsidRPr="00BE702F" w:rsidRDefault="00CF14C7" w:rsidP="00B95440">
            <w:pPr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20"/>
                <w:szCs w:val="20"/>
              </w:rPr>
              <w:t>&lt; 1 Kg</w:t>
            </w:r>
          </w:p>
        </w:tc>
        <w:tc>
          <w:tcPr>
            <w:tcW w:w="2472" w:type="dxa"/>
            <w:gridSpan w:val="6"/>
            <w:vAlign w:val="center"/>
          </w:tcPr>
          <w:p w14:paraId="69637784" w14:textId="77777777" w:rsidR="00CF14C7" w:rsidRPr="00BE702F" w:rsidRDefault="00CF14C7" w:rsidP="00B95440">
            <w:pPr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4"/>
            <w:vAlign w:val="center"/>
          </w:tcPr>
          <w:p w14:paraId="27ECFD76" w14:textId="77777777" w:rsidR="00CF14C7" w:rsidRPr="00BE702F" w:rsidRDefault="00CF14C7" w:rsidP="00B95440">
            <w:pPr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20"/>
                <w:szCs w:val="20"/>
              </w:rPr>
              <w:t>&lt; 10 % orario di lavoro</w:t>
            </w:r>
          </w:p>
        </w:tc>
      </w:tr>
      <w:tr w:rsidR="00CF14C7" w:rsidRPr="00BE702F" w14:paraId="3A1747F2" w14:textId="77777777" w:rsidTr="00B95440">
        <w:tblPrEx>
          <w:shd w:val="clear" w:color="auto" w:fill="auto"/>
        </w:tblPrEx>
        <w:trPr>
          <w:trHeight w:val="340"/>
        </w:trPr>
        <w:tc>
          <w:tcPr>
            <w:tcW w:w="2378" w:type="dxa"/>
            <w:gridSpan w:val="5"/>
            <w:tcBorders>
              <w:bottom w:val="single" w:sz="4" w:space="0" w:color="auto"/>
            </w:tcBorders>
            <w:vAlign w:val="center"/>
          </w:tcPr>
          <w:p w14:paraId="10311F98" w14:textId="77777777" w:rsidR="00CF14C7" w:rsidRPr="00BE702F" w:rsidRDefault="00CF14C7" w:rsidP="00B95440">
            <w:pPr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10"/>
            <w:tcBorders>
              <w:bottom w:val="single" w:sz="4" w:space="0" w:color="auto"/>
            </w:tcBorders>
            <w:vAlign w:val="center"/>
          </w:tcPr>
          <w:p w14:paraId="4795BBF9" w14:textId="77777777" w:rsidR="00CF14C7" w:rsidRPr="00BE702F" w:rsidRDefault="00CF14C7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E702F">
              <w:rPr>
                <w:rFonts w:ascii="Aptos" w:hAnsi="Aptos"/>
                <w:sz w:val="16"/>
                <w:szCs w:val="16"/>
              </w:rPr>
            </w:r>
            <w:r w:rsidR="00000000"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56590A4F" w14:textId="77777777" w:rsidR="00CF14C7" w:rsidRPr="00BE702F" w:rsidRDefault="00CF14C7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E702F">
              <w:rPr>
                <w:rFonts w:ascii="Aptos" w:hAnsi="Aptos"/>
                <w:sz w:val="16"/>
                <w:szCs w:val="16"/>
              </w:rPr>
            </w:r>
            <w:r w:rsidR="00000000"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7"/>
            <w:tcBorders>
              <w:bottom w:val="single" w:sz="4" w:space="0" w:color="auto"/>
            </w:tcBorders>
            <w:vAlign w:val="center"/>
          </w:tcPr>
          <w:p w14:paraId="30ED6426" w14:textId="77777777" w:rsidR="00CF14C7" w:rsidRPr="00BE702F" w:rsidRDefault="00CF14C7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E702F">
              <w:rPr>
                <w:rFonts w:ascii="Aptos" w:hAnsi="Aptos"/>
                <w:sz w:val="16"/>
                <w:szCs w:val="16"/>
              </w:rPr>
            </w:r>
            <w:r w:rsidR="00000000"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1E27CB6A" w14:textId="77777777" w:rsidR="00CF14C7" w:rsidRPr="00BE702F" w:rsidRDefault="00CF14C7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E702F">
              <w:rPr>
                <w:rFonts w:ascii="Aptos" w:hAnsi="Aptos"/>
                <w:sz w:val="16"/>
                <w:szCs w:val="16"/>
              </w:rPr>
            </w:r>
            <w:r w:rsidR="00000000"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77B37187" w14:textId="77777777" w:rsidR="00CF14C7" w:rsidRPr="00BE702F" w:rsidRDefault="00CF14C7" w:rsidP="00B95440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E702F">
              <w:rPr>
                <w:rFonts w:ascii="Aptos" w:hAnsi="Aptos"/>
                <w:sz w:val="16"/>
                <w:szCs w:val="16"/>
              </w:rPr>
            </w:r>
            <w:r w:rsidR="00000000"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CF14C7" w:rsidRPr="00BE702F" w14:paraId="0B5D01A6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2A2FEB27" w14:textId="77777777" w:rsidR="00CF14C7" w:rsidRPr="00BE702F" w:rsidRDefault="00CF14C7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F14C7" w:rsidRPr="00BE702F" w14:paraId="3CD1E713" w14:textId="77777777" w:rsidTr="00B954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1505EA" w14:textId="77777777" w:rsidR="00CF14C7" w:rsidRPr="00BE702F" w:rsidRDefault="00CF14C7" w:rsidP="00B95440">
            <w:pPr>
              <w:rPr>
                <w:rFonts w:ascii="Aptos" w:hAnsi="Aptos"/>
                <w:b/>
              </w:rPr>
            </w:pPr>
            <w:r w:rsidRPr="00BE702F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39095DB" w14:textId="77777777" w:rsidR="00CF14C7" w:rsidRPr="00BE702F" w:rsidRDefault="00CF14C7" w:rsidP="00B95440">
            <w:pPr>
              <w:rPr>
                <w:rFonts w:ascii="Aptos" w:hAnsi="Aptos"/>
                <w:b/>
              </w:rPr>
            </w:pPr>
            <w:r w:rsidRPr="00BE702F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CF14C7" w:rsidRPr="00BE702F" w14:paraId="527A9809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5B9A88AF" w14:textId="77777777" w:rsidR="00CF14C7" w:rsidRPr="00BE702F" w:rsidRDefault="00CF14C7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F14C7" w:rsidRPr="00BE702F" w14:paraId="7D17F099" w14:textId="77777777" w:rsidTr="00B95440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442771C7" w14:textId="77777777" w:rsidR="00CF14C7" w:rsidRPr="00BE702F" w:rsidRDefault="00CF14C7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BE702F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vAlign w:val="center"/>
          </w:tcPr>
          <w:p w14:paraId="3844B756" w14:textId="77777777" w:rsidR="00CF14C7" w:rsidRPr="00BE702F" w:rsidRDefault="00CF14C7" w:rsidP="00B95440">
            <w:pPr>
              <w:rPr>
                <w:rFonts w:ascii="Aptos" w:hAnsi="Aptos"/>
                <w:b/>
                <w:sz w:val="20"/>
                <w:szCs w:val="20"/>
              </w:rPr>
            </w:pPr>
            <w:r w:rsidRPr="00BE702F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3F3A2221" w14:textId="77777777" w:rsidR="00CF14C7" w:rsidRPr="00BE702F" w:rsidRDefault="00CF14C7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E702F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43C1532" w14:textId="77777777" w:rsidR="00CF14C7" w:rsidRPr="00BE702F" w:rsidRDefault="00CF14C7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E702F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005E467" w14:textId="77777777" w:rsidR="00CF14C7" w:rsidRPr="00BE702F" w:rsidRDefault="00CF14C7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E702F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CF14C7" w:rsidRPr="00BE702F" w14:paraId="010B4614" w14:textId="77777777" w:rsidTr="00B95440">
        <w:tblPrEx>
          <w:shd w:val="clear" w:color="auto" w:fill="auto"/>
        </w:tblPrEx>
        <w:trPr>
          <w:trHeight w:val="340"/>
        </w:trPr>
        <w:tc>
          <w:tcPr>
            <w:tcW w:w="1634" w:type="dxa"/>
            <w:gridSpan w:val="4"/>
            <w:vAlign w:val="center"/>
          </w:tcPr>
          <w:p w14:paraId="1A760BBB" w14:textId="77777777" w:rsidR="00CF14C7" w:rsidRPr="00BE702F" w:rsidRDefault="00CF14C7" w:rsidP="00B9544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624" w:type="dxa"/>
            <w:gridSpan w:val="4"/>
            <w:vAlign w:val="center"/>
          </w:tcPr>
          <w:p w14:paraId="3DACC6A5" w14:textId="77777777" w:rsidR="00CF14C7" w:rsidRPr="00BE702F" w:rsidRDefault="00CF14C7" w:rsidP="00B9544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710" w:type="dxa"/>
            <w:gridSpan w:val="6"/>
            <w:tcBorders>
              <w:right w:val="single" w:sz="12" w:space="0" w:color="auto"/>
            </w:tcBorders>
            <w:vAlign w:val="center"/>
          </w:tcPr>
          <w:p w14:paraId="284D8D3F" w14:textId="77777777" w:rsidR="00CF14C7" w:rsidRPr="00BE702F" w:rsidRDefault="00CF14C7" w:rsidP="00B95440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BE702F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2413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230738B" w14:textId="77777777" w:rsidR="00CF14C7" w:rsidRPr="00BE702F" w:rsidRDefault="00CF14C7" w:rsidP="00B95440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BE702F">
              <w:rPr>
                <w:rFonts w:ascii="Aptos" w:hAnsi="Aptos"/>
                <w:b/>
                <w:sz w:val="28"/>
                <w:szCs w:val="28"/>
              </w:rPr>
              <w:t>3</w:t>
            </w:r>
          </w:p>
        </w:tc>
        <w:tc>
          <w:tcPr>
            <w:tcW w:w="62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57CD642D" w14:textId="77777777" w:rsidR="00CF14C7" w:rsidRPr="00BE702F" w:rsidRDefault="00CF14C7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BE702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E702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BE702F">
              <w:rPr>
                <w:rFonts w:ascii="Aptos" w:hAnsi="Aptos"/>
                <w:b/>
                <w:sz w:val="16"/>
                <w:szCs w:val="16"/>
              </w:rPr>
            </w:r>
            <w:r w:rsidR="00000000" w:rsidRPr="00BE702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D88F387" w14:textId="77777777" w:rsidR="00CF14C7" w:rsidRPr="00BE702F" w:rsidRDefault="00CF14C7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BE702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BE702F">
              <w:rPr>
                <w:rFonts w:ascii="Aptos" w:hAnsi="Aptos"/>
                <w:b/>
                <w:sz w:val="16"/>
                <w:szCs w:val="16"/>
              </w:rPr>
            </w:r>
            <w:r w:rsidR="00000000" w:rsidRPr="00BE702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9F37270" w14:textId="77777777" w:rsidR="00CF14C7" w:rsidRPr="00BE702F" w:rsidRDefault="00CF14C7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BE702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BE702F">
              <w:rPr>
                <w:rFonts w:ascii="Aptos" w:hAnsi="Aptos"/>
                <w:b/>
                <w:sz w:val="16"/>
                <w:szCs w:val="16"/>
              </w:rPr>
            </w:r>
            <w:r w:rsidR="00000000" w:rsidRPr="00BE702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B79F7D8" w14:textId="77777777" w:rsidR="00CF14C7" w:rsidRPr="00BE702F" w:rsidRDefault="00CF14C7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BE702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BE702F">
              <w:rPr>
                <w:rFonts w:ascii="Aptos" w:hAnsi="Aptos"/>
                <w:b/>
                <w:sz w:val="16"/>
                <w:szCs w:val="16"/>
              </w:rPr>
            </w:r>
            <w:r w:rsidR="00000000" w:rsidRPr="00BE702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71260C68" w14:textId="77777777" w:rsidR="00CF14C7" w:rsidRPr="00BE702F" w:rsidRDefault="00CF14C7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BE702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BE702F">
              <w:rPr>
                <w:rFonts w:ascii="Aptos" w:hAnsi="Aptos"/>
                <w:b/>
                <w:sz w:val="16"/>
                <w:szCs w:val="16"/>
              </w:rPr>
            </w:r>
            <w:r w:rsidR="00000000" w:rsidRPr="00BE702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B6E40C" w14:textId="77777777" w:rsidR="00CF14C7" w:rsidRPr="00BE702F" w:rsidRDefault="00CF14C7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BE702F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12577A5A" w14:textId="77777777" w:rsidR="00CF14C7" w:rsidRPr="00BE702F" w:rsidRDefault="00CF14C7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BE702F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40FD87F1" w14:textId="77777777" w:rsidR="00CF14C7" w:rsidRPr="00BE702F" w:rsidRDefault="00CF14C7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BE702F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5954F9B2" w14:textId="77777777" w:rsidR="00CF14C7" w:rsidRPr="00BE702F" w:rsidRDefault="00CF14C7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BE702F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2BFC1701" w14:textId="77777777" w:rsidR="00CF14C7" w:rsidRPr="00BE702F" w:rsidRDefault="00CF14C7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BE702F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CF14C7" w:rsidRPr="00BE702F" w14:paraId="204FE78A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288C1009" w14:textId="77777777" w:rsidR="00CF14C7" w:rsidRPr="00BE702F" w:rsidRDefault="00CF14C7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F14C7" w:rsidRPr="00BE702F" w14:paraId="77739BE3" w14:textId="77777777" w:rsidTr="00B954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7255F0" w14:textId="77777777" w:rsidR="00CF14C7" w:rsidRPr="00BE702F" w:rsidRDefault="00CF14C7" w:rsidP="00B95440">
            <w:pPr>
              <w:rPr>
                <w:rFonts w:ascii="Aptos" w:hAnsi="Aptos"/>
                <w:b/>
              </w:rPr>
            </w:pPr>
            <w:r w:rsidRPr="00BE702F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2157AE3F" w14:textId="77777777" w:rsidR="00CF14C7" w:rsidRPr="00BE702F" w:rsidRDefault="00CF14C7" w:rsidP="00B95440">
            <w:pPr>
              <w:rPr>
                <w:rFonts w:ascii="Aptos" w:hAnsi="Aptos"/>
                <w:b/>
              </w:rPr>
            </w:pPr>
            <w:r w:rsidRPr="00BE702F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BC45EBF" w14:textId="77777777" w:rsidR="00CF14C7" w:rsidRPr="00BE702F" w:rsidRDefault="00CF14C7" w:rsidP="00B95440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BE702F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BE702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BE702F">
              <w:rPr>
                <w:rFonts w:ascii="Aptos" w:hAnsi="Aptos"/>
                <w:b/>
                <w:sz w:val="16"/>
                <w:szCs w:val="16"/>
              </w:rPr>
            </w:r>
            <w:r w:rsidR="00000000" w:rsidRPr="00BE702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BE702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E702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BE702F">
              <w:rPr>
                <w:rFonts w:ascii="Aptos" w:hAnsi="Aptos"/>
                <w:b/>
                <w:sz w:val="16"/>
                <w:szCs w:val="16"/>
              </w:rPr>
            </w:r>
            <w:r w:rsidR="00000000" w:rsidRPr="00BE702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CF14C7" w:rsidRPr="00BE702F" w14:paraId="3F346B37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</w:tcBorders>
          </w:tcPr>
          <w:p w14:paraId="29305B89" w14:textId="77777777" w:rsidR="00CF14C7" w:rsidRPr="00BE702F" w:rsidRDefault="00CF14C7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F14C7" w:rsidRPr="00BE702F" w14:paraId="39BA5B3B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5901EBA7" w14:textId="77777777" w:rsidR="00CF14C7" w:rsidRPr="00BE702F" w:rsidRDefault="00CF14C7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F14C7" w:rsidRPr="00BE702F" w14:paraId="2CDFF42A" w14:textId="77777777" w:rsidTr="00B954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4AC00C" w14:textId="77777777" w:rsidR="00CF14C7" w:rsidRPr="00BE702F" w:rsidRDefault="00CF14C7" w:rsidP="00B95440">
            <w:pPr>
              <w:rPr>
                <w:rFonts w:ascii="Aptos" w:hAnsi="Aptos"/>
                <w:b/>
              </w:rPr>
            </w:pPr>
            <w:r w:rsidRPr="00BE702F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7B66F7D" w14:textId="77777777" w:rsidR="00CF14C7" w:rsidRPr="00BE702F" w:rsidRDefault="00CF14C7" w:rsidP="00B95440">
            <w:pPr>
              <w:rPr>
                <w:rFonts w:ascii="Aptos" w:hAnsi="Aptos"/>
                <w:b/>
              </w:rPr>
            </w:pPr>
            <w:r w:rsidRPr="00BE702F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CF14C7" w:rsidRPr="00BE702F" w14:paraId="6594EBBD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26A6BC5C" w14:textId="77777777" w:rsidR="00CF14C7" w:rsidRPr="00BE702F" w:rsidRDefault="00CF14C7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F14C7" w:rsidRPr="00BE702F" w14:paraId="325FFA9B" w14:textId="77777777" w:rsidTr="00B95440">
        <w:tblPrEx>
          <w:shd w:val="clear" w:color="auto" w:fill="auto"/>
        </w:tblPrEx>
        <w:trPr>
          <w:trHeight w:val="227"/>
        </w:trPr>
        <w:tc>
          <w:tcPr>
            <w:tcW w:w="4897" w:type="dxa"/>
            <w:gridSpan w:val="13"/>
            <w:tcBorders>
              <w:right w:val="nil"/>
            </w:tcBorders>
          </w:tcPr>
          <w:p w14:paraId="1D249518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="00000000" w:rsidRPr="00BE702F">
              <w:rPr>
                <w:rFonts w:ascii="Aptos" w:hAnsi="Aptos"/>
                <w:b/>
                <w:sz w:val="16"/>
                <w:szCs w:val="16"/>
              </w:rPr>
            </w:r>
            <w:r w:rsidR="00000000" w:rsidRPr="00BE702F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BE702F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1F786E9F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E702F">
              <w:rPr>
                <w:rFonts w:ascii="Aptos" w:hAnsi="Aptos"/>
                <w:sz w:val="16"/>
                <w:szCs w:val="16"/>
              </w:rPr>
            </w:r>
            <w:r w:rsidR="00000000"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BE702F">
              <w:rPr>
                <w:rFonts w:ascii="Aptos" w:hAnsi="Aptos"/>
                <w:sz w:val="16"/>
                <w:szCs w:val="16"/>
              </w:rPr>
            </w:r>
            <w:r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E702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E702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E702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E702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>)</w:t>
            </w:r>
          </w:p>
          <w:p w14:paraId="6A388660" w14:textId="77777777" w:rsidR="00CF14C7" w:rsidRPr="00BE702F" w:rsidRDefault="00CF14C7" w:rsidP="00B95440">
            <w:pPr>
              <w:rPr>
                <w:rFonts w:ascii="Aptos" w:hAnsi="Aptos"/>
                <w:b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E702F">
              <w:rPr>
                <w:rFonts w:ascii="Aptos" w:hAnsi="Aptos"/>
                <w:sz w:val="16"/>
                <w:szCs w:val="16"/>
              </w:rPr>
            </w:r>
            <w:r w:rsidR="00000000"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15880F0F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E702F">
              <w:rPr>
                <w:rFonts w:ascii="Aptos" w:hAnsi="Aptos"/>
                <w:sz w:val="16"/>
                <w:szCs w:val="16"/>
              </w:rPr>
            </w:r>
            <w:r w:rsidR="00000000"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1FB6616E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E702F">
              <w:rPr>
                <w:rFonts w:ascii="Aptos" w:hAnsi="Aptos"/>
                <w:sz w:val="16"/>
                <w:szCs w:val="16"/>
              </w:rPr>
            </w:r>
            <w:r w:rsidR="00000000"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32C48E88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E702F">
              <w:rPr>
                <w:rFonts w:ascii="Aptos" w:hAnsi="Aptos"/>
                <w:sz w:val="16"/>
                <w:szCs w:val="16"/>
              </w:rPr>
            </w:r>
            <w:r w:rsidR="00000000"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399CBB84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E702F">
              <w:rPr>
                <w:rFonts w:ascii="Aptos" w:hAnsi="Aptos"/>
                <w:sz w:val="16"/>
                <w:szCs w:val="16"/>
              </w:rPr>
            </w:r>
            <w:r w:rsidR="00000000"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97" w:type="dxa"/>
            <w:gridSpan w:val="9"/>
            <w:tcBorders>
              <w:left w:val="nil"/>
            </w:tcBorders>
          </w:tcPr>
          <w:p w14:paraId="4CD29510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E702F">
              <w:rPr>
                <w:rFonts w:ascii="Aptos" w:hAnsi="Aptos"/>
                <w:sz w:val="16"/>
                <w:szCs w:val="16"/>
              </w:rPr>
            </w:r>
            <w:r w:rsidR="00000000"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45AD660C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E702F">
              <w:rPr>
                <w:rFonts w:ascii="Aptos" w:hAnsi="Aptos"/>
                <w:sz w:val="16"/>
                <w:szCs w:val="16"/>
              </w:rPr>
            </w:r>
            <w:r w:rsidR="00000000"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2830AF08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E702F">
              <w:rPr>
                <w:rFonts w:ascii="Aptos" w:hAnsi="Aptos"/>
                <w:sz w:val="16"/>
                <w:szCs w:val="16"/>
              </w:rPr>
            </w:r>
            <w:r w:rsidR="00000000"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6EB7831F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E702F">
              <w:rPr>
                <w:rFonts w:ascii="Aptos" w:hAnsi="Aptos"/>
                <w:sz w:val="16"/>
                <w:szCs w:val="16"/>
              </w:rPr>
            </w:r>
            <w:r w:rsidR="00000000"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112E2577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E702F">
              <w:rPr>
                <w:rFonts w:ascii="Aptos" w:hAnsi="Aptos"/>
                <w:sz w:val="16"/>
                <w:szCs w:val="16"/>
              </w:rPr>
            </w:r>
            <w:r w:rsidR="00000000"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CF14C7" w:rsidRPr="00BE702F" w14:paraId="40E233AD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bottom w:val="nil"/>
            </w:tcBorders>
          </w:tcPr>
          <w:p w14:paraId="271DE4E0" w14:textId="77777777" w:rsidR="00CF14C7" w:rsidRPr="00BE702F" w:rsidRDefault="00CF14C7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F14C7" w:rsidRPr="00BE702F" w14:paraId="0E683074" w14:textId="77777777" w:rsidTr="00B95440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E54692" w14:textId="77777777" w:rsidR="00CF14C7" w:rsidRPr="00BE702F" w:rsidRDefault="00CF14C7" w:rsidP="00B95440">
            <w:pPr>
              <w:rPr>
                <w:rFonts w:ascii="Aptos" w:hAnsi="Aptos"/>
                <w:b/>
              </w:rPr>
            </w:pPr>
            <w:r w:rsidRPr="00BE702F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6D116E5" w14:textId="77777777" w:rsidR="00CF14C7" w:rsidRPr="00BE702F" w:rsidRDefault="00CF14C7" w:rsidP="00B95440">
            <w:pPr>
              <w:rPr>
                <w:rFonts w:ascii="Aptos" w:hAnsi="Aptos"/>
                <w:b/>
              </w:rPr>
            </w:pPr>
            <w:r w:rsidRPr="00BE702F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CF14C7" w:rsidRPr="00BE702F" w14:paraId="761A9F54" w14:textId="77777777" w:rsidTr="00B95440">
        <w:tblPrEx>
          <w:shd w:val="clear" w:color="auto" w:fill="auto"/>
        </w:tblPrEx>
        <w:trPr>
          <w:trHeight w:val="170"/>
        </w:trPr>
        <w:tc>
          <w:tcPr>
            <w:tcW w:w="9794" w:type="dxa"/>
            <w:gridSpan w:val="22"/>
            <w:tcBorders>
              <w:top w:val="nil"/>
              <w:bottom w:val="single" w:sz="4" w:space="0" w:color="auto"/>
            </w:tcBorders>
          </w:tcPr>
          <w:p w14:paraId="4E177CC6" w14:textId="77777777" w:rsidR="00CF14C7" w:rsidRPr="00BE702F" w:rsidRDefault="00CF14C7" w:rsidP="00B95440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CF14C7" w:rsidRPr="00BE702F" w14:paraId="71C79C8A" w14:textId="77777777" w:rsidTr="00B95440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765F4CD4" w14:textId="77777777" w:rsidR="00CF14C7" w:rsidRPr="00BE702F" w:rsidRDefault="00CF14C7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E702F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  <w:shd w:val="clear" w:color="auto" w:fill="auto"/>
          </w:tcPr>
          <w:p w14:paraId="41134FD6" w14:textId="77777777" w:rsidR="00CF14C7" w:rsidRPr="00BE702F" w:rsidRDefault="00CF14C7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E702F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9"/>
            <w:shd w:val="clear" w:color="auto" w:fill="auto"/>
          </w:tcPr>
          <w:p w14:paraId="1CEA9119" w14:textId="77777777" w:rsidR="00CF14C7" w:rsidRPr="00BE702F" w:rsidRDefault="00CF14C7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E702F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6DCD2314" w14:textId="77777777" w:rsidR="00CF14C7" w:rsidRPr="00BE702F" w:rsidRDefault="00CF14C7" w:rsidP="00B95440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BE702F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CF14C7" w:rsidRPr="00BE702F" w14:paraId="53403545" w14:textId="77777777" w:rsidTr="00B95440">
        <w:tblPrEx>
          <w:shd w:val="clear" w:color="auto" w:fill="auto"/>
        </w:tblPrEx>
        <w:tc>
          <w:tcPr>
            <w:tcW w:w="2444" w:type="dxa"/>
            <w:gridSpan w:val="6"/>
            <w:shd w:val="clear" w:color="auto" w:fill="auto"/>
          </w:tcPr>
          <w:p w14:paraId="11CD5817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E702F">
              <w:rPr>
                <w:rFonts w:ascii="Aptos" w:hAnsi="Aptos"/>
                <w:sz w:val="16"/>
                <w:szCs w:val="16"/>
              </w:rPr>
            </w:r>
            <w:r w:rsidR="00000000"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</w:t>
            </w:r>
            <w:r w:rsidRPr="00BE702F">
              <w:rPr>
                <w:rFonts w:ascii="Aptos" w:hAnsi="Aptos"/>
                <w:b/>
                <w:sz w:val="16"/>
                <w:szCs w:val="16"/>
              </w:rPr>
              <w:t>EN 166</w:t>
            </w:r>
            <w:r w:rsidRPr="00BE702F">
              <w:rPr>
                <w:rFonts w:ascii="Aptos" w:hAnsi="Aptos"/>
                <w:sz w:val="16"/>
                <w:szCs w:val="16"/>
              </w:rPr>
              <w:t xml:space="preserve"> Occhiali EN 166 con protezioni laterali</w:t>
            </w:r>
          </w:p>
          <w:p w14:paraId="0DB92ADF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26" w:type="dxa"/>
            <w:gridSpan w:val="5"/>
            <w:shd w:val="clear" w:color="auto" w:fill="auto"/>
          </w:tcPr>
          <w:p w14:paraId="13AE6F8D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E702F">
              <w:rPr>
                <w:rFonts w:ascii="Aptos" w:hAnsi="Aptos"/>
                <w:sz w:val="16"/>
                <w:szCs w:val="16"/>
              </w:rPr>
            </w:r>
            <w:r w:rsidR="00000000"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</w:t>
            </w:r>
            <w:r w:rsidRPr="00BE702F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BE702F">
              <w:rPr>
                <w:rFonts w:ascii="Aptos" w:hAnsi="Aptos"/>
                <w:sz w:val="16"/>
                <w:szCs w:val="16"/>
              </w:rPr>
              <w:t xml:space="preserve"> Utilizzare guanti protettivi che garantiscano una protezione totale, es. in PVC, neoprene o</w:t>
            </w:r>
          </w:p>
          <w:p w14:paraId="25FA3317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t>gomma</w:t>
            </w:r>
          </w:p>
          <w:p w14:paraId="0A86BC0C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83" w:type="dxa"/>
            <w:gridSpan w:val="9"/>
            <w:shd w:val="clear" w:color="auto" w:fill="auto"/>
          </w:tcPr>
          <w:p w14:paraId="6DE8BECC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E702F">
              <w:rPr>
                <w:rFonts w:ascii="Aptos" w:hAnsi="Aptos"/>
                <w:sz w:val="16"/>
                <w:szCs w:val="16"/>
              </w:rPr>
            </w:r>
            <w:r w:rsidR="00000000"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Maschera antipolvere EN 149 </w:t>
            </w:r>
          </w:p>
          <w:p w14:paraId="14EC78EB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E702F">
              <w:rPr>
                <w:rFonts w:ascii="Aptos" w:hAnsi="Aptos"/>
                <w:sz w:val="16"/>
                <w:szCs w:val="16"/>
              </w:rPr>
            </w:r>
            <w:r w:rsidR="00000000"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Maschera nebbie acquose EN 149 S</w:t>
            </w:r>
          </w:p>
          <w:p w14:paraId="4EE79CEC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E702F">
              <w:rPr>
                <w:rFonts w:ascii="Aptos" w:hAnsi="Aptos"/>
                <w:sz w:val="16"/>
                <w:szCs w:val="16"/>
              </w:rPr>
            </w:r>
            <w:r w:rsidR="00000000"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Maschera nebbie oleose EN 149 SL</w:t>
            </w:r>
          </w:p>
          <w:p w14:paraId="267BE380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E702F">
              <w:rPr>
                <w:rFonts w:ascii="Aptos" w:hAnsi="Aptos"/>
                <w:sz w:val="16"/>
                <w:szCs w:val="16"/>
              </w:rPr>
            </w:r>
            <w:r w:rsidR="00000000"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Maschera antigas EN 141</w:t>
            </w:r>
          </w:p>
          <w:p w14:paraId="79D37033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E702F">
              <w:rPr>
                <w:rFonts w:ascii="Aptos" w:hAnsi="Aptos"/>
                <w:sz w:val="16"/>
                <w:szCs w:val="16"/>
              </w:rPr>
            </w:r>
            <w:r w:rsidR="00000000"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Filtri per maschera: </w:t>
            </w: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BE702F">
              <w:rPr>
                <w:rFonts w:ascii="Aptos" w:hAnsi="Aptos"/>
                <w:sz w:val="16"/>
                <w:szCs w:val="16"/>
              </w:rPr>
            </w:r>
            <w:r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E702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E702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E702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E702F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41" w:type="dxa"/>
            <w:gridSpan w:val="2"/>
            <w:shd w:val="clear" w:color="auto" w:fill="auto"/>
          </w:tcPr>
          <w:p w14:paraId="3F845867" w14:textId="77777777" w:rsidR="00CF14C7" w:rsidRPr="00BE702F" w:rsidRDefault="00CF14C7" w:rsidP="00B95440">
            <w:pPr>
              <w:rPr>
                <w:rFonts w:ascii="Aptos" w:hAnsi="Aptos"/>
                <w:sz w:val="16"/>
                <w:szCs w:val="16"/>
              </w:rPr>
            </w:pPr>
            <w:r w:rsidRPr="00BE702F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E702F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="00000000" w:rsidRPr="00BE702F">
              <w:rPr>
                <w:rFonts w:ascii="Aptos" w:hAnsi="Aptos"/>
                <w:sz w:val="16"/>
                <w:szCs w:val="16"/>
              </w:rPr>
            </w:r>
            <w:r w:rsidR="00000000" w:rsidRPr="00BE702F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BE702F">
              <w:rPr>
                <w:rFonts w:ascii="Aptos" w:hAnsi="Aptos"/>
                <w:sz w:val="16"/>
                <w:szCs w:val="16"/>
              </w:rPr>
              <w:fldChar w:fldCharType="end"/>
            </w:r>
            <w:r w:rsidRPr="00BE702F">
              <w:rPr>
                <w:rFonts w:ascii="Aptos" w:hAnsi="Aptos"/>
                <w:sz w:val="16"/>
                <w:szCs w:val="16"/>
              </w:rPr>
              <w:t xml:space="preserve"> </w:t>
            </w:r>
            <w:r w:rsidRPr="00BE702F">
              <w:rPr>
                <w:rFonts w:ascii="Aptos" w:hAnsi="Aptos"/>
                <w:b/>
                <w:sz w:val="16"/>
                <w:szCs w:val="16"/>
              </w:rPr>
              <w:t xml:space="preserve">Indumenti EN 14325 </w:t>
            </w:r>
            <w:r w:rsidRPr="00BE702F">
              <w:rPr>
                <w:rFonts w:ascii="Aptos" w:hAnsi="Aptos"/>
                <w:sz w:val="16"/>
                <w:szCs w:val="16"/>
              </w:rPr>
              <w:t xml:space="preserve">Indossare indumenti che garantiscano una protezione totale per la pelle, es. in cotone, gomma, PVC o </w:t>
            </w:r>
            <w:proofErr w:type="spellStart"/>
            <w:r w:rsidRPr="00BE702F">
              <w:rPr>
                <w:rFonts w:ascii="Aptos" w:hAnsi="Aptos"/>
                <w:sz w:val="16"/>
                <w:szCs w:val="16"/>
              </w:rPr>
              <w:t>viton</w:t>
            </w:r>
            <w:proofErr w:type="spellEnd"/>
          </w:p>
        </w:tc>
      </w:tr>
    </w:tbl>
    <w:p w14:paraId="6B6FC2A8" w14:textId="77777777" w:rsidR="001D404D" w:rsidRDefault="001D404D"/>
    <w:sectPr w:rsidR="001D404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4C7"/>
    <w:rsid w:val="001D404D"/>
    <w:rsid w:val="003C7069"/>
    <w:rsid w:val="00BE702F"/>
    <w:rsid w:val="00CF1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F94EE"/>
  <w15:chartTrackingRefBased/>
  <w15:docId w15:val="{E1327B79-9754-1A4D-8974-8466D75B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F14C7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481</Words>
  <Characters>2743</Characters>
  <Application>Microsoft Office Word</Application>
  <DocSecurity>0</DocSecurity>
  <Lines>22</Lines>
  <Paragraphs>6</Paragraphs>
  <ScaleCrop>false</ScaleCrop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Stefano Di Giuseppe</cp:lastModifiedBy>
  <cp:revision>2</cp:revision>
  <dcterms:created xsi:type="dcterms:W3CDTF">2023-12-04T13:34:00Z</dcterms:created>
  <dcterms:modified xsi:type="dcterms:W3CDTF">2026-07-22T07:23:00Z</dcterms:modified>
</cp:coreProperties>
</file>