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0"/>
        <w:gridCol w:w="239"/>
        <w:gridCol w:w="708"/>
        <w:gridCol w:w="66"/>
        <w:gridCol w:w="538"/>
        <w:gridCol w:w="264"/>
        <w:gridCol w:w="374"/>
        <w:gridCol w:w="266"/>
        <w:gridCol w:w="840"/>
        <w:gridCol w:w="127"/>
        <w:gridCol w:w="71"/>
        <w:gridCol w:w="1261"/>
        <w:gridCol w:w="246"/>
        <w:gridCol w:w="645"/>
        <w:gridCol w:w="177"/>
        <w:gridCol w:w="269"/>
        <w:gridCol w:w="339"/>
        <w:gridCol w:w="1823"/>
      </w:tblGrid>
      <w:tr w:rsidR="002A510A" w14:paraId="4D760979" w14:textId="77777777" w:rsidTr="0017510D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41E338F" w14:textId="77777777" w:rsidR="002A510A" w:rsidRPr="00C54590" w:rsidRDefault="002A510A" w:rsidP="0017510D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ACE7E4" w14:textId="367F05CD" w:rsidR="002A510A" w:rsidRPr="00C54590" w:rsidRDefault="002A510A" w:rsidP="0017510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548E1BA" w14:textId="77777777" w:rsidR="002A510A" w:rsidRPr="00C54590" w:rsidRDefault="002A510A" w:rsidP="0017510D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949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8089CDA" w14:textId="77777777" w:rsidR="002A510A" w:rsidRPr="00C54590" w:rsidRDefault="002A510A" w:rsidP="0017510D">
            <w:pPr>
              <w:rPr>
                <w:b/>
              </w:rPr>
            </w:pPr>
            <w:proofErr w:type="spellStart"/>
            <w:r>
              <w:rPr>
                <w:b/>
              </w:rPr>
              <w:t>Svitol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2A510A" w:rsidRPr="00C54590" w14:paraId="3B514BAC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44563C3A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14:paraId="29FDF7BD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D0CDB7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D70C337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2A510A" w:rsidRPr="00C54590" w14:paraId="52EF52BF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0F15D093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14:paraId="39694D22" w14:textId="77777777" w:rsidTr="0017510D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42463DD5" w14:textId="77777777" w:rsidR="002A510A" w:rsidRPr="00C54590" w:rsidRDefault="002A510A" w:rsidP="0017510D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1BBEE30E" w14:textId="77777777" w:rsidR="002A510A" w:rsidRPr="00C54590" w:rsidRDefault="002A510A" w:rsidP="0017510D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9" w:type="dxa"/>
            <w:gridSpan w:val="5"/>
            <w:tcBorders>
              <w:bottom w:val="single" w:sz="4" w:space="0" w:color="auto"/>
            </w:tcBorders>
          </w:tcPr>
          <w:p w14:paraId="05195F4A" w14:textId="77777777" w:rsidR="002A510A" w:rsidRPr="00C54590" w:rsidRDefault="002A510A" w:rsidP="0017510D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2A510A" w14:paraId="1743E330" w14:textId="77777777" w:rsidTr="0017510D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7C0F47C" w14:textId="77777777" w:rsidR="002A510A" w:rsidRPr="00C54590" w:rsidRDefault="002A510A" w:rsidP="0017510D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06FF86F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29AADCA" w14:textId="77777777" w:rsidR="002A510A" w:rsidRPr="00C54590" w:rsidRDefault="002A510A" w:rsidP="001751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4309F4B3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6FFD5A74" w14:textId="77777777" w:rsidR="002A510A" w:rsidRPr="00C54590" w:rsidRDefault="002A510A" w:rsidP="0017510D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658415C4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2A510A" w14:paraId="40C2DDED" w14:textId="77777777" w:rsidTr="0017510D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6F59E4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4D8552C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A484E8E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62FA61B2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A82C7C6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4636D62A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</w:p>
        </w:tc>
      </w:tr>
      <w:tr w:rsidR="002A510A" w14:paraId="2047E9C4" w14:textId="77777777" w:rsidTr="0017510D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EC8B0AE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42EC60C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1709519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6714B8A5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20FC869B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12C4BB08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2A510A" w:rsidRPr="00C54590" w14:paraId="7FB2F313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shd w:val="clear" w:color="auto" w:fill="auto"/>
          </w:tcPr>
          <w:p w14:paraId="01DFBF1A" w14:textId="77777777" w:rsidR="002A510A" w:rsidRPr="00C54590" w:rsidRDefault="002A510A" w:rsidP="0017510D">
            <w:pPr>
              <w:rPr>
                <w:sz w:val="10"/>
                <w:szCs w:val="10"/>
              </w:rPr>
            </w:pPr>
          </w:p>
        </w:tc>
      </w:tr>
      <w:tr w:rsidR="002A510A" w14:paraId="5B4327B5" w14:textId="77777777" w:rsidTr="0017510D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0F242DAC" w14:textId="77777777" w:rsidR="002A510A" w:rsidRPr="00C54590" w:rsidRDefault="002A510A" w:rsidP="0017510D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319" w:type="dxa"/>
            <w:gridSpan w:val="5"/>
            <w:vAlign w:val="center"/>
          </w:tcPr>
          <w:p w14:paraId="79F8DCFF" w14:textId="77777777" w:rsidR="002A510A" w:rsidRPr="00C54590" w:rsidRDefault="002A510A" w:rsidP="0017510D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 xml:space="preserve">TLV – IBE </w:t>
            </w:r>
          </w:p>
        </w:tc>
      </w:tr>
      <w:tr w:rsidR="002A510A" w14:paraId="4FA7E948" w14:textId="77777777" w:rsidTr="0017510D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3A573B5F" w14:textId="77777777" w:rsidR="002A510A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DD10B0">
              <w:rPr>
                <w:sz w:val="16"/>
                <w:szCs w:val="16"/>
              </w:rPr>
              <w:t xml:space="preserve">60% - &lt; 70% Idrocarburi C9-C11, n-alcani, </w:t>
            </w:r>
            <w:proofErr w:type="spellStart"/>
            <w:r w:rsidRPr="00DD10B0">
              <w:rPr>
                <w:sz w:val="16"/>
                <w:szCs w:val="16"/>
              </w:rPr>
              <w:t>isoalcani</w:t>
            </w:r>
            <w:proofErr w:type="spellEnd"/>
            <w:r w:rsidRPr="00DD10B0">
              <w:rPr>
                <w:sz w:val="16"/>
                <w:szCs w:val="16"/>
              </w:rPr>
              <w:t xml:space="preserve">, ciclici, &lt;2% aromatici </w:t>
            </w:r>
          </w:p>
          <w:p w14:paraId="3F8D8593" w14:textId="77777777" w:rsidR="002A510A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DD10B0">
              <w:rPr>
                <w:sz w:val="16"/>
                <w:szCs w:val="16"/>
              </w:rPr>
              <w:t>3% - &lt; 5% Diossido di carbonio liquido refrigerato</w:t>
            </w:r>
          </w:p>
          <w:p w14:paraId="334A3EFB" w14:textId="77777777" w:rsidR="002A510A" w:rsidRPr="00DD10B0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DD10B0">
              <w:rPr>
                <w:sz w:val="16"/>
                <w:szCs w:val="16"/>
              </w:rPr>
              <w:t xml:space="preserve">0.1% - &lt; 0.25% </w:t>
            </w:r>
            <w:proofErr w:type="spellStart"/>
            <w:r w:rsidRPr="00DD10B0">
              <w:rPr>
                <w:sz w:val="16"/>
                <w:szCs w:val="16"/>
              </w:rPr>
              <w:t>Benzen</w:t>
            </w:r>
            <w:proofErr w:type="spellEnd"/>
            <w:r w:rsidRPr="00DD10B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10B0">
              <w:rPr>
                <w:sz w:val="16"/>
                <w:szCs w:val="16"/>
              </w:rPr>
              <w:t>sulphonic</w:t>
            </w:r>
            <w:proofErr w:type="spellEnd"/>
            <w:r w:rsidRPr="00DD10B0">
              <w:rPr>
                <w:sz w:val="16"/>
                <w:szCs w:val="16"/>
              </w:rPr>
              <w:t xml:space="preserve"> ,</w:t>
            </w:r>
            <w:proofErr w:type="gramEnd"/>
            <w:r w:rsidRPr="00DD10B0">
              <w:rPr>
                <w:sz w:val="16"/>
                <w:szCs w:val="16"/>
              </w:rPr>
              <w:t xml:space="preserve"> acid, C10-C14 </w:t>
            </w:r>
            <w:proofErr w:type="spellStart"/>
            <w:r w:rsidRPr="00DD10B0">
              <w:rPr>
                <w:sz w:val="16"/>
                <w:szCs w:val="16"/>
              </w:rPr>
              <w:t>alkylderivs</w:t>
            </w:r>
            <w:proofErr w:type="spellEnd"/>
            <w:r w:rsidRPr="00DD10B0">
              <w:rPr>
                <w:sz w:val="16"/>
                <w:szCs w:val="16"/>
              </w:rPr>
              <w:t xml:space="preserve">, </w:t>
            </w:r>
            <w:proofErr w:type="spellStart"/>
            <w:r w:rsidRPr="00DD10B0">
              <w:rPr>
                <w:sz w:val="16"/>
                <w:szCs w:val="16"/>
              </w:rPr>
              <w:t>calcium</w:t>
            </w:r>
            <w:proofErr w:type="spellEnd"/>
            <w:r w:rsidRPr="00DD10B0">
              <w:rPr>
                <w:sz w:val="16"/>
                <w:szCs w:val="16"/>
              </w:rPr>
              <w:t xml:space="preserve"> </w:t>
            </w:r>
            <w:proofErr w:type="spellStart"/>
            <w:r w:rsidRPr="00DD10B0">
              <w:rPr>
                <w:sz w:val="16"/>
                <w:szCs w:val="16"/>
              </w:rPr>
              <w:t>salts</w:t>
            </w:r>
            <w:proofErr w:type="spellEnd"/>
            <w:r w:rsidRPr="00DD10B0">
              <w:rPr>
                <w:sz w:val="16"/>
                <w:szCs w:val="16"/>
              </w:rPr>
              <w:t xml:space="preserve"> </w:t>
            </w:r>
          </w:p>
          <w:p w14:paraId="425EF036" w14:textId="77777777" w:rsidR="002A510A" w:rsidRPr="00542D30" w:rsidRDefault="002A510A" w:rsidP="0017510D">
            <w:pPr>
              <w:rPr>
                <w:sz w:val="16"/>
                <w:szCs w:val="16"/>
              </w:rPr>
            </w:pPr>
          </w:p>
        </w:tc>
        <w:tc>
          <w:tcPr>
            <w:tcW w:w="3319" w:type="dxa"/>
            <w:gridSpan w:val="5"/>
            <w:vAlign w:val="center"/>
          </w:tcPr>
          <w:p w14:paraId="4F3216F7" w14:textId="77777777" w:rsidR="002A510A" w:rsidRPr="00C54590" w:rsidRDefault="002A510A" w:rsidP="0017510D">
            <w:pPr>
              <w:rPr>
                <w:sz w:val="16"/>
                <w:szCs w:val="16"/>
              </w:rPr>
            </w:pPr>
          </w:p>
        </w:tc>
      </w:tr>
      <w:tr w:rsidR="002A510A" w:rsidRPr="00C54590" w14:paraId="4DFE6E7F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77AD4A0B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14:paraId="7157470B" w14:textId="77777777" w:rsidTr="0017510D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4E1EA8F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75" w:type="dxa"/>
            <w:gridSpan w:val="15"/>
            <w:vAlign w:val="center"/>
          </w:tcPr>
          <w:p w14:paraId="59F0436B" w14:textId="77777777" w:rsidR="002A510A" w:rsidRPr="00FC7181" w:rsidRDefault="002A510A" w:rsidP="0017510D">
            <w:pPr>
              <w:rPr>
                <w:b/>
                <w:bCs/>
                <w:sz w:val="20"/>
                <w:szCs w:val="20"/>
              </w:rPr>
            </w:pPr>
            <w:r w:rsidRPr="00CF707E">
              <w:rPr>
                <w:b/>
                <w:bCs/>
                <w:sz w:val="20"/>
                <w:szCs w:val="20"/>
              </w:rPr>
              <w:t>H336</w:t>
            </w:r>
            <w:r w:rsidRPr="00CF707E">
              <w:rPr>
                <w:sz w:val="20"/>
                <w:szCs w:val="20"/>
              </w:rPr>
              <w:t>: può provocare sonnolenza o vertigini</w:t>
            </w:r>
          </w:p>
        </w:tc>
      </w:tr>
      <w:tr w:rsidR="002A510A" w14:paraId="37A99EE3" w14:textId="77777777" w:rsidTr="0017510D">
        <w:tblPrEx>
          <w:shd w:val="clear" w:color="auto" w:fill="auto"/>
        </w:tblPrEx>
        <w:trPr>
          <w:trHeight w:val="739"/>
        </w:trPr>
        <w:tc>
          <w:tcPr>
            <w:tcW w:w="2378" w:type="dxa"/>
            <w:gridSpan w:val="5"/>
            <w:vAlign w:val="center"/>
          </w:tcPr>
          <w:p w14:paraId="3C4D75C5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519" w:type="dxa"/>
            <w:gridSpan w:val="7"/>
            <w:vAlign w:val="center"/>
          </w:tcPr>
          <w:p w14:paraId="02ABDB50" w14:textId="77777777" w:rsidR="002A510A" w:rsidRDefault="002A510A" w:rsidP="00175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kg a settimana</w:t>
            </w:r>
          </w:p>
          <w:p w14:paraId="16095040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221956">
              <w:rPr>
                <w:sz w:val="16"/>
                <w:szCs w:val="16"/>
              </w:rPr>
              <w:t>(Limitata al rifornimento mezzi</w:t>
            </w:r>
            <w:r>
              <w:rPr>
                <w:sz w:val="16"/>
                <w:szCs w:val="16"/>
              </w:rPr>
              <w:t xml:space="preserve"> assimilabile a ciclo chiuso</w:t>
            </w:r>
            <w:r w:rsidRPr="00221956">
              <w:rPr>
                <w:sz w:val="16"/>
                <w:szCs w:val="16"/>
              </w:rPr>
              <w:t>)</w:t>
            </w:r>
          </w:p>
        </w:tc>
        <w:tc>
          <w:tcPr>
            <w:tcW w:w="2484" w:type="dxa"/>
            <w:gridSpan w:val="5"/>
            <w:vAlign w:val="center"/>
          </w:tcPr>
          <w:p w14:paraId="7E5865F7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204CA6D9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</w:t>
            </w:r>
            <w:r w:rsidRPr="0043012D">
              <w:rPr>
                <w:sz w:val="20"/>
                <w:szCs w:val="20"/>
              </w:rPr>
              <w:t>% dell’orario di lavoro</w:t>
            </w:r>
          </w:p>
        </w:tc>
      </w:tr>
      <w:tr w:rsidR="002A510A" w14:paraId="2E7C10B1" w14:textId="77777777" w:rsidTr="0017510D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1412BF5" w14:textId="77777777" w:rsidR="002A510A" w:rsidRPr="00C54590" w:rsidRDefault="002A510A" w:rsidP="0017510D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3C40000A" w14:textId="77777777" w:rsidR="002A510A" w:rsidRPr="00C54590" w:rsidRDefault="002A510A" w:rsidP="0017510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7E4E55A6" w14:textId="77777777" w:rsidR="002A510A" w:rsidRPr="00C54590" w:rsidRDefault="002A510A" w:rsidP="0017510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72" w:type="dxa"/>
            <w:gridSpan w:val="6"/>
            <w:tcBorders>
              <w:bottom w:val="single" w:sz="4" w:space="0" w:color="auto"/>
            </w:tcBorders>
            <w:vAlign w:val="center"/>
          </w:tcPr>
          <w:p w14:paraId="1E38BAB1" w14:textId="77777777" w:rsidR="002A510A" w:rsidRPr="00C54590" w:rsidRDefault="002A510A" w:rsidP="0017510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015ED5AC" w14:textId="77777777" w:rsidR="002A510A" w:rsidRPr="00C54590" w:rsidRDefault="002A510A" w:rsidP="0017510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2E37D1E5" w14:textId="77777777" w:rsidR="002A510A" w:rsidRPr="00C54590" w:rsidRDefault="002A510A" w:rsidP="0017510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2A510A" w:rsidRPr="00C54590" w14:paraId="53BE0605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689914C0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14:paraId="5EC2CFAA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9BE24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003A20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2A510A" w:rsidRPr="00C54590" w14:paraId="55CA0EFE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72A59821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14:paraId="3FE17EF7" w14:textId="77777777" w:rsidTr="0017510D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3ADFA6B" w14:textId="77777777" w:rsidR="002A510A" w:rsidRPr="00C54590" w:rsidRDefault="002A510A" w:rsidP="0017510D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046CB40A" w14:textId="77777777" w:rsidR="002A510A" w:rsidRPr="00C54590" w:rsidRDefault="002A510A" w:rsidP="0017510D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59439CF4" w14:textId="77777777" w:rsidR="002A510A" w:rsidRPr="00C54590" w:rsidRDefault="002A510A" w:rsidP="0017510D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E914C2" w14:textId="77777777" w:rsidR="002A510A" w:rsidRPr="00C54590" w:rsidRDefault="002A510A" w:rsidP="0017510D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72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CE2155" w14:textId="77777777" w:rsidR="002A510A" w:rsidRPr="00C54590" w:rsidRDefault="002A510A" w:rsidP="0017510D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2A510A" w14:paraId="4F49469F" w14:textId="77777777" w:rsidTr="0017510D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8D08F57" w14:textId="77777777" w:rsidR="002A510A" w:rsidRPr="006F6500" w:rsidRDefault="002A510A" w:rsidP="0017510D">
            <w:pPr>
              <w:jc w:val="center"/>
            </w:pPr>
            <w: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0417CCA2" w14:textId="77777777" w:rsidR="002A510A" w:rsidRPr="00C54590" w:rsidRDefault="002A510A" w:rsidP="001751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20121608" w14:textId="77777777" w:rsidR="002A510A" w:rsidRPr="00C54590" w:rsidRDefault="002A510A" w:rsidP="001751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/>
            <w:vAlign w:val="center"/>
          </w:tcPr>
          <w:p w14:paraId="70E3E6B4" w14:textId="77777777" w:rsidR="002A510A" w:rsidRPr="00C54590" w:rsidRDefault="002A510A" w:rsidP="0017510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2167143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62040A81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5013D7BF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4488EE8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0E9F2FED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85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E622E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39093256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30DCECDA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26773858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46B956F1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2A510A" w:rsidRPr="00C54590" w14:paraId="7F996F3D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49273141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14:paraId="66F32289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4D7531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295A036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2FEF10" w14:textId="77777777" w:rsidR="002A510A" w:rsidRPr="00C54590" w:rsidRDefault="002A510A" w:rsidP="0017510D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2A510A" w:rsidRPr="00C54590" w14:paraId="22CEA61D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1880DDEE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:rsidRPr="00C54590" w14:paraId="3B5E4284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6CC77848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14:paraId="23FFE139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2A8C0F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D4BE794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2A510A" w:rsidRPr="00C54590" w14:paraId="28BB80F1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  <w:bottom w:val="single" w:sz="4" w:space="0" w:color="auto"/>
            </w:tcBorders>
          </w:tcPr>
          <w:p w14:paraId="2A7013FC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14:paraId="4EBFEB95" w14:textId="77777777" w:rsidTr="0017510D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3C4E6196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26028EA3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4B26C035" w14:textId="77777777" w:rsidR="002A510A" w:rsidRPr="00C54590" w:rsidRDefault="002A510A" w:rsidP="0017510D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28A8858D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641832F5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0F67DED0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1EDB8411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  <w:p w14:paraId="666643FC" w14:textId="77777777" w:rsidR="002A510A" w:rsidRPr="00C54590" w:rsidRDefault="002A510A" w:rsidP="0017510D">
            <w:pPr>
              <w:rPr>
                <w:sz w:val="16"/>
                <w:szCs w:val="16"/>
              </w:rPr>
            </w:pPr>
          </w:p>
        </w:tc>
        <w:tc>
          <w:tcPr>
            <w:tcW w:w="4956" w:type="dxa"/>
            <w:gridSpan w:val="8"/>
            <w:tcBorders>
              <w:left w:val="nil"/>
            </w:tcBorders>
          </w:tcPr>
          <w:p w14:paraId="7C4B0325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4C49228" w14:textId="77777777" w:rsidR="002A510A" w:rsidRDefault="002A510A" w:rsidP="0017510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  <w:r>
              <w:rPr>
                <w:sz w:val="16"/>
                <w:szCs w:val="16"/>
              </w:rPr>
              <w:t xml:space="preserve"> </w:t>
            </w:r>
          </w:p>
          <w:p w14:paraId="64280223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6DE6F159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4FC5CE1B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  <w:p w14:paraId="7280B580" w14:textId="77777777" w:rsidR="002A510A" w:rsidRPr="00C54590" w:rsidRDefault="002A510A" w:rsidP="0017510D">
            <w:pPr>
              <w:rPr>
                <w:sz w:val="16"/>
                <w:szCs w:val="16"/>
              </w:rPr>
            </w:pPr>
          </w:p>
        </w:tc>
      </w:tr>
      <w:tr w:rsidR="002A510A" w:rsidRPr="00C54590" w14:paraId="08AAE538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33BD852D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14:paraId="4B74AECA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84EF7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6A275B" w14:textId="77777777" w:rsidR="002A510A" w:rsidRPr="00C54590" w:rsidRDefault="002A510A" w:rsidP="0017510D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2A510A" w:rsidRPr="00C54590" w14:paraId="18493C67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  <w:bottom w:val="single" w:sz="4" w:space="0" w:color="auto"/>
            </w:tcBorders>
          </w:tcPr>
          <w:p w14:paraId="56626854" w14:textId="77777777" w:rsidR="002A510A" w:rsidRPr="00C54590" w:rsidRDefault="002A510A" w:rsidP="0017510D">
            <w:pPr>
              <w:rPr>
                <w:b/>
                <w:sz w:val="10"/>
                <w:szCs w:val="10"/>
              </w:rPr>
            </w:pPr>
          </w:p>
        </w:tc>
      </w:tr>
      <w:tr w:rsidR="002A510A" w:rsidRPr="00C54590" w14:paraId="4CF41246" w14:textId="77777777" w:rsidTr="0017510D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C9F05BF" w14:textId="77777777" w:rsidR="002A510A" w:rsidRPr="00C54590" w:rsidRDefault="002A510A" w:rsidP="0017510D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0BAC516C" w14:textId="77777777" w:rsidR="002A510A" w:rsidRPr="00C54590" w:rsidRDefault="002A510A" w:rsidP="0017510D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  <w:shd w:val="clear" w:color="auto" w:fill="auto"/>
          </w:tcPr>
          <w:p w14:paraId="6CBC5853" w14:textId="77777777" w:rsidR="002A510A" w:rsidRPr="00C54590" w:rsidRDefault="002A510A" w:rsidP="0017510D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200" w:type="dxa"/>
            <w:gridSpan w:val="2"/>
            <w:shd w:val="clear" w:color="auto" w:fill="auto"/>
          </w:tcPr>
          <w:p w14:paraId="10955BEB" w14:textId="77777777" w:rsidR="002A510A" w:rsidRPr="00C54590" w:rsidRDefault="002A510A" w:rsidP="0017510D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2A510A" w:rsidRPr="00C54590" w14:paraId="37918E9E" w14:textId="77777777" w:rsidTr="0017510D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A6DE158" w14:textId="77777777" w:rsidR="002A510A" w:rsidRDefault="002A510A" w:rsidP="0017510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 xml:space="preserve">Occhiali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con protezioni laterali</w:t>
            </w:r>
          </w:p>
          <w:p w14:paraId="746AC59B" w14:textId="77777777" w:rsidR="002A510A" w:rsidRPr="00C54590" w:rsidRDefault="002A510A" w:rsidP="0017510D">
            <w:pPr>
              <w:rPr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3F2BC6F1" w14:textId="77777777" w:rsidR="002A510A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Guanti chimico/biologici</w:t>
            </w:r>
            <w:r w:rsidRPr="00C54590">
              <w:rPr>
                <w:sz w:val="16"/>
                <w:szCs w:val="16"/>
              </w:rPr>
              <w:t xml:space="preserve"> </w:t>
            </w:r>
            <w:r w:rsidRPr="00CB3F9A">
              <w:rPr>
                <w:b/>
                <w:bCs/>
                <w:sz w:val="16"/>
                <w:szCs w:val="16"/>
              </w:rPr>
              <w:t>EN 374</w:t>
            </w:r>
            <w:r>
              <w:rPr>
                <w:sz w:val="16"/>
                <w:szCs w:val="16"/>
              </w:rPr>
              <w:t xml:space="preserve">. </w:t>
            </w:r>
          </w:p>
          <w:p w14:paraId="0D7BDA27" w14:textId="77777777" w:rsidR="002A510A" w:rsidRPr="00C54590" w:rsidRDefault="002A510A" w:rsidP="0017510D">
            <w:pPr>
              <w:rPr>
                <w:sz w:val="16"/>
                <w:szCs w:val="16"/>
              </w:rPr>
            </w:pPr>
          </w:p>
        </w:tc>
        <w:tc>
          <w:tcPr>
            <w:tcW w:w="2883" w:type="dxa"/>
            <w:gridSpan w:val="7"/>
            <w:shd w:val="clear" w:color="auto" w:fill="auto"/>
          </w:tcPr>
          <w:p w14:paraId="636CD266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Maschera antipolvere EN 149</w:t>
            </w:r>
          </w:p>
          <w:p w14:paraId="60D070CA" w14:textId="77777777" w:rsidR="002A510A" w:rsidRPr="00C54590" w:rsidRDefault="002A510A" w:rsidP="0017510D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shd w:val="clear" w:color="auto" w:fill="auto"/>
          </w:tcPr>
          <w:p w14:paraId="3783D824" w14:textId="77777777" w:rsidR="002A510A" w:rsidRPr="00C54590" w:rsidRDefault="002A510A" w:rsidP="0017510D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Indumenti di lavoro a maniche lunghe EN 13688</w:t>
            </w:r>
          </w:p>
          <w:p w14:paraId="58079FFD" w14:textId="77777777" w:rsidR="002A510A" w:rsidRPr="00C54590" w:rsidRDefault="002A510A" w:rsidP="0017510D">
            <w:pPr>
              <w:rPr>
                <w:sz w:val="16"/>
                <w:szCs w:val="16"/>
              </w:rPr>
            </w:pPr>
          </w:p>
        </w:tc>
      </w:tr>
    </w:tbl>
    <w:p w14:paraId="7B1BF0DE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0A"/>
    <w:rsid w:val="002A510A"/>
    <w:rsid w:val="004F2580"/>
    <w:rsid w:val="006C536B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9C892"/>
  <w15:chartTrackingRefBased/>
  <w15:docId w15:val="{EF04204C-0CD5-8846-9D65-5A44A8DD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A510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51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51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1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1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1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1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1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51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1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1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1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1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1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5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2A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1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510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1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510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2A51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1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5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2024-03-12T08:22:00Z</dcterms:created>
  <dcterms:modified xsi:type="dcterms:W3CDTF">2024-03-12T08:23:00Z</dcterms:modified>
</cp:coreProperties>
</file>