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5778C" w:rsidRPr="00FE26E4" w:rsidTr="005E634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5778C" w:rsidRPr="00FE26E4" w:rsidRDefault="00B5778C" w:rsidP="005E6348">
            <w:pPr>
              <w:pStyle w:val="Titolo3"/>
            </w:pPr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r>
              <w:t xml:space="preserve">ATTREZZATURE: STERILIZZATORE AL QUARZO </w:t>
            </w:r>
          </w:p>
        </w:tc>
      </w:tr>
      <w:tr w:rsidR="00B5778C" w:rsidRPr="00671D56" w:rsidTr="005E634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5778C" w:rsidRPr="006C1934" w:rsidRDefault="00B5778C" w:rsidP="005E634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778C" w:rsidRDefault="00B5778C" w:rsidP="005E63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B5778C" w:rsidRPr="00671D56" w:rsidRDefault="00B5778C" w:rsidP="005E63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B5778C" w:rsidRPr="00AC3990" w:rsidTr="005E634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5778C" w:rsidRPr="006C1934" w:rsidRDefault="00B5778C" w:rsidP="005E634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778C" w:rsidRPr="00AC3990" w:rsidRDefault="00B5778C" w:rsidP="005E634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B5778C" w:rsidRPr="00AC3990" w:rsidTr="005E634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5778C" w:rsidRPr="006C1934" w:rsidRDefault="00B5778C" w:rsidP="005E634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778C" w:rsidRPr="0068096D" w:rsidRDefault="00B5778C" w:rsidP="005E6348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ELETTRICI</w:t>
            </w:r>
            <w:proofErr w:type="gramStart"/>
            <w:r>
              <w:rPr>
                <w:caps/>
                <w:sz w:val="20"/>
                <w:szCs w:val="20"/>
              </w:rPr>
              <w:t xml:space="preserve">   </w:t>
            </w:r>
            <w:proofErr w:type="gramEnd"/>
          </w:p>
        </w:tc>
      </w:tr>
      <w:tr w:rsidR="00B5778C" w:rsidRPr="00A653D4" w:rsidTr="005E634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5778C" w:rsidRPr="006C1934" w:rsidRDefault="00B5778C" w:rsidP="005E634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778C" w:rsidRDefault="00B5778C" w:rsidP="00B5778C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ind w:left="350"/>
              <w:textAlignment w:val="auto"/>
              <w:rPr>
                <w:sz w:val="20"/>
                <w:szCs w:val="18"/>
              </w:rPr>
            </w:pPr>
            <w:r w:rsidRPr="00817F70">
              <w:rPr>
                <w:sz w:val="20"/>
                <w:szCs w:val="18"/>
              </w:rPr>
              <w:t xml:space="preserve">Appoggiare la sterilizzatrice su superfici piane per agevolare l’areazione del </w:t>
            </w:r>
            <w:proofErr w:type="gramStart"/>
            <w:r w:rsidRPr="00817F70">
              <w:rPr>
                <w:sz w:val="20"/>
                <w:szCs w:val="18"/>
              </w:rPr>
              <w:t>fondo</w:t>
            </w:r>
            <w:proofErr w:type="gramEnd"/>
          </w:p>
          <w:p w:rsidR="00B5778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817F70">
              <w:rPr>
                <w:sz w:val="20"/>
                <w:szCs w:val="18"/>
              </w:rPr>
              <w:t>Non avvicinare la sterilizzatrice a meno di 10cm. da pareti o altre apparecchiature per</w:t>
            </w:r>
            <w:r>
              <w:rPr>
                <w:sz w:val="20"/>
                <w:szCs w:val="18"/>
              </w:rPr>
              <w:t xml:space="preserve"> </w:t>
            </w:r>
            <w:r w:rsidRPr="00817F70">
              <w:rPr>
                <w:sz w:val="20"/>
                <w:szCs w:val="18"/>
              </w:rPr>
              <w:t>consentire un’idonea ventilazione, e a fonte di calore per impedire di influenzare</w:t>
            </w:r>
            <w:r>
              <w:rPr>
                <w:sz w:val="20"/>
                <w:szCs w:val="18"/>
              </w:rPr>
              <w:t xml:space="preserve"> </w:t>
            </w:r>
            <w:r w:rsidRPr="00817F70">
              <w:rPr>
                <w:sz w:val="20"/>
                <w:szCs w:val="18"/>
              </w:rPr>
              <w:t xml:space="preserve">negativamente il </w:t>
            </w:r>
            <w:proofErr w:type="gramStart"/>
            <w:r w:rsidRPr="00817F70">
              <w:rPr>
                <w:sz w:val="20"/>
                <w:szCs w:val="18"/>
              </w:rPr>
              <w:t>termostato</w:t>
            </w:r>
            <w:proofErr w:type="gramEnd"/>
          </w:p>
          <w:p w:rsidR="00B5778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.</w:t>
            </w:r>
            <w:proofErr w:type="gramStart"/>
            <w:r w:rsidRPr="00817F70">
              <w:rPr>
                <w:sz w:val="20"/>
                <w:szCs w:val="18"/>
              </w:rPr>
              <w:t>Mantenere</w:t>
            </w:r>
            <w:proofErr w:type="gramEnd"/>
            <w:r w:rsidRPr="00817F70">
              <w:rPr>
                <w:sz w:val="20"/>
                <w:szCs w:val="18"/>
              </w:rPr>
              <w:t xml:space="preserve"> chiuso lo sportello quando è in corso la sterilizzazione</w:t>
            </w:r>
          </w:p>
          <w:p w:rsidR="00B5778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817F70">
              <w:rPr>
                <w:sz w:val="20"/>
                <w:szCs w:val="18"/>
              </w:rPr>
              <w:t>Non</w:t>
            </w:r>
            <w:r>
              <w:rPr>
                <w:sz w:val="20"/>
                <w:szCs w:val="18"/>
              </w:rPr>
              <w:t xml:space="preserve"> </w:t>
            </w:r>
            <w:r w:rsidRPr="00817F70">
              <w:rPr>
                <w:sz w:val="20"/>
                <w:szCs w:val="18"/>
              </w:rPr>
              <w:t xml:space="preserve">appoggiare alcun oggetto sul piano </w:t>
            </w:r>
            <w:proofErr w:type="gramStart"/>
            <w:r w:rsidRPr="00817F70">
              <w:rPr>
                <w:sz w:val="20"/>
                <w:szCs w:val="18"/>
              </w:rPr>
              <w:t>superiore</w:t>
            </w:r>
            <w:proofErr w:type="gramEnd"/>
          </w:p>
          <w:p w:rsidR="00B5778C" w:rsidRPr="007035E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7035EC">
              <w:rPr>
                <w:sz w:val="20"/>
                <w:szCs w:val="18"/>
              </w:rPr>
              <w:t xml:space="preserve">Utilizzare idonee pinze per gli strumenti da sterilizzare di piccole </w:t>
            </w:r>
            <w:proofErr w:type="gramStart"/>
            <w:r w:rsidRPr="007035EC">
              <w:rPr>
                <w:sz w:val="20"/>
                <w:szCs w:val="18"/>
              </w:rPr>
              <w:t>dimensioni</w:t>
            </w:r>
            <w:proofErr w:type="gramEnd"/>
          </w:p>
          <w:p w:rsidR="00B5778C" w:rsidRPr="007035E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7035EC">
              <w:rPr>
                <w:sz w:val="20"/>
                <w:szCs w:val="18"/>
              </w:rPr>
              <w:t xml:space="preserve">Non spostare e non </w:t>
            </w:r>
            <w:proofErr w:type="gramStart"/>
            <w:r w:rsidRPr="007035EC">
              <w:rPr>
                <w:sz w:val="20"/>
                <w:szCs w:val="18"/>
              </w:rPr>
              <w:t>effettuare</w:t>
            </w:r>
            <w:proofErr w:type="gramEnd"/>
            <w:r w:rsidRPr="007035EC">
              <w:rPr>
                <w:sz w:val="20"/>
                <w:szCs w:val="18"/>
              </w:rPr>
              <w:t xml:space="preserve"> alcun intervento di manutenzione e pulizia sulla sterilizzatrice prima del raffreddamento a temperatura ambiente e dalla sconnessione dell’alimentazione elettrica</w:t>
            </w:r>
          </w:p>
          <w:p w:rsidR="00B5778C" w:rsidRPr="007035E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7035EC">
              <w:rPr>
                <w:sz w:val="20"/>
                <w:szCs w:val="18"/>
              </w:rPr>
              <w:t xml:space="preserve">Durante l’uso non avvicinare le mani al fornello: le microsfere sono </w:t>
            </w:r>
            <w:proofErr w:type="gramStart"/>
            <w:r w:rsidRPr="007035EC">
              <w:rPr>
                <w:sz w:val="20"/>
                <w:szCs w:val="18"/>
              </w:rPr>
              <w:t>ad</w:t>
            </w:r>
            <w:proofErr w:type="gramEnd"/>
            <w:r w:rsidRPr="007035EC">
              <w:rPr>
                <w:sz w:val="20"/>
                <w:szCs w:val="18"/>
              </w:rPr>
              <w:t xml:space="preserve"> una temperatura</w:t>
            </w:r>
            <w:r>
              <w:rPr>
                <w:sz w:val="20"/>
                <w:szCs w:val="18"/>
              </w:rPr>
              <w:t xml:space="preserve"> </w:t>
            </w:r>
            <w:r w:rsidRPr="007035EC">
              <w:rPr>
                <w:sz w:val="20"/>
                <w:szCs w:val="18"/>
              </w:rPr>
              <w:t>di 230°C</w:t>
            </w:r>
          </w:p>
          <w:p w:rsidR="00B5778C" w:rsidRPr="007035E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7035EC">
              <w:rPr>
                <w:sz w:val="20"/>
                <w:szCs w:val="18"/>
              </w:rPr>
              <w:t xml:space="preserve">Gli strumenti, prima di essere sterilizzati, devono essere puliti e </w:t>
            </w:r>
            <w:proofErr w:type="gramStart"/>
            <w:r w:rsidRPr="007035EC">
              <w:rPr>
                <w:sz w:val="20"/>
                <w:szCs w:val="18"/>
              </w:rPr>
              <w:t>asciugati</w:t>
            </w:r>
            <w:proofErr w:type="gramEnd"/>
          </w:p>
          <w:p w:rsidR="00B5778C" w:rsidRPr="007035E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7035EC">
              <w:rPr>
                <w:sz w:val="20"/>
                <w:szCs w:val="18"/>
              </w:rPr>
              <w:t xml:space="preserve">Evitare il contatto accidentale con </w:t>
            </w:r>
            <w:proofErr w:type="gramStart"/>
            <w:r w:rsidRPr="007035EC">
              <w:rPr>
                <w:sz w:val="20"/>
                <w:szCs w:val="18"/>
              </w:rPr>
              <w:t>liquidi</w:t>
            </w:r>
            <w:proofErr w:type="gramEnd"/>
          </w:p>
          <w:p w:rsidR="00B5778C" w:rsidRPr="007035E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7035EC">
              <w:rPr>
                <w:sz w:val="20"/>
                <w:szCs w:val="18"/>
              </w:rPr>
              <w:t xml:space="preserve">La sterilizzatrice non deve essere usata in ambienti con possibile presenza di gas </w:t>
            </w:r>
            <w:proofErr w:type="gramStart"/>
            <w:r w:rsidRPr="007035EC">
              <w:rPr>
                <w:sz w:val="20"/>
                <w:szCs w:val="18"/>
              </w:rPr>
              <w:t>esplosivi</w:t>
            </w:r>
            <w:proofErr w:type="gramEnd"/>
          </w:p>
          <w:p w:rsidR="00B5778C" w:rsidRPr="007035E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7035EC">
              <w:rPr>
                <w:sz w:val="20"/>
                <w:szCs w:val="18"/>
              </w:rPr>
              <w:t xml:space="preserve">E’ vietato modificare o alterare in qualsiasi modo le protezioni di sicurezza termiche ed elettriche dell’apparecchiatura o metterle fuori </w:t>
            </w:r>
            <w:proofErr w:type="gramStart"/>
            <w:r w:rsidRPr="007035EC">
              <w:rPr>
                <w:sz w:val="20"/>
                <w:szCs w:val="18"/>
              </w:rPr>
              <w:t>uso</w:t>
            </w:r>
            <w:proofErr w:type="gramEnd"/>
          </w:p>
          <w:p w:rsidR="00B5778C" w:rsidRPr="007035E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7035EC">
              <w:rPr>
                <w:sz w:val="20"/>
                <w:szCs w:val="18"/>
              </w:rPr>
              <w:t xml:space="preserve">Durante l’utilizzo dell’apparecchiatura fare attenzione </w:t>
            </w:r>
            <w:proofErr w:type="gramStart"/>
            <w:r w:rsidRPr="007035EC">
              <w:rPr>
                <w:sz w:val="20"/>
                <w:szCs w:val="18"/>
              </w:rPr>
              <w:t>ad</w:t>
            </w:r>
            <w:proofErr w:type="gramEnd"/>
            <w:r w:rsidRPr="007035EC">
              <w:rPr>
                <w:sz w:val="20"/>
                <w:szCs w:val="18"/>
              </w:rPr>
              <w:t xml:space="preserve"> eventuali terze persone</w:t>
            </w:r>
          </w:p>
          <w:p w:rsidR="00B5778C" w:rsidRPr="007035E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7035EC">
              <w:rPr>
                <w:sz w:val="20"/>
                <w:szCs w:val="18"/>
              </w:rPr>
              <w:t xml:space="preserve">Durante le operazioni di pulizia e manutenzione, è assolutamente indispensabile accertarsi che l’apparecchiatura sia scollegata dall’alimentazione elettrica e il bicchierino sia a temperatura </w:t>
            </w:r>
            <w:proofErr w:type="gramStart"/>
            <w:r w:rsidRPr="007035EC">
              <w:rPr>
                <w:sz w:val="20"/>
                <w:szCs w:val="18"/>
              </w:rPr>
              <w:t>ambiente</w:t>
            </w:r>
            <w:proofErr w:type="gramEnd"/>
          </w:p>
          <w:p w:rsidR="00B5778C" w:rsidRPr="007035EC" w:rsidRDefault="00B5778C" w:rsidP="00B5778C">
            <w:pPr>
              <w:pStyle w:val="Paragrafoelenco"/>
              <w:numPr>
                <w:ilvl w:val="0"/>
                <w:numId w:val="1"/>
              </w:numPr>
              <w:ind w:left="350"/>
              <w:rPr>
                <w:sz w:val="20"/>
                <w:szCs w:val="18"/>
              </w:rPr>
            </w:pPr>
            <w:r w:rsidRPr="007035EC">
              <w:rPr>
                <w:sz w:val="20"/>
                <w:szCs w:val="18"/>
              </w:rPr>
              <w:t xml:space="preserve">Verificare periodicamente che il cavo di alimentazione non sia in alcun modo </w:t>
            </w:r>
            <w:proofErr w:type="gramStart"/>
            <w:r w:rsidRPr="007035EC">
              <w:rPr>
                <w:sz w:val="20"/>
                <w:szCs w:val="18"/>
              </w:rPr>
              <w:t>danneggiato</w:t>
            </w:r>
            <w:proofErr w:type="gramEnd"/>
          </w:p>
          <w:p w:rsidR="00B5778C" w:rsidRPr="00817F70" w:rsidRDefault="00B5778C" w:rsidP="005E6348">
            <w:pPr>
              <w:pStyle w:val="Paragrafoelenco"/>
              <w:ind w:left="-10"/>
              <w:rPr>
                <w:sz w:val="20"/>
                <w:szCs w:val="18"/>
              </w:rPr>
            </w:pPr>
          </w:p>
        </w:tc>
      </w:tr>
      <w:tr w:rsidR="00B5778C" w:rsidRPr="00671D56" w:rsidTr="005E6348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5778C" w:rsidRPr="006C1934" w:rsidRDefault="00B5778C" w:rsidP="005E6348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778C" w:rsidRDefault="00B5778C" w:rsidP="005E6348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Descrizione: 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5" descr="Descrizione: 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5778C" w:rsidRDefault="00B5778C" w:rsidP="005E6348"/>
          <w:p w:rsidR="00B5778C" w:rsidRPr="00A31A68" w:rsidRDefault="00B5778C" w:rsidP="005E6348"/>
        </w:tc>
      </w:tr>
      <w:tr w:rsidR="00B5778C" w:rsidRPr="00E06398" w:rsidTr="005E634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5778C" w:rsidRDefault="00B5778C" w:rsidP="005E634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778C" w:rsidRPr="00E06398" w:rsidRDefault="00B5778C" w:rsidP="005E6348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82232B" w:rsidRDefault="0082232B">
      <w:bookmarkStart w:id="0" w:name="_GoBack"/>
      <w:bookmarkEnd w:id="0"/>
    </w:p>
    <w:sectPr w:rsidR="008223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003CF"/>
    <w:multiLevelType w:val="hybridMultilevel"/>
    <w:tmpl w:val="95401F5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CA4"/>
    <w:rsid w:val="00414CA4"/>
    <w:rsid w:val="0082232B"/>
    <w:rsid w:val="00B5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577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B5778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5778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B5778C"/>
    <w:pPr>
      <w:suppressAutoHyphens/>
      <w:autoSpaceDN w:val="0"/>
      <w:ind w:left="720"/>
      <w:textAlignment w:val="baseline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577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B5778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5778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B5778C"/>
    <w:pPr>
      <w:suppressAutoHyphens/>
      <w:autoSpaceDN w:val="0"/>
      <w:ind w:left="72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2019-07-08T15:05:00Z</dcterms:created>
  <dcterms:modified xsi:type="dcterms:W3CDTF">2019-07-08T15:05:00Z</dcterms:modified>
</cp:coreProperties>
</file>