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1"/>
        <w:gridCol w:w="274"/>
        <w:gridCol w:w="712"/>
        <w:gridCol w:w="242"/>
        <w:gridCol w:w="717"/>
        <w:gridCol w:w="66"/>
        <w:gridCol w:w="541"/>
        <w:gridCol w:w="264"/>
        <w:gridCol w:w="375"/>
        <w:gridCol w:w="266"/>
        <w:gridCol w:w="847"/>
        <w:gridCol w:w="80"/>
        <w:gridCol w:w="47"/>
        <w:gridCol w:w="71"/>
        <w:gridCol w:w="1273"/>
        <w:gridCol w:w="248"/>
        <w:gridCol w:w="648"/>
        <w:gridCol w:w="123"/>
        <w:gridCol w:w="57"/>
        <w:gridCol w:w="270"/>
        <w:gridCol w:w="342"/>
        <w:gridCol w:w="1774"/>
      </w:tblGrid>
      <w:tr w:rsidR="00B909F7" w14:paraId="6042958F" w14:textId="77777777" w:rsidTr="00ED6A67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A891405" w14:textId="77777777" w:rsidR="00B909F7" w:rsidRPr="00C54590" w:rsidRDefault="00B909F7" w:rsidP="004E5501">
            <w:pPr>
              <w:jc w:val="center"/>
              <w:rPr>
                <w:b/>
              </w:rPr>
            </w:pPr>
            <w:r w:rsidRPr="00C54590">
              <w:rPr>
                <w:b/>
              </w:rPr>
              <w:t>SCHEDA</w:t>
            </w:r>
          </w:p>
        </w:tc>
        <w:tc>
          <w:tcPr>
            <w:tcW w:w="959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7D1DFC2" w14:textId="77777777" w:rsidR="00B909F7" w:rsidRPr="00C54590" w:rsidRDefault="00B909F7" w:rsidP="004E5501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512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981C416" w14:textId="77777777" w:rsidR="00B909F7" w:rsidRPr="00C54590" w:rsidRDefault="00B909F7" w:rsidP="004E5501">
            <w:pPr>
              <w:jc w:val="center"/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24C32B9" w14:textId="7D8AA0E9" w:rsidR="00B909F7" w:rsidRPr="00C54590" w:rsidRDefault="00B909F7" w:rsidP="004E5501">
            <w:pPr>
              <w:rPr>
                <w:b/>
              </w:rPr>
            </w:pPr>
            <w:r>
              <w:rPr>
                <w:b/>
              </w:rPr>
              <w:t xml:space="preserve">Quasar vetri </w:t>
            </w:r>
          </w:p>
        </w:tc>
      </w:tr>
      <w:tr w:rsidR="00B909F7" w:rsidRPr="00C54590" w14:paraId="74CCDAEA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5706B2F" w14:textId="77777777" w:rsidR="00B909F7" w:rsidRPr="00C54590" w:rsidRDefault="00B909F7" w:rsidP="004E5501">
            <w:pPr>
              <w:rPr>
                <w:b/>
                <w:sz w:val="10"/>
                <w:szCs w:val="10"/>
              </w:rPr>
            </w:pPr>
          </w:p>
        </w:tc>
      </w:tr>
      <w:tr w:rsidR="00B909F7" w14:paraId="7DA0ED5D" w14:textId="77777777" w:rsidTr="00ED6A67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F731F9" w14:textId="77777777" w:rsidR="00B909F7" w:rsidRPr="00C54590" w:rsidRDefault="00B909F7" w:rsidP="004E5501">
            <w:pPr>
              <w:rPr>
                <w:b/>
              </w:rPr>
            </w:pPr>
            <w:r w:rsidRPr="00C54590">
              <w:rPr>
                <w:b/>
              </w:rPr>
              <w:t>A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3451E1C" w14:textId="77777777" w:rsidR="00B909F7" w:rsidRPr="00C54590" w:rsidRDefault="00B909F7" w:rsidP="004E5501">
            <w:pPr>
              <w:rPr>
                <w:b/>
              </w:rPr>
            </w:pPr>
            <w:r w:rsidRPr="00C54590">
              <w:rPr>
                <w:b/>
              </w:rPr>
              <w:t>IDENTIFICAZIONE AGENTE</w:t>
            </w:r>
          </w:p>
        </w:tc>
      </w:tr>
      <w:tr w:rsidR="00B909F7" w:rsidRPr="00C54590" w14:paraId="360E2302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1BEF6C8" w14:textId="77777777" w:rsidR="00B909F7" w:rsidRPr="00C54590" w:rsidRDefault="00B909F7" w:rsidP="004E5501">
            <w:pPr>
              <w:rPr>
                <w:b/>
                <w:sz w:val="10"/>
                <w:szCs w:val="10"/>
              </w:rPr>
            </w:pPr>
          </w:p>
        </w:tc>
      </w:tr>
      <w:tr w:rsidR="00B909F7" w14:paraId="05B590F7" w14:textId="77777777" w:rsidTr="00ED6A67">
        <w:tblPrEx>
          <w:shd w:val="clear" w:color="auto" w:fill="auto"/>
        </w:tblPrEx>
        <w:tc>
          <w:tcPr>
            <w:tcW w:w="2943" w:type="dxa"/>
            <w:gridSpan w:val="7"/>
            <w:tcBorders>
              <w:bottom w:val="single" w:sz="4" w:space="0" w:color="auto"/>
            </w:tcBorders>
          </w:tcPr>
          <w:p w14:paraId="5761E116" w14:textId="77777777" w:rsidR="00B909F7" w:rsidRPr="00C54590" w:rsidRDefault="00B909F7" w:rsidP="004E550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1" w:type="dxa"/>
            <w:gridSpan w:val="9"/>
            <w:tcBorders>
              <w:bottom w:val="single" w:sz="4" w:space="0" w:color="auto"/>
            </w:tcBorders>
          </w:tcPr>
          <w:p w14:paraId="6104EF45" w14:textId="77777777" w:rsidR="00B909F7" w:rsidRPr="00C54590" w:rsidRDefault="00B909F7" w:rsidP="004E550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155C0196" w14:textId="77777777" w:rsidR="00B909F7" w:rsidRPr="00C54590" w:rsidRDefault="00B909F7" w:rsidP="004E550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Altri pericoli</w:t>
            </w:r>
          </w:p>
        </w:tc>
      </w:tr>
      <w:tr w:rsidR="00B909F7" w14:paraId="6EE3A67C" w14:textId="77777777" w:rsidTr="00ED6A67">
        <w:tblPrEx>
          <w:shd w:val="clear" w:color="auto" w:fill="auto"/>
        </w:tblPrEx>
        <w:tc>
          <w:tcPr>
            <w:tcW w:w="665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2187136C" w14:textId="77777777" w:rsidR="00B909F7" w:rsidRPr="00C54590" w:rsidRDefault="00B909F7" w:rsidP="004E55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5600D8D8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Inalazione </w:t>
            </w:r>
          </w:p>
        </w:tc>
        <w:tc>
          <w:tcPr>
            <w:tcW w:w="639" w:type="dxa"/>
            <w:gridSpan w:val="2"/>
            <w:tcBorders>
              <w:bottom w:val="nil"/>
              <w:right w:val="nil"/>
            </w:tcBorders>
            <w:shd w:val="clear" w:color="auto" w:fill="auto"/>
          </w:tcPr>
          <w:p w14:paraId="798BC2A9" w14:textId="6C02BAC1" w:rsidR="00B909F7" w:rsidRPr="00C54590" w:rsidRDefault="00ED6A67" w:rsidP="004E55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3"/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  <w:shd w:val="clear" w:color="auto" w:fill="auto"/>
          </w:tcPr>
          <w:p w14:paraId="01B7D8B1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  <w:shd w:val="clear" w:color="auto" w:fill="auto"/>
          </w:tcPr>
          <w:p w14:paraId="0500A531" w14:textId="77777777" w:rsidR="00B909F7" w:rsidRPr="00C54590" w:rsidRDefault="00B909F7" w:rsidP="004E5501">
            <w:pPr>
              <w:rPr>
                <w:sz w:val="18"/>
                <w:szCs w:val="18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  <w:shd w:val="clear" w:color="auto" w:fill="auto"/>
          </w:tcPr>
          <w:p w14:paraId="04CE06B3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Instabilità </w:t>
            </w:r>
          </w:p>
        </w:tc>
      </w:tr>
      <w:tr w:rsidR="00B909F7" w14:paraId="4000C24A" w14:textId="77777777" w:rsidTr="00ED6A67">
        <w:tblPrEx>
          <w:shd w:val="clear" w:color="auto" w:fill="auto"/>
        </w:tblPrEx>
        <w:trPr>
          <w:trHeight w:val="62"/>
        </w:trPr>
        <w:tc>
          <w:tcPr>
            <w:tcW w:w="665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2E76D4BB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1FCBC2F5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Contatto con la pelle</w:t>
            </w:r>
          </w:p>
        </w:tc>
        <w:tc>
          <w:tcPr>
            <w:tcW w:w="639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</w:tcPr>
          <w:p w14:paraId="6702ED3F" w14:textId="44EC7831" w:rsidR="00B909F7" w:rsidRPr="00C54590" w:rsidRDefault="00ED6A67" w:rsidP="004E550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  <w:shd w:val="clear" w:color="auto" w:fill="auto"/>
          </w:tcPr>
          <w:p w14:paraId="76546539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14:paraId="1EBC25A8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  <w:shd w:val="clear" w:color="auto" w:fill="auto"/>
          </w:tcPr>
          <w:p w14:paraId="32FD71BA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Incompatibilità con </w:t>
            </w:r>
            <w:r w:rsidRPr="00C54590">
              <w:rPr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C54590">
              <w:rPr>
                <w:sz w:val="20"/>
                <w:szCs w:val="20"/>
              </w:rPr>
              <w:instrText xml:space="preserve"> FORMTEXT </w:instrText>
            </w:r>
            <w:r w:rsidRPr="00C54590">
              <w:rPr>
                <w:sz w:val="20"/>
                <w:szCs w:val="20"/>
              </w:rPr>
            </w:r>
            <w:r w:rsidRPr="00C54590">
              <w:rPr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 w:rsidRPr="00C54590">
              <w:rPr>
                <w:sz w:val="20"/>
                <w:szCs w:val="20"/>
              </w:rPr>
              <w:fldChar w:fldCharType="end"/>
            </w:r>
          </w:p>
        </w:tc>
      </w:tr>
      <w:tr w:rsidR="00B909F7" w14:paraId="3C5CB440" w14:textId="77777777" w:rsidTr="00ED6A67">
        <w:tblPrEx>
          <w:shd w:val="clear" w:color="auto" w:fill="auto"/>
        </w:tblPrEx>
        <w:tc>
          <w:tcPr>
            <w:tcW w:w="665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82A62ED" w14:textId="41042EF0" w:rsidR="00B909F7" w:rsidRPr="00C54590" w:rsidRDefault="00ED6A67" w:rsidP="004E5501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end"/>
            </w:r>
          </w:p>
        </w:tc>
        <w:tc>
          <w:tcPr>
            <w:tcW w:w="2278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0D221A55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Ingestione</w:t>
            </w:r>
          </w:p>
        </w:tc>
        <w:tc>
          <w:tcPr>
            <w:tcW w:w="639" w:type="dxa"/>
            <w:gridSpan w:val="2"/>
            <w:tcBorders>
              <w:top w:val="nil"/>
              <w:right w:val="nil"/>
            </w:tcBorders>
            <w:shd w:val="clear" w:color="auto" w:fill="auto"/>
          </w:tcPr>
          <w:p w14:paraId="7058E87F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  <w:shd w:val="clear" w:color="auto" w:fill="auto"/>
          </w:tcPr>
          <w:p w14:paraId="1DDC4421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  <w:shd w:val="clear" w:color="auto" w:fill="auto"/>
          </w:tcPr>
          <w:p w14:paraId="262E605C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8"/>
                <w:szCs w:val="18"/>
              </w:rPr>
              <w:instrText xml:space="preserve"> FORMCHECKBOX 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 w:rsidRPr="00C54590">
              <w:rPr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  <w:shd w:val="clear" w:color="auto" w:fill="auto"/>
          </w:tcPr>
          <w:p w14:paraId="5C337001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Stato chimico-fisico</w:t>
            </w:r>
          </w:p>
        </w:tc>
      </w:tr>
      <w:tr w:rsidR="00B909F7" w:rsidRPr="00C54590" w14:paraId="66579FCC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shd w:val="clear" w:color="auto" w:fill="auto"/>
          </w:tcPr>
          <w:p w14:paraId="4B7BC594" w14:textId="77777777" w:rsidR="00B909F7" w:rsidRPr="00C54590" w:rsidRDefault="00B909F7" w:rsidP="004E5501">
            <w:pPr>
              <w:rPr>
                <w:sz w:val="10"/>
                <w:szCs w:val="10"/>
              </w:rPr>
            </w:pPr>
          </w:p>
        </w:tc>
      </w:tr>
      <w:tr w:rsidR="00B909F7" w14:paraId="0D7B6219" w14:textId="77777777" w:rsidTr="00ED6A6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4A9A3791" w14:textId="77777777" w:rsidR="00B909F7" w:rsidRPr="00C54590" w:rsidRDefault="00B909F7" w:rsidP="004E550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19528314" w14:textId="77777777" w:rsidR="00B909F7" w:rsidRPr="00C54590" w:rsidRDefault="00B909F7" w:rsidP="004E550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TLV – IBE</w:t>
            </w:r>
          </w:p>
        </w:tc>
      </w:tr>
      <w:tr w:rsidR="00B909F7" w14:paraId="4AADEE36" w14:textId="77777777" w:rsidTr="00ED6A6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16F05AA" w14:textId="68FEDF8B" w:rsidR="00ED6A67" w:rsidRPr="00C54590" w:rsidRDefault="00B909F7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="00ED6A67" w:rsidRPr="00ED6A67">
              <w:rPr>
                <w:sz w:val="16"/>
                <w:szCs w:val="16"/>
              </w:rPr>
              <w:t>Propan-2-ol</w:t>
            </w:r>
          </w:p>
        </w:tc>
        <w:tc>
          <w:tcPr>
            <w:tcW w:w="3214" w:type="dxa"/>
            <w:gridSpan w:val="6"/>
            <w:vAlign w:val="center"/>
          </w:tcPr>
          <w:p w14:paraId="2B392785" w14:textId="3FC36DD5" w:rsidR="00B909F7" w:rsidRPr="00C54590" w:rsidRDefault="00B909F7" w:rsidP="004E5501">
            <w:pPr>
              <w:rPr>
                <w:sz w:val="16"/>
                <w:szCs w:val="16"/>
              </w:rPr>
            </w:pPr>
          </w:p>
        </w:tc>
      </w:tr>
      <w:tr w:rsidR="00ED6A67" w14:paraId="5DD2B613" w14:textId="77777777" w:rsidTr="00ED6A6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EF4BED8" w14:textId="6080AFFC" w:rsidR="00ED6A67" w:rsidRPr="00C54590" w:rsidRDefault="00ED6A67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 w:rsidRPr="00ED6A67">
              <w:rPr>
                <w:sz w:val="16"/>
                <w:szCs w:val="16"/>
              </w:rPr>
              <w:t>Butoxyethanol</w:t>
            </w:r>
            <w:proofErr w:type="spellEnd"/>
          </w:p>
        </w:tc>
        <w:tc>
          <w:tcPr>
            <w:tcW w:w="3214" w:type="dxa"/>
            <w:gridSpan w:val="6"/>
            <w:vAlign w:val="center"/>
          </w:tcPr>
          <w:p w14:paraId="5E4A274E" w14:textId="3C0420CA" w:rsidR="00ED6A67" w:rsidRPr="00C54590" w:rsidRDefault="00177A46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TWA/8h: 98 m</w:t>
            </w:r>
            <w:r w:rsidR="009C0A54">
              <w:rPr>
                <w:sz w:val="16"/>
                <w:szCs w:val="16"/>
              </w:rPr>
              <w:t>g</w:t>
            </w:r>
            <w:r>
              <w:rPr>
                <w:sz w:val="16"/>
                <w:szCs w:val="16"/>
              </w:rPr>
              <w:t>/m</w:t>
            </w:r>
            <w:r w:rsidRPr="00177A46">
              <w:rPr>
                <w:sz w:val="16"/>
                <w:szCs w:val="16"/>
                <w:vertAlign w:val="superscript"/>
              </w:rPr>
              <w:t>3</w:t>
            </w:r>
          </w:p>
        </w:tc>
      </w:tr>
      <w:tr w:rsidR="00ED6A67" w14:paraId="30E8B9F2" w14:textId="77777777" w:rsidTr="00ED6A67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1227877" w14:textId="5B22486E" w:rsidR="00ED6A67" w:rsidRPr="00ED6A67" w:rsidRDefault="00ED6A67" w:rsidP="004E5501">
            <w:pPr>
              <w:rPr>
                <w:b/>
                <w:bCs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ED6A67">
              <w:rPr>
                <w:sz w:val="16"/>
                <w:szCs w:val="16"/>
              </w:rPr>
              <w:t>AMMONIACA</w:t>
            </w:r>
          </w:p>
        </w:tc>
        <w:tc>
          <w:tcPr>
            <w:tcW w:w="3214" w:type="dxa"/>
            <w:gridSpan w:val="6"/>
            <w:vAlign w:val="center"/>
          </w:tcPr>
          <w:p w14:paraId="327440DA" w14:textId="77777777" w:rsidR="00ED6A67" w:rsidRPr="00C54590" w:rsidRDefault="00ED6A67" w:rsidP="004E5501">
            <w:pPr>
              <w:rPr>
                <w:sz w:val="16"/>
                <w:szCs w:val="16"/>
              </w:rPr>
            </w:pPr>
          </w:p>
        </w:tc>
      </w:tr>
      <w:tr w:rsidR="00B909F7" w:rsidRPr="00C54590" w14:paraId="01CA3137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8B56401" w14:textId="77777777" w:rsidR="00B909F7" w:rsidRPr="00C54590" w:rsidRDefault="00B909F7" w:rsidP="004E5501">
            <w:pPr>
              <w:rPr>
                <w:b/>
                <w:sz w:val="10"/>
                <w:szCs w:val="10"/>
              </w:rPr>
            </w:pPr>
          </w:p>
        </w:tc>
      </w:tr>
      <w:tr w:rsidR="00B909F7" w14:paraId="438F48ED" w14:textId="77777777" w:rsidTr="00ED6A67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44CEBCF5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 xml:space="preserve">Classificazione </w:t>
            </w:r>
            <w:r>
              <w:rPr>
                <w:sz w:val="20"/>
                <w:szCs w:val="20"/>
              </w:rPr>
              <w:t>H</w:t>
            </w:r>
          </w:p>
        </w:tc>
        <w:tc>
          <w:tcPr>
            <w:tcW w:w="7292" w:type="dxa"/>
            <w:gridSpan w:val="17"/>
            <w:vAlign w:val="center"/>
          </w:tcPr>
          <w:p w14:paraId="4A33E2C4" w14:textId="158FB5E4" w:rsidR="00B909F7" w:rsidRPr="00C54590" w:rsidRDefault="00B909F7" w:rsidP="004E5501">
            <w:pPr>
              <w:rPr>
                <w:sz w:val="20"/>
                <w:szCs w:val="20"/>
              </w:rPr>
            </w:pPr>
            <w:r w:rsidRPr="00B909F7">
              <w:rPr>
                <w:b/>
                <w:bCs/>
                <w:sz w:val="18"/>
                <w:szCs w:val="20"/>
              </w:rPr>
              <w:t>H319</w:t>
            </w:r>
            <w:r>
              <w:rPr>
                <w:sz w:val="18"/>
                <w:szCs w:val="20"/>
              </w:rPr>
              <w:t xml:space="preserve"> </w:t>
            </w:r>
            <w:r w:rsidRPr="00B909F7">
              <w:rPr>
                <w:sz w:val="18"/>
                <w:szCs w:val="20"/>
              </w:rPr>
              <w:t>Provoca grave irritazione oculare.</w:t>
            </w:r>
          </w:p>
        </w:tc>
      </w:tr>
      <w:tr w:rsidR="00B909F7" w14:paraId="3894A1D2" w14:textId="77777777" w:rsidTr="00ED6A67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vAlign w:val="center"/>
          </w:tcPr>
          <w:p w14:paraId="6AED9020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Kg utilizzati per addetto</w:t>
            </w:r>
          </w:p>
        </w:tc>
        <w:tc>
          <w:tcPr>
            <w:tcW w:w="2439" w:type="dxa"/>
            <w:gridSpan w:val="7"/>
            <w:vAlign w:val="center"/>
          </w:tcPr>
          <w:p w14:paraId="36BF0846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 1 a settimana</w:t>
            </w:r>
          </w:p>
        </w:tc>
        <w:tc>
          <w:tcPr>
            <w:tcW w:w="2410" w:type="dxa"/>
            <w:gridSpan w:val="6"/>
            <w:vAlign w:val="center"/>
          </w:tcPr>
          <w:p w14:paraId="59AD2771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62CEF4DD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10-25% orario di lavoro</w:t>
            </w:r>
          </w:p>
        </w:tc>
      </w:tr>
      <w:tr w:rsidR="00B909F7" w14:paraId="52F63230" w14:textId="77777777" w:rsidTr="00ED6A67">
        <w:tblPrEx>
          <w:shd w:val="clear" w:color="auto" w:fill="auto"/>
        </w:tblPrEx>
        <w:trPr>
          <w:trHeight w:val="340"/>
        </w:trPr>
        <w:tc>
          <w:tcPr>
            <w:tcW w:w="2336" w:type="dxa"/>
            <w:gridSpan w:val="5"/>
            <w:tcBorders>
              <w:bottom w:val="single" w:sz="4" w:space="0" w:color="auto"/>
            </w:tcBorders>
            <w:vAlign w:val="center"/>
          </w:tcPr>
          <w:p w14:paraId="3910BF78" w14:textId="77777777" w:rsidR="00B909F7" w:rsidRPr="00C54590" w:rsidRDefault="00B909F7" w:rsidP="004E5501">
            <w:pPr>
              <w:rPr>
                <w:sz w:val="20"/>
                <w:szCs w:val="20"/>
              </w:rPr>
            </w:pPr>
            <w:r w:rsidRPr="00C54590">
              <w:rPr>
                <w:sz w:val="20"/>
                <w:szCs w:val="20"/>
              </w:rPr>
              <w:t>Categoria ex UNI EN 141</w:t>
            </w:r>
          </w:p>
        </w:tc>
        <w:tc>
          <w:tcPr>
            <w:tcW w:w="3830" w:type="dxa"/>
            <w:gridSpan w:val="10"/>
            <w:tcBorders>
              <w:bottom w:val="single" w:sz="4" w:space="0" w:color="auto"/>
            </w:tcBorders>
            <w:vAlign w:val="center"/>
          </w:tcPr>
          <w:p w14:paraId="528E31B0" w14:textId="77777777" w:rsidR="00B909F7" w:rsidRPr="00C54590" w:rsidRDefault="00B909F7" w:rsidP="004E550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A–Gas/vapori organici (punto ebollizione &gt; 65°C)</w:t>
            </w:r>
          </w:p>
          <w:p w14:paraId="341517A3" w14:textId="77777777" w:rsidR="00B909F7" w:rsidRPr="00C54590" w:rsidRDefault="00B909F7" w:rsidP="004E550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283894DE" w14:textId="77777777" w:rsidR="00B909F7" w:rsidRPr="00C54590" w:rsidRDefault="00B909F7" w:rsidP="004E550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B–Gas/vapori inorganici</w:t>
            </w:r>
          </w:p>
          <w:p w14:paraId="1DB3DB86" w14:textId="77777777" w:rsidR="00B909F7" w:rsidRPr="00C54590" w:rsidRDefault="00B909F7" w:rsidP="004E550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E–Gas/vapori acidi</w:t>
            </w:r>
          </w:p>
          <w:p w14:paraId="17F9531D" w14:textId="77777777" w:rsidR="00B909F7" w:rsidRPr="00C54590" w:rsidRDefault="00B909F7" w:rsidP="004E5501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K–Ammoniaca e derivati</w:t>
            </w:r>
          </w:p>
        </w:tc>
      </w:tr>
      <w:tr w:rsidR="00B909F7" w:rsidRPr="00C54590" w14:paraId="1E02446F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9F02D2F" w14:textId="77777777" w:rsidR="00B909F7" w:rsidRPr="00C54590" w:rsidRDefault="00B909F7" w:rsidP="004E5501">
            <w:pPr>
              <w:rPr>
                <w:b/>
                <w:sz w:val="10"/>
                <w:szCs w:val="10"/>
              </w:rPr>
            </w:pPr>
          </w:p>
        </w:tc>
      </w:tr>
      <w:tr w:rsidR="00B909F7" w14:paraId="4B6482D0" w14:textId="77777777" w:rsidTr="00ED6A67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08206D" w14:textId="77777777" w:rsidR="00B909F7" w:rsidRPr="00C54590" w:rsidRDefault="00B909F7" w:rsidP="004E5501">
            <w:pPr>
              <w:rPr>
                <w:b/>
              </w:rPr>
            </w:pPr>
            <w:r w:rsidRPr="00C54590">
              <w:rPr>
                <w:b/>
              </w:rPr>
              <w:t>B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AD0E816" w14:textId="77777777" w:rsidR="00B909F7" w:rsidRPr="00C54590" w:rsidRDefault="00B909F7" w:rsidP="004E5501">
            <w:pPr>
              <w:rPr>
                <w:b/>
              </w:rPr>
            </w:pPr>
            <w:r w:rsidRPr="00C54590">
              <w:rPr>
                <w:b/>
              </w:rPr>
              <w:t>VALUTAZIONE DEL RISCHIO PER FATTORI (rischio stimato)</w:t>
            </w:r>
          </w:p>
        </w:tc>
      </w:tr>
      <w:tr w:rsidR="00B909F7" w:rsidRPr="00C54590" w14:paraId="64B3DB7F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69FB31D6" w14:textId="77777777" w:rsidR="00B909F7" w:rsidRPr="00C54590" w:rsidRDefault="00B909F7" w:rsidP="004E5501">
            <w:pPr>
              <w:rPr>
                <w:b/>
                <w:sz w:val="10"/>
                <w:szCs w:val="10"/>
              </w:rPr>
            </w:pPr>
          </w:p>
        </w:tc>
      </w:tr>
      <w:tr w:rsidR="00B909F7" w14:paraId="3487E6C6" w14:textId="77777777" w:rsidTr="00ED6A67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62F88188" w14:textId="77777777" w:rsidR="00B909F7" w:rsidRPr="00C54590" w:rsidRDefault="00B909F7" w:rsidP="004E550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gravità</w:t>
            </w:r>
          </w:p>
        </w:tc>
        <w:tc>
          <w:tcPr>
            <w:tcW w:w="1588" w:type="dxa"/>
            <w:gridSpan w:val="4"/>
            <w:vAlign w:val="center"/>
          </w:tcPr>
          <w:p w14:paraId="728E3BE9" w14:textId="77777777" w:rsidR="00B909F7" w:rsidRPr="00C54590" w:rsidRDefault="00B909F7" w:rsidP="004E5501">
            <w:pPr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durata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559D3D00" w14:textId="77777777" w:rsidR="00B909F7" w:rsidRPr="00C54590" w:rsidRDefault="00B909F7" w:rsidP="004E550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9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C39FD4C" w14:textId="77777777" w:rsidR="00B909F7" w:rsidRPr="00C54590" w:rsidRDefault="00B909F7" w:rsidP="004E550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Totale</w:t>
            </w:r>
          </w:p>
        </w:tc>
        <w:tc>
          <w:tcPr>
            <w:tcW w:w="2386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B70D59" w14:textId="77777777" w:rsidR="00B909F7" w:rsidRPr="00C54590" w:rsidRDefault="00B909F7" w:rsidP="004E550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Classe di rischio</w:t>
            </w:r>
          </w:p>
        </w:tc>
      </w:tr>
      <w:tr w:rsidR="00B909F7" w14:paraId="43E4F49C" w14:textId="77777777" w:rsidTr="00ED6A67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5CAD12CB" w14:textId="77777777" w:rsidR="00B909F7" w:rsidRPr="003937AF" w:rsidRDefault="00B909F7" w:rsidP="004E5501">
            <w:pPr>
              <w:jc w:val="center"/>
              <w:rPr>
                <w:sz w:val="20"/>
                <w:szCs w:val="20"/>
              </w:rPr>
            </w:pPr>
            <w:r w:rsidRPr="003937AF">
              <w:rPr>
                <w:sz w:val="20"/>
                <w:szCs w:val="20"/>
              </w:rPr>
              <w:t>1</w:t>
            </w:r>
          </w:p>
        </w:tc>
        <w:tc>
          <w:tcPr>
            <w:tcW w:w="1588" w:type="dxa"/>
            <w:gridSpan w:val="4"/>
            <w:vAlign w:val="center"/>
          </w:tcPr>
          <w:p w14:paraId="76B6DFEB" w14:textId="77777777" w:rsidR="00B909F7" w:rsidRPr="003937AF" w:rsidRDefault="00B909F7" w:rsidP="004E5501">
            <w:pPr>
              <w:jc w:val="center"/>
              <w:rPr>
                <w:sz w:val="20"/>
                <w:szCs w:val="20"/>
              </w:rPr>
            </w:pPr>
            <w:r w:rsidRPr="003937AF">
              <w:rPr>
                <w:sz w:val="20"/>
                <w:szCs w:val="20"/>
              </w:rPr>
              <w:t>2</w:t>
            </w:r>
          </w:p>
        </w:tc>
        <w:tc>
          <w:tcPr>
            <w:tcW w:w="1686" w:type="dxa"/>
            <w:gridSpan w:val="6"/>
            <w:tcBorders>
              <w:right w:val="single" w:sz="12" w:space="0" w:color="auto"/>
            </w:tcBorders>
            <w:vAlign w:val="center"/>
          </w:tcPr>
          <w:p w14:paraId="60B922F8" w14:textId="77777777" w:rsidR="00B909F7" w:rsidRPr="003937AF" w:rsidRDefault="00B909F7" w:rsidP="004E5501">
            <w:pPr>
              <w:jc w:val="center"/>
              <w:rPr>
                <w:sz w:val="20"/>
                <w:szCs w:val="20"/>
              </w:rPr>
            </w:pPr>
            <w:r w:rsidRPr="003937AF">
              <w:rPr>
                <w:sz w:val="20"/>
                <w:szCs w:val="20"/>
              </w:rPr>
              <w:t>3</w:t>
            </w:r>
          </w:p>
        </w:tc>
        <w:tc>
          <w:tcPr>
            <w:tcW w:w="2349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97F73D0" w14:textId="77777777" w:rsidR="00B909F7" w:rsidRPr="00C54590" w:rsidRDefault="00B909F7" w:rsidP="004E550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612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698AC5BB" w14:textId="77777777" w:rsidR="00B909F7" w:rsidRPr="00C54590" w:rsidRDefault="00B909F7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0BD0889A" w14:textId="77777777" w:rsidR="00B909F7" w:rsidRPr="00C54590" w:rsidRDefault="00B909F7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5A15447A" w14:textId="77777777" w:rsidR="00B909F7" w:rsidRPr="00C54590" w:rsidRDefault="00B909F7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7CF0CF90" w14:textId="77777777" w:rsidR="00B909F7" w:rsidRPr="00C54590" w:rsidRDefault="00B909F7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  <w:p w14:paraId="3D57BFF3" w14:textId="77777777" w:rsidR="00B909F7" w:rsidRPr="00C54590" w:rsidRDefault="00B909F7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4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6B91AF" w14:textId="77777777" w:rsidR="00B909F7" w:rsidRPr="00C54590" w:rsidRDefault="00B909F7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&lt; 10 Irrilevante/Basso</w:t>
            </w:r>
          </w:p>
          <w:p w14:paraId="3BC0E08F" w14:textId="77777777" w:rsidR="00B909F7" w:rsidRPr="00C54590" w:rsidRDefault="00B909F7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11-25 Modesto</w:t>
            </w:r>
          </w:p>
          <w:p w14:paraId="71739CB2" w14:textId="77777777" w:rsidR="00B909F7" w:rsidRPr="00C54590" w:rsidRDefault="00B909F7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26-50 Medio</w:t>
            </w:r>
          </w:p>
          <w:p w14:paraId="7B4F5531" w14:textId="77777777" w:rsidR="00B909F7" w:rsidRPr="00C54590" w:rsidRDefault="00B909F7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51-75 Alto</w:t>
            </w:r>
          </w:p>
          <w:p w14:paraId="2D8434A9" w14:textId="77777777" w:rsidR="00B909F7" w:rsidRPr="00C54590" w:rsidRDefault="00B909F7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>76-100 Alto</w:t>
            </w:r>
          </w:p>
        </w:tc>
      </w:tr>
      <w:tr w:rsidR="00B909F7" w:rsidRPr="00C54590" w14:paraId="3D1A5EC0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188EDDF" w14:textId="77777777" w:rsidR="00B909F7" w:rsidRPr="00C54590" w:rsidRDefault="00B909F7" w:rsidP="004E5501">
            <w:pPr>
              <w:rPr>
                <w:b/>
                <w:sz w:val="10"/>
                <w:szCs w:val="10"/>
              </w:rPr>
            </w:pPr>
          </w:p>
        </w:tc>
      </w:tr>
      <w:tr w:rsidR="00B909F7" w14:paraId="0667BC1B" w14:textId="77777777" w:rsidTr="00ED6A67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B1C451" w14:textId="77777777" w:rsidR="00B909F7" w:rsidRPr="00C54590" w:rsidRDefault="00B909F7" w:rsidP="004E5501">
            <w:pPr>
              <w:rPr>
                <w:b/>
              </w:rPr>
            </w:pPr>
            <w:r w:rsidRPr="00C54590">
              <w:rPr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39C525BA" w14:textId="77777777" w:rsidR="00B909F7" w:rsidRPr="00C54590" w:rsidRDefault="00B909F7" w:rsidP="004E5501">
            <w:pPr>
              <w:rPr>
                <w:b/>
              </w:rPr>
            </w:pPr>
            <w:r w:rsidRPr="00C54590">
              <w:rPr>
                <w:b/>
              </w:rPr>
              <w:t>VALUTAZIONE DEL RISCHIO MISURATO</w:t>
            </w:r>
          </w:p>
        </w:tc>
        <w:tc>
          <w:tcPr>
            <w:tcW w:w="23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B45234A" w14:textId="77777777" w:rsidR="00B909F7" w:rsidRPr="00C54590" w:rsidRDefault="00B909F7" w:rsidP="004E5501">
            <w:pPr>
              <w:jc w:val="center"/>
              <w:rPr>
                <w:b/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t xml:space="preserve">Necessaria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Sì  </w:t>
            </w: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No</w:t>
            </w:r>
          </w:p>
        </w:tc>
      </w:tr>
      <w:tr w:rsidR="00B909F7" w:rsidRPr="00C54590" w14:paraId="4EE25463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54A812B4" w14:textId="77777777" w:rsidR="00B909F7" w:rsidRPr="00C54590" w:rsidRDefault="00B909F7" w:rsidP="004E5501">
            <w:pPr>
              <w:rPr>
                <w:b/>
                <w:sz w:val="10"/>
                <w:szCs w:val="10"/>
              </w:rPr>
            </w:pPr>
          </w:p>
        </w:tc>
      </w:tr>
      <w:tr w:rsidR="00B909F7" w:rsidRPr="00C54590" w14:paraId="45F4801A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BCC415D" w14:textId="77777777" w:rsidR="00B909F7" w:rsidRPr="00C54590" w:rsidRDefault="00B909F7" w:rsidP="004E5501">
            <w:pPr>
              <w:rPr>
                <w:b/>
                <w:sz w:val="10"/>
                <w:szCs w:val="10"/>
              </w:rPr>
            </w:pPr>
          </w:p>
        </w:tc>
      </w:tr>
      <w:tr w:rsidR="00B909F7" w14:paraId="1B5AC1AB" w14:textId="77777777" w:rsidTr="00ED6A67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FE32DD3" w14:textId="77777777" w:rsidR="00B909F7" w:rsidRPr="00C54590" w:rsidRDefault="00B909F7" w:rsidP="004E5501">
            <w:pPr>
              <w:rPr>
                <w:b/>
              </w:rPr>
            </w:pPr>
            <w:r w:rsidRPr="00C54590">
              <w:rPr>
                <w:b/>
              </w:rPr>
              <w:t>D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961E353" w14:textId="77777777" w:rsidR="00B909F7" w:rsidRPr="00C54590" w:rsidRDefault="00B909F7" w:rsidP="004E5501">
            <w:pPr>
              <w:rPr>
                <w:b/>
              </w:rPr>
            </w:pPr>
            <w:r w:rsidRPr="00C54590">
              <w:rPr>
                <w:b/>
              </w:rPr>
              <w:t>MISURE DI PREVENZIONE E PROTEZIONE (artt. 224, 225)</w:t>
            </w:r>
          </w:p>
        </w:tc>
      </w:tr>
      <w:tr w:rsidR="00B909F7" w:rsidRPr="00C54590" w14:paraId="248D5352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3C480C9" w14:textId="77777777" w:rsidR="00B909F7" w:rsidRPr="00C54590" w:rsidRDefault="00B909F7" w:rsidP="004E5501">
            <w:pPr>
              <w:rPr>
                <w:b/>
                <w:sz w:val="10"/>
                <w:szCs w:val="10"/>
              </w:rPr>
            </w:pPr>
          </w:p>
        </w:tc>
      </w:tr>
      <w:tr w:rsidR="00B909F7" w14:paraId="489D7596" w14:textId="77777777" w:rsidTr="00ED6A67">
        <w:tblPrEx>
          <w:shd w:val="clear" w:color="auto" w:fill="auto"/>
        </w:tblPrEx>
        <w:trPr>
          <w:trHeight w:val="227"/>
        </w:trPr>
        <w:tc>
          <w:tcPr>
            <w:tcW w:w="4822" w:type="dxa"/>
            <w:gridSpan w:val="13"/>
            <w:tcBorders>
              <w:right w:val="nil"/>
            </w:tcBorders>
          </w:tcPr>
          <w:p w14:paraId="5CC24262" w14:textId="77777777" w:rsidR="00B909F7" w:rsidRDefault="00B909F7" w:rsidP="004E5501">
            <w:pPr>
              <w:rPr>
                <w:sz w:val="16"/>
                <w:szCs w:val="16"/>
              </w:rPr>
            </w:pPr>
            <w:r w:rsidRPr="00C54590">
              <w:rPr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b/>
                <w:sz w:val="16"/>
                <w:szCs w:val="16"/>
              </w:rPr>
              <w:instrText xml:space="preserve"> FORMCHECKBOX </w:instrText>
            </w:r>
            <w:r>
              <w:rPr>
                <w:b/>
                <w:sz w:val="16"/>
                <w:szCs w:val="16"/>
              </w:rPr>
            </w:r>
            <w:r>
              <w:rPr>
                <w:b/>
                <w:sz w:val="16"/>
                <w:szCs w:val="16"/>
              </w:rPr>
              <w:fldChar w:fldCharType="separate"/>
            </w:r>
            <w:r w:rsidRPr="00C54590">
              <w:rPr>
                <w:b/>
                <w:sz w:val="16"/>
                <w:szCs w:val="16"/>
              </w:rPr>
              <w:fldChar w:fldCharType="end"/>
            </w:r>
            <w:r w:rsidRPr="00C54590">
              <w:rPr>
                <w:b/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 xml:space="preserve">Riorganizzazione dei sistemi di lavorazione </w:t>
            </w:r>
          </w:p>
          <w:p w14:paraId="2379A263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di attrezzature per il lavoro specifico (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>)</w:t>
            </w:r>
          </w:p>
          <w:p w14:paraId="0C578251" w14:textId="77777777" w:rsidR="00B909F7" w:rsidRPr="00C54590" w:rsidRDefault="00B909F7" w:rsidP="004E5501">
            <w:pPr>
              <w:rPr>
                <w:b/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al minimo degli esposti </w:t>
            </w:r>
          </w:p>
          <w:p w14:paraId="142F0272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durata e dell’intensità dell’esposizione</w:t>
            </w:r>
          </w:p>
          <w:p w14:paraId="6A7D788C" w14:textId="77777777" w:rsidR="00B909F7" w:rsidRDefault="00B909F7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misure igieniche idonee </w:t>
            </w:r>
          </w:p>
          <w:p w14:paraId="6A868858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Riduzione della quantità degli agenti presenti </w:t>
            </w:r>
          </w:p>
          <w:p w14:paraId="462990FA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6" w:type="dxa"/>
            <w:gridSpan w:val="9"/>
            <w:tcBorders>
              <w:left w:val="nil"/>
            </w:tcBorders>
          </w:tcPr>
          <w:p w14:paraId="43ABAE12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C41CDEB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Fornitura dei DPI indicati di seguito</w:t>
            </w:r>
          </w:p>
          <w:p w14:paraId="738580FE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Attivazione della sorveglianza sanitaria</w:t>
            </w:r>
          </w:p>
          <w:p w14:paraId="63B27B32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 w:rsidRPr="00C54590">
              <w:rPr>
                <w:sz w:val="16"/>
                <w:szCs w:val="16"/>
              </w:rPr>
              <w:t>Predisposizione di misure di emergenza ed allarme in caso di incidenti</w:t>
            </w:r>
          </w:p>
          <w:p w14:paraId="512D0ECB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B909F7" w:rsidRPr="00C54590" w14:paraId="425ABBB5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5BB4CE49" w14:textId="77777777" w:rsidR="00B909F7" w:rsidRPr="00C54590" w:rsidRDefault="00B909F7" w:rsidP="004E5501">
            <w:pPr>
              <w:rPr>
                <w:b/>
                <w:sz w:val="10"/>
                <w:szCs w:val="10"/>
              </w:rPr>
            </w:pPr>
          </w:p>
        </w:tc>
      </w:tr>
      <w:tr w:rsidR="00B909F7" w14:paraId="1EDC9769" w14:textId="77777777" w:rsidTr="00ED6A67">
        <w:tblPrEx>
          <w:shd w:val="clear" w:color="auto" w:fill="auto"/>
        </w:tblPrEx>
        <w:tc>
          <w:tcPr>
            <w:tcW w:w="39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DFEBE4" w14:textId="77777777" w:rsidR="00B909F7" w:rsidRPr="00C54590" w:rsidRDefault="00B909F7" w:rsidP="004E5501">
            <w:pPr>
              <w:rPr>
                <w:b/>
              </w:rPr>
            </w:pPr>
            <w:r w:rsidRPr="00C54590">
              <w:rPr>
                <w:b/>
              </w:rPr>
              <w:t>E</w:t>
            </w:r>
          </w:p>
        </w:tc>
        <w:tc>
          <w:tcPr>
            <w:tcW w:w="9237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2695B34" w14:textId="77777777" w:rsidR="00B909F7" w:rsidRPr="00C54590" w:rsidRDefault="00B909F7" w:rsidP="004E5501">
            <w:pPr>
              <w:rPr>
                <w:b/>
              </w:rPr>
            </w:pPr>
            <w:r w:rsidRPr="00C54590">
              <w:rPr>
                <w:b/>
              </w:rPr>
              <w:t>DISPOSITIVI DI PROTEZIONE INDIVIDUALE</w:t>
            </w:r>
          </w:p>
        </w:tc>
      </w:tr>
      <w:tr w:rsidR="00B909F7" w:rsidRPr="00C54590" w14:paraId="6D5B7607" w14:textId="77777777" w:rsidTr="00ED6A67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FA94F7F" w14:textId="77777777" w:rsidR="00B909F7" w:rsidRPr="00C54590" w:rsidRDefault="00B909F7" w:rsidP="004E5501">
            <w:pPr>
              <w:rPr>
                <w:b/>
                <w:sz w:val="10"/>
                <w:szCs w:val="10"/>
              </w:rPr>
            </w:pPr>
          </w:p>
        </w:tc>
      </w:tr>
      <w:tr w:rsidR="00B909F7" w:rsidRPr="00C54590" w14:paraId="4ECAD84B" w14:textId="77777777" w:rsidTr="00ED6A67">
        <w:tblPrEx>
          <w:shd w:val="clear" w:color="auto" w:fill="auto"/>
        </w:tblPrEx>
        <w:tc>
          <w:tcPr>
            <w:tcW w:w="2402" w:type="dxa"/>
            <w:gridSpan w:val="6"/>
            <w:shd w:val="clear" w:color="auto" w:fill="auto"/>
          </w:tcPr>
          <w:p w14:paraId="68CBE1E7" w14:textId="77777777" w:rsidR="00B909F7" w:rsidRPr="00C54590" w:rsidRDefault="00B909F7" w:rsidP="004E550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Occhi</w:t>
            </w:r>
          </w:p>
        </w:tc>
        <w:tc>
          <w:tcPr>
            <w:tcW w:w="2293" w:type="dxa"/>
            <w:gridSpan w:val="5"/>
            <w:shd w:val="clear" w:color="auto" w:fill="auto"/>
          </w:tcPr>
          <w:p w14:paraId="70A64264" w14:textId="77777777" w:rsidR="00B909F7" w:rsidRPr="00C54590" w:rsidRDefault="00B909F7" w:rsidP="004E550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Mani</w:t>
            </w:r>
          </w:p>
        </w:tc>
        <w:tc>
          <w:tcPr>
            <w:tcW w:w="2817" w:type="dxa"/>
            <w:gridSpan w:val="9"/>
            <w:shd w:val="clear" w:color="auto" w:fill="auto"/>
          </w:tcPr>
          <w:p w14:paraId="354DF09D" w14:textId="77777777" w:rsidR="00B909F7" w:rsidRPr="00C54590" w:rsidRDefault="00B909F7" w:rsidP="004E550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6" w:type="dxa"/>
            <w:gridSpan w:val="2"/>
            <w:shd w:val="clear" w:color="auto" w:fill="auto"/>
          </w:tcPr>
          <w:p w14:paraId="0A147B4C" w14:textId="77777777" w:rsidR="00B909F7" w:rsidRPr="00C54590" w:rsidRDefault="00B909F7" w:rsidP="004E5501">
            <w:pPr>
              <w:jc w:val="center"/>
              <w:rPr>
                <w:b/>
                <w:sz w:val="20"/>
                <w:szCs w:val="20"/>
              </w:rPr>
            </w:pPr>
            <w:r w:rsidRPr="00C54590">
              <w:rPr>
                <w:b/>
                <w:sz w:val="20"/>
                <w:szCs w:val="20"/>
              </w:rPr>
              <w:t>Corpo</w:t>
            </w:r>
          </w:p>
        </w:tc>
      </w:tr>
      <w:tr w:rsidR="00B909F7" w:rsidRPr="00C54590" w14:paraId="0EDD317A" w14:textId="77777777" w:rsidTr="00ED6A67">
        <w:tblPrEx>
          <w:shd w:val="clear" w:color="auto" w:fill="auto"/>
        </w:tblPrEx>
        <w:tc>
          <w:tcPr>
            <w:tcW w:w="2402" w:type="dxa"/>
            <w:gridSpan w:val="6"/>
            <w:shd w:val="clear" w:color="auto" w:fill="auto"/>
          </w:tcPr>
          <w:p w14:paraId="56D88C3D" w14:textId="77FBBC9E" w:rsidR="00B909F7" w:rsidRDefault="009C0A54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 w:rsidR="00B909F7" w:rsidRPr="00C54590">
              <w:rPr>
                <w:sz w:val="16"/>
                <w:szCs w:val="16"/>
              </w:rPr>
              <w:t xml:space="preserve"> </w:t>
            </w:r>
            <w:r w:rsidR="00B909F7" w:rsidRPr="005B4ADB">
              <w:rPr>
                <w:b/>
                <w:sz w:val="16"/>
                <w:szCs w:val="16"/>
              </w:rPr>
              <w:t>EN 166</w:t>
            </w:r>
            <w:r w:rsidR="00B909F7">
              <w:rPr>
                <w:sz w:val="16"/>
                <w:szCs w:val="16"/>
              </w:rPr>
              <w:t xml:space="preserve"> </w:t>
            </w:r>
            <w:r w:rsidR="00B909F7" w:rsidRPr="00C54590">
              <w:rPr>
                <w:sz w:val="16"/>
                <w:szCs w:val="16"/>
              </w:rPr>
              <w:t>Occhiali EN 166 con protezioni laterali</w:t>
            </w:r>
          </w:p>
          <w:p w14:paraId="4C88D594" w14:textId="77777777" w:rsidR="00B909F7" w:rsidRPr="00C54590" w:rsidRDefault="00B909F7" w:rsidP="004E5501">
            <w:pPr>
              <w:rPr>
                <w:sz w:val="16"/>
                <w:szCs w:val="16"/>
              </w:rPr>
            </w:pPr>
          </w:p>
        </w:tc>
        <w:tc>
          <w:tcPr>
            <w:tcW w:w="2293" w:type="dxa"/>
            <w:gridSpan w:val="5"/>
            <w:shd w:val="clear" w:color="auto" w:fill="auto"/>
          </w:tcPr>
          <w:p w14:paraId="38766B4E" w14:textId="77777777" w:rsidR="00B909F7" w:rsidRPr="000040C2" w:rsidRDefault="00B909F7" w:rsidP="004E5501">
            <w:pPr>
              <w:rPr>
                <w:sz w:val="16"/>
                <w:szCs w:val="16"/>
              </w:rPr>
            </w:pPr>
            <w:r w:rsidRPr="00C54590">
              <w:rPr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 w:rsidRPr="00C54590"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</w:t>
            </w:r>
            <w:r w:rsidRPr="005B4ADB">
              <w:rPr>
                <w:b/>
                <w:sz w:val="16"/>
                <w:szCs w:val="16"/>
              </w:rPr>
              <w:t>Guanti EN 374</w:t>
            </w:r>
            <w:r>
              <w:rPr>
                <w:sz w:val="16"/>
                <w:szCs w:val="16"/>
              </w:rPr>
              <w:t xml:space="preserve"> </w:t>
            </w:r>
            <w:r w:rsidRPr="000040C2">
              <w:rPr>
                <w:sz w:val="16"/>
                <w:szCs w:val="16"/>
              </w:rPr>
              <w:t>Utilizzare guanti protettivi che garantiscano una protezione totale, es. in PVC, neoprene o</w:t>
            </w:r>
          </w:p>
          <w:p w14:paraId="31FF4F53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 w:rsidRPr="000040C2">
              <w:rPr>
                <w:sz w:val="16"/>
                <w:szCs w:val="16"/>
              </w:rPr>
              <w:t>gomma</w:t>
            </w:r>
          </w:p>
          <w:p w14:paraId="2A9301A3" w14:textId="77777777" w:rsidR="00B909F7" w:rsidRPr="00C54590" w:rsidRDefault="00B909F7" w:rsidP="004E5501">
            <w:pPr>
              <w:rPr>
                <w:sz w:val="16"/>
                <w:szCs w:val="16"/>
              </w:rPr>
            </w:pPr>
          </w:p>
        </w:tc>
        <w:tc>
          <w:tcPr>
            <w:tcW w:w="2817" w:type="dxa"/>
            <w:gridSpan w:val="9"/>
            <w:shd w:val="clear" w:color="auto" w:fill="auto"/>
          </w:tcPr>
          <w:p w14:paraId="64B2A5ED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antipolvere EN 149 </w:t>
            </w:r>
          </w:p>
          <w:p w14:paraId="34945B87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nebbie acquose EN 149 S</w:t>
            </w:r>
          </w:p>
          <w:p w14:paraId="3A880922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nebbie oleose EN 149 SL</w:t>
            </w:r>
          </w:p>
          <w:p w14:paraId="0FD334F2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Maschera antigas EN 141</w:t>
            </w:r>
          </w:p>
          <w:p w14:paraId="34A2E85A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 w:rsidRPr="00C54590">
              <w:rPr>
                <w:sz w:val="16"/>
                <w:szCs w:val="16"/>
              </w:rPr>
              <w:t xml:space="preserve"> Filtri per maschera: </w:t>
            </w:r>
            <w:r w:rsidRPr="00C54590">
              <w:rPr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C54590">
              <w:rPr>
                <w:sz w:val="16"/>
                <w:szCs w:val="16"/>
              </w:rPr>
              <w:instrText xml:space="preserve"> FORMTEXT </w:instrText>
            </w:r>
            <w:r w:rsidRPr="00C54590">
              <w:rPr>
                <w:sz w:val="16"/>
                <w:szCs w:val="16"/>
              </w:rPr>
            </w:r>
            <w:r w:rsidRPr="00C54590"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>
              <w:rPr>
                <w:noProof/>
                <w:sz w:val="16"/>
                <w:szCs w:val="16"/>
              </w:rPr>
              <w:t> </w:t>
            </w:r>
            <w:r w:rsidRPr="00C54590">
              <w:rPr>
                <w:sz w:val="16"/>
                <w:szCs w:val="16"/>
              </w:rPr>
              <w:fldChar w:fldCharType="end"/>
            </w:r>
          </w:p>
        </w:tc>
        <w:tc>
          <w:tcPr>
            <w:tcW w:w="2116" w:type="dxa"/>
            <w:gridSpan w:val="2"/>
            <w:shd w:val="clear" w:color="auto" w:fill="auto"/>
          </w:tcPr>
          <w:p w14:paraId="68B8A6A0" w14:textId="77777777" w:rsidR="00B909F7" w:rsidRPr="00C54590" w:rsidRDefault="00B909F7" w:rsidP="004E5501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16"/>
                <w:szCs w:val="16"/>
              </w:rPr>
              <w:instrText xml:space="preserve"> FORMCHECKBOX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>Indumenti</w:t>
            </w:r>
            <w:r w:rsidRPr="005B4ADB">
              <w:rPr>
                <w:b/>
                <w:sz w:val="16"/>
                <w:szCs w:val="16"/>
              </w:rPr>
              <w:t xml:space="preserve"> EN </w:t>
            </w:r>
            <w:r>
              <w:rPr>
                <w:b/>
                <w:sz w:val="16"/>
                <w:szCs w:val="16"/>
              </w:rPr>
              <w:t xml:space="preserve">14325 </w:t>
            </w:r>
            <w:r w:rsidRPr="000040C2">
              <w:rPr>
                <w:sz w:val="16"/>
                <w:szCs w:val="16"/>
              </w:rPr>
              <w:t>Indossare indumenti che garantiscano una protezione totale per la pelle, es. in cotone, gomma,</w:t>
            </w:r>
            <w:r>
              <w:rPr>
                <w:sz w:val="16"/>
                <w:szCs w:val="16"/>
              </w:rPr>
              <w:t xml:space="preserve"> </w:t>
            </w:r>
            <w:r w:rsidRPr="000040C2">
              <w:rPr>
                <w:sz w:val="16"/>
                <w:szCs w:val="16"/>
              </w:rPr>
              <w:t xml:space="preserve">PVC o </w:t>
            </w:r>
            <w:proofErr w:type="spellStart"/>
            <w:r w:rsidRPr="000040C2">
              <w:rPr>
                <w:sz w:val="16"/>
                <w:szCs w:val="16"/>
              </w:rPr>
              <w:t>viton</w:t>
            </w:r>
            <w:proofErr w:type="spellEnd"/>
          </w:p>
        </w:tc>
      </w:tr>
    </w:tbl>
    <w:p w14:paraId="450BA47F" w14:textId="77777777" w:rsidR="004F2580" w:rsidRDefault="004F2580"/>
    <w:sectPr w:rsidR="004F258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F7"/>
    <w:rsid w:val="00177A46"/>
    <w:rsid w:val="004F2580"/>
    <w:rsid w:val="009C0A54"/>
    <w:rsid w:val="00B909F7"/>
    <w:rsid w:val="00D90726"/>
    <w:rsid w:val="00ED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EA1650"/>
  <w15:chartTrackingRefBased/>
  <w15:docId w15:val="{8056ABAC-03E1-E743-97CC-4F56CE2E2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909F7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90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90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90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90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90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909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909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909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909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90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90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90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909F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909F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909F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909F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909F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909F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909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90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909F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90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909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909F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909F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909F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90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909F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90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90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59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49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5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95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86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0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891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7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7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9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MICHELA  BERARDINI</cp:lastModifiedBy>
  <cp:revision>4</cp:revision>
  <dcterms:created xsi:type="dcterms:W3CDTF">2024-01-11T14:08:00Z</dcterms:created>
  <dcterms:modified xsi:type="dcterms:W3CDTF">2024-01-11T14:17:00Z</dcterms:modified>
</cp:coreProperties>
</file>