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C41092" w:rsidRPr="00CB3469" w14:paraId="0D2F10C5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F638B3" w14:textId="77777777" w:rsidR="00C41092" w:rsidRPr="00CB3469" w:rsidRDefault="00C41092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143A" w14:textId="77777777" w:rsidR="00C41092" w:rsidRPr="00CB3469" w:rsidRDefault="00C41092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16CFCF" w14:textId="59BD9288" w:rsidR="00C41092" w:rsidRPr="00CB3469" w:rsidRDefault="00C41092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C41092" w:rsidRPr="00CB3469" w14:paraId="1995C197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A2FD80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1096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5D1258" w14:textId="58AB4F0F" w:rsidR="00C41092" w:rsidRPr="00CB3469" w:rsidRDefault="00C41092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C41092" w:rsidRPr="00CB3469" w14:paraId="18534289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1308EDB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2898" w14:textId="77777777" w:rsidR="00C41092" w:rsidRPr="00CB3469" w:rsidRDefault="00C41092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 xml:space="preserve">Attività di pulizia </w:t>
            </w:r>
          </w:p>
        </w:tc>
      </w:tr>
      <w:tr w:rsidR="00C41092" w:rsidRPr="00CB3469" w14:paraId="349845D6" w14:textId="77777777" w:rsidTr="006B4FA7">
        <w:trPr>
          <w:trHeight w:val="262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4D2C4A26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257F7A" w14:textId="77777777" w:rsidR="00C41092" w:rsidRPr="00CB3469" w:rsidRDefault="00C41092" w:rsidP="006B4FA7">
            <w:pPr>
              <w:rPr>
                <w:rFonts w:ascii="Aptos" w:hAnsi="Aptos"/>
                <w:szCs w:val="22"/>
              </w:rPr>
            </w:pPr>
            <w:r w:rsidRPr="006E0E04">
              <w:rPr>
                <w:rFonts w:ascii="Aptos" w:hAnsi="Aptos"/>
                <w:sz w:val="20"/>
                <w:szCs w:val="20"/>
              </w:rPr>
              <w:t>Svolgimento di attività di pulizia e sanificazione di ambienti in genere</w:t>
            </w:r>
          </w:p>
        </w:tc>
      </w:tr>
    </w:tbl>
    <w:p w14:paraId="50BBE667" w14:textId="77777777" w:rsidR="00C41092" w:rsidRPr="00CB3469" w:rsidRDefault="00C41092" w:rsidP="00C41092">
      <w:pPr>
        <w:rPr>
          <w:rFonts w:ascii="Aptos" w:hAnsi="Aptos"/>
          <w:sz w:val="22"/>
          <w:szCs w:val="22"/>
        </w:rPr>
      </w:pPr>
    </w:p>
    <w:p w14:paraId="5382D815" w14:textId="7F0CB730" w:rsidR="00C41092" w:rsidRDefault="00C41092" w:rsidP="00C41092">
      <w:pPr>
        <w:tabs>
          <w:tab w:val="left" w:pos="589"/>
        </w:tabs>
        <w:jc w:val="center"/>
        <w:rPr>
          <w:rFonts w:ascii="Aptos" w:hAnsi="Aptos"/>
          <w:sz w:val="22"/>
          <w:szCs w:val="22"/>
        </w:rPr>
      </w:pPr>
      <w:r w:rsidRPr="00C41092">
        <w:rPr>
          <w:rFonts w:ascii="Aptos" w:hAnsi="Aptos"/>
          <w:sz w:val="22"/>
          <w:szCs w:val="22"/>
        </w:rPr>
        <w:drawing>
          <wp:inline distT="0" distB="0" distL="0" distR="0" wp14:anchorId="25DCB8EE" wp14:editId="5D0BECDC">
            <wp:extent cx="6120130" cy="7503160"/>
            <wp:effectExtent l="0" t="0" r="1270" b="2540"/>
            <wp:docPr id="10813747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4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6F39" w14:textId="3C746E70" w:rsidR="00C41092" w:rsidRPr="00CB3469" w:rsidRDefault="00C41092" w:rsidP="00C41092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C64191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C41092" w:rsidRPr="00CB3469" w14:paraId="59ADE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1BFD67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794721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4EADAA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0D2951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C41092" w:rsidRPr="00CB3469" w14:paraId="5888F2D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0C881EC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272CFE79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42B23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5F3410D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60134ACD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5F29901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mazione</w:t>
            </w:r>
          </w:p>
        </w:tc>
      </w:tr>
      <w:tr w:rsidR="00C41092" w:rsidRPr="00CB3469" w14:paraId="18AB9EB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8D9A01D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FF0000"/>
            <w:vAlign w:val="center"/>
          </w:tcPr>
          <w:p w14:paraId="6FE049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0A664E54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11D7A39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36BA0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0AF58C0F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90AD54C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FA580C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0B4A26A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462BFAC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01B8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85DC977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1069A8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62B450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76AC2C4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C41092" w:rsidRPr="00CB3469" w14:paraId="2655F20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2041AEA5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2D5A272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8C5B33A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43797A4F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C41092" w:rsidRPr="00CB3469" w14:paraId="10C4275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A33D642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41AF6D48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02002BB1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B98D22E" w14:textId="77777777" w:rsidR="00C41092" w:rsidRPr="00CB3469" w:rsidRDefault="00C41092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50265CBE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AC0D5F0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C41092" w:rsidRPr="00CB3469" w14:paraId="25051C5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2DC4E21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8ADF7B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C41092" w:rsidRPr="00CB3469" w14:paraId="2D86431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1E40C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33A7EB16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Prevedere pause brevi, ma più frequenti, durante tutta la durata del </w:t>
            </w:r>
          </w:p>
          <w:p w14:paraId="4BF267D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lavoro ripetitivo.</w:t>
            </w:r>
          </w:p>
        </w:tc>
      </w:tr>
      <w:tr w:rsidR="00C41092" w:rsidRPr="00CB3469" w14:paraId="319C356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2C9056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44E1FD4A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>
              <w:rPr>
                <w:rFonts w:ascii="Aptos" w:hAnsi="Aptos"/>
                <w:sz w:val="18"/>
                <w:szCs w:val="18"/>
              </w:rPr>
              <w:t>F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ormare ed addestrare i lavoratori in merito alle corrette modalità di </w:t>
            </w:r>
          </w:p>
          <w:p w14:paraId="2CBEDFCB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presa delle attrezzature e dei materiali.</w:t>
            </w:r>
          </w:p>
        </w:tc>
      </w:tr>
      <w:tr w:rsidR="00C41092" w:rsidRPr="00CB3469" w14:paraId="7641A29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B9954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7AA064A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>Le attrezzature utilizzate devono essere ergonomicamente idonee.</w:t>
            </w:r>
          </w:p>
        </w:tc>
      </w:tr>
      <w:tr w:rsidR="00C41092" w:rsidRPr="00CB3469" w14:paraId="2840B73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F088CB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60A67E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55C1E94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0B1F7EB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24D3395" w14:textId="77777777" w:rsidR="00C41092" w:rsidRPr="00900530" w:rsidRDefault="00C41092" w:rsidP="00C41092">
      <w:pPr>
        <w:rPr>
          <w:sz w:val="22"/>
          <w:szCs w:val="22"/>
        </w:rPr>
      </w:pPr>
    </w:p>
    <w:p w14:paraId="7B55EB35" w14:textId="77777777" w:rsidR="005052E0" w:rsidRDefault="005052E0"/>
    <w:sectPr w:rsidR="005052E0" w:rsidSect="00C41092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C41092" w:rsidRPr="00CB3469" w14:paraId="637AE4C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0F7481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F5397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FA9E0A6" w14:textId="77777777" w:rsidR="00C41092" w:rsidRPr="00CB3469" w:rsidRDefault="00C41092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31BFB0D" w14:textId="77777777" w:rsidR="00C41092" w:rsidRPr="00CB3469" w:rsidRDefault="00760030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5782669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C41092" w:rsidRPr="00CB3469" w14:paraId="4DE95402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A7BC4C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9EFB92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0C9FE01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C63DB8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C41092" w:rsidRPr="00CB3469" w14:paraId="656FC234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48B0B7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B003B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18C70C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3CE892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0B7A3177" w14:textId="77777777" w:rsidR="00C41092" w:rsidRPr="00CB3469" w:rsidRDefault="00C41092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C41092" w:rsidRPr="00CB3469" w14:paraId="56C64935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318B386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45AC10DE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50FF1C8" w14:textId="77777777" w:rsidR="00C41092" w:rsidRPr="00CB3469" w:rsidRDefault="00C41092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7FBB7D63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0FF3550B" w14:textId="77777777" w:rsidR="00C41092" w:rsidRDefault="00C41092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92"/>
    <w:rsid w:val="000557BE"/>
    <w:rsid w:val="00313127"/>
    <w:rsid w:val="003501AB"/>
    <w:rsid w:val="005052E0"/>
    <w:rsid w:val="00760030"/>
    <w:rsid w:val="00C4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AF72647"/>
  <w15:chartTrackingRefBased/>
  <w15:docId w15:val="{186BC041-D69E-5F4A-9C33-E675379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109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10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0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0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0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0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0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0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0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0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0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0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4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0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0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0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0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410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0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0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C4109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C4109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1152</Characters>
  <Application>Microsoft Office Word</Application>
  <DocSecurity>0</DocSecurity>
  <Lines>82</Lines>
  <Paragraphs>75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2026-08-27T09:06:00Z</dcterms:created>
  <dcterms:modified xsi:type="dcterms:W3CDTF">2026-08-27T09:08:00Z</dcterms:modified>
</cp:coreProperties>
</file>