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92204" w:rsidRPr="00FE26E4" w:rsidTr="00F350A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92204" w:rsidRPr="00FE26E4" w:rsidRDefault="00292204" w:rsidP="00F350A7">
            <w:pPr>
              <w:pStyle w:val="Titolo3"/>
            </w:pPr>
            <w:bookmarkStart w:id="0" w:name="_Toc11315299"/>
            <w:bookmarkStart w:id="1" w:name="_GoBack" w:colFirst="0" w:colLast="2"/>
            <w:r>
              <w:t xml:space="preserve">ATTREZZATURE: </w:t>
            </w:r>
            <w:bookmarkEnd w:id="0"/>
            <w:r>
              <w:t>CONTA MONETE</w:t>
            </w:r>
          </w:p>
        </w:tc>
      </w:tr>
      <w:tr w:rsidR="00292204" w:rsidRPr="00671D56" w:rsidTr="00F350A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2204" w:rsidRPr="006C1934" w:rsidRDefault="00292204" w:rsidP="00F350A7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2204" w:rsidRDefault="00292204" w:rsidP="00F350A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292204" w:rsidRDefault="00292204" w:rsidP="00F350A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292204" w:rsidRPr="00671D56" w:rsidRDefault="00292204" w:rsidP="00F350A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292204" w:rsidRPr="00AC3990" w:rsidTr="00F350A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2204" w:rsidRPr="006C1934" w:rsidRDefault="00292204" w:rsidP="00F350A7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2204" w:rsidRPr="00AC3990" w:rsidRDefault="00292204" w:rsidP="00F350A7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292204" w:rsidRPr="00AC3990" w:rsidTr="00F350A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2204" w:rsidRPr="006C1934" w:rsidRDefault="00292204" w:rsidP="00F350A7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2204" w:rsidRDefault="00292204" w:rsidP="00F350A7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292204" w:rsidRPr="00AC3990" w:rsidRDefault="00292204" w:rsidP="00F350A7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</w:tc>
      </w:tr>
      <w:tr w:rsidR="00292204" w:rsidRPr="00BC13A4" w:rsidTr="00F350A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2204" w:rsidRPr="006C1934" w:rsidRDefault="00292204" w:rsidP="00F350A7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2204" w:rsidRPr="00292204" w:rsidRDefault="00292204" w:rsidP="0029220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292204">
              <w:rPr>
                <w:sz w:val="20"/>
                <w:szCs w:val="20"/>
              </w:rPr>
              <w:t xml:space="preserve">Non utilizzate la macchina in condizioni di umido o bagnato. Il funzionamento con mani umide o bagnate può portare ad una scossa elettrica che può causare lesioni gravi. </w:t>
            </w:r>
          </w:p>
          <w:p w:rsidR="00292204" w:rsidRPr="00292204" w:rsidRDefault="00292204" w:rsidP="0029220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292204">
              <w:rPr>
                <w:sz w:val="20"/>
                <w:szCs w:val="20"/>
              </w:rPr>
              <w:t xml:space="preserve">In caso di sostituzione del fusibile utilizzare un prodotto uguale nel voltaggio. Usare un fusibile con caratteristiche diverse può causare pericoli di incendio. </w:t>
            </w:r>
          </w:p>
          <w:p w:rsidR="00292204" w:rsidRPr="00292204" w:rsidRDefault="00292204" w:rsidP="0029220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292204">
              <w:rPr>
                <w:sz w:val="20"/>
                <w:szCs w:val="20"/>
              </w:rPr>
              <w:t xml:space="preserve">Assicurarsi che sia la macchina che il sistema di alimentazione della rete siano della stessa tensione. Una tensione diversa può causare gravi danni alla macchina e causare un potenziale incendio. </w:t>
            </w:r>
          </w:p>
          <w:p w:rsidR="00292204" w:rsidRPr="00292204" w:rsidRDefault="00292204" w:rsidP="0029220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292204">
              <w:rPr>
                <w:sz w:val="20"/>
                <w:szCs w:val="20"/>
              </w:rPr>
              <w:t xml:space="preserve">Spegnere la macchina e scollegare l’alimentazione prima della manutenzione. </w:t>
            </w:r>
          </w:p>
          <w:p w:rsidR="00292204" w:rsidRPr="00292204" w:rsidRDefault="00292204" w:rsidP="0029220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292204">
              <w:rPr>
                <w:sz w:val="20"/>
                <w:szCs w:val="20"/>
              </w:rPr>
              <w:t xml:space="preserve">Non utilizzare la macchina in caso di sportellino posteriore aperto. </w:t>
            </w:r>
          </w:p>
          <w:p w:rsidR="00292204" w:rsidRPr="00292204" w:rsidRDefault="00292204" w:rsidP="0029220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292204">
              <w:rPr>
                <w:sz w:val="20"/>
                <w:szCs w:val="20"/>
              </w:rPr>
              <w:t xml:space="preserve">Non mettere le dita </w:t>
            </w:r>
            <w:proofErr w:type="spellStart"/>
            <w:r w:rsidRPr="00292204">
              <w:rPr>
                <w:sz w:val="20"/>
                <w:szCs w:val="20"/>
              </w:rPr>
              <w:t>nell’hopper</w:t>
            </w:r>
            <w:proofErr w:type="spellEnd"/>
            <w:r w:rsidRPr="00292204">
              <w:rPr>
                <w:sz w:val="20"/>
                <w:szCs w:val="20"/>
              </w:rPr>
              <w:t xml:space="preserve"> o nei tubi di caduta delle monete se la macchina è in funzione. </w:t>
            </w:r>
          </w:p>
          <w:p w:rsidR="00292204" w:rsidRPr="00292204" w:rsidRDefault="00292204" w:rsidP="0029220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16"/>
                <w:szCs w:val="14"/>
              </w:rPr>
            </w:pPr>
            <w:r w:rsidRPr="00292204">
              <w:rPr>
                <w:sz w:val="20"/>
                <w:szCs w:val="20"/>
              </w:rPr>
              <w:t xml:space="preserve">In caso di inutilizzo prolungato spegnere la macchina e togliere l’alimentazione. </w:t>
            </w:r>
          </w:p>
          <w:p w:rsidR="00292204" w:rsidRPr="00BC13A4" w:rsidRDefault="00292204" w:rsidP="0029220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292204">
              <w:rPr>
                <w:sz w:val="20"/>
                <w:szCs w:val="20"/>
              </w:rPr>
              <w:t>Per qualsiasi dubbio si prega di contattare il nostro servizio assistenza oppure il vostro rivenditore di riferimento.</w:t>
            </w:r>
          </w:p>
        </w:tc>
      </w:tr>
      <w:tr w:rsidR="00292204" w:rsidRPr="00671D56" w:rsidTr="00F350A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2204" w:rsidRPr="006C1934" w:rsidRDefault="00292204" w:rsidP="00F350A7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2204" w:rsidRDefault="00292204" w:rsidP="00F350A7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6ED6DC17" wp14:editId="43C64A7A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" name="Immagine 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292204" w:rsidRDefault="00292204" w:rsidP="00F350A7"/>
          <w:p w:rsidR="00292204" w:rsidRPr="00671D56" w:rsidRDefault="00292204" w:rsidP="00F350A7"/>
        </w:tc>
      </w:tr>
      <w:tr w:rsidR="00292204" w:rsidRPr="00E06398" w:rsidTr="00F350A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2204" w:rsidRDefault="00292204" w:rsidP="00F350A7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2204" w:rsidRPr="00E06398" w:rsidRDefault="00292204" w:rsidP="00F350A7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45770"/>
    <w:multiLevelType w:val="hybridMultilevel"/>
    <w:tmpl w:val="5B0EB7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012B2"/>
    <w:multiLevelType w:val="hybridMultilevel"/>
    <w:tmpl w:val="FA0C5C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04"/>
    <w:rsid w:val="00292204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52D5C"/>
  <w15:chartTrackingRefBased/>
  <w15:docId w15:val="{B49C402C-CE05-4D1A-91C6-FA2B4065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29220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29220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9220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29220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2019-09-26T08:46:00Z</dcterms:created>
  <dcterms:modified xsi:type="dcterms:W3CDTF">2019-09-26T08:51:00Z</dcterms:modified>
</cp:coreProperties>
</file>