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0"/>
        <w:gridCol w:w="274"/>
        <w:gridCol w:w="720"/>
        <w:gridCol w:w="250"/>
        <w:gridCol w:w="744"/>
        <w:gridCol w:w="66"/>
        <w:gridCol w:w="550"/>
        <w:gridCol w:w="264"/>
        <w:gridCol w:w="380"/>
        <w:gridCol w:w="266"/>
        <w:gridCol w:w="866"/>
        <w:gridCol w:w="80"/>
        <w:gridCol w:w="47"/>
        <w:gridCol w:w="71"/>
        <w:gridCol w:w="1313"/>
        <w:gridCol w:w="253"/>
        <w:gridCol w:w="659"/>
        <w:gridCol w:w="129"/>
        <w:gridCol w:w="59"/>
        <w:gridCol w:w="272"/>
        <w:gridCol w:w="350"/>
        <w:gridCol w:w="1791"/>
      </w:tblGrid>
      <w:tr w:rsidR="00F53BDA" w:rsidRPr="00B0371A" w14:paraId="216EFDDC" w14:textId="77777777" w:rsidTr="007E38E0">
        <w:trPr>
          <w:trHeight w:val="397"/>
        </w:trPr>
        <w:tc>
          <w:tcPr>
            <w:tcW w:w="13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6C414D82" w14:textId="77777777" w:rsidR="00F53BDA" w:rsidRPr="00B0371A" w:rsidRDefault="00F53BDA" w:rsidP="007E38E0">
            <w:pPr>
              <w:jc w:val="center"/>
              <w:rPr>
                <w:rFonts w:ascii="Aptos" w:hAnsi="Aptos"/>
                <w:b/>
              </w:rPr>
            </w:pPr>
            <w:r w:rsidRPr="00B0371A">
              <w:rPr>
                <w:rFonts w:ascii="Aptos" w:hAnsi="Aptos"/>
                <w:b/>
              </w:rPr>
              <w:t>SCHEDA</w:t>
            </w:r>
          </w:p>
        </w:tc>
        <w:tc>
          <w:tcPr>
            <w:tcW w:w="9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2047672B" w14:textId="630D17D3" w:rsidR="00F53BDA" w:rsidRPr="00B0371A" w:rsidRDefault="00F53BDA" w:rsidP="007E38E0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5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6E4DA885" w14:textId="77777777" w:rsidR="00F53BDA" w:rsidRPr="00B0371A" w:rsidRDefault="00F53BDA" w:rsidP="007E38E0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B0371A"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89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3446F698" w14:textId="77777777" w:rsidR="00F53BDA" w:rsidRPr="00B0371A" w:rsidRDefault="00F53BDA" w:rsidP="007E38E0">
            <w:pPr>
              <w:rPr>
                <w:rFonts w:ascii="Aptos" w:hAnsi="Aptos"/>
                <w:b/>
              </w:rPr>
            </w:pPr>
            <w:r w:rsidRPr="00B0371A">
              <w:rPr>
                <w:rFonts w:ascii="Aptos" w:hAnsi="Aptos"/>
                <w:b/>
              </w:rPr>
              <w:t>Alcool denaturato</w:t>
            </w:r>
          </w:p>
        </w:tc>
      </w:tr>
      <w:tr w:rsidR="00F53BDA" w:rsidRPr="00B0371A" w14:paraId="3B134467" w14:textId="77777777" w:rsidTr="007E38E0">
        <w:trPr>
          <w:trHeight w:val="170"/>
        </w:trPr>
        <w:tc>
          <w:tcPr>
            <w:tcW w:w="9794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A0DB631" w14:textId="77777777" w:rsidR="00F53BDA" w:rsidRPr="00B0371A" w:rsidRDefault="00F53BDA" w:rsidP="007E38E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F53BDA" w:rsidRPr="00B0371A" w14:paraId="793AEB76" w14:textId="77777777" w:rsidTr="007E38E0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D33EBA5" w14:textId="77777777" w:rsidR="00F53BDA" w:rsidRPr="00B0371A" w:rsidRDefault="00F53BDA" w:rsidP="007E38E0">
            <w:pPr>
              <w:rPr>
                <w:rFonts w:ascii="Aptos" w:hAnsi="Aptos"/>
                <w:b/>
              </w:rPr>
            </w:pPr>
            <w:r w:rsidRPr="00B0371A">
              <w:rPr>
                <w:rFonts w:ascii="Aptos" w:hAnsi="Aptos"/>
                <w:b/>
              </w:rPr>
              <w:t>A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BE41D09" w14:textId="77777777" w:rsidR="00F53BDA" w:rsidRPr="00B0371A" w:rsidRDefault="00F53BDA" w:rsidP="007E38E0">
            <w:pPr>
              <w:rPr>
                <w:rFonts w:ascii="Aptos" w:hAnsi="Aptos"/>
                <w:b/>
              </w:rPr>
            </w:pPr>
            <w:r w:rsidRPr="00B0371A">
              <w:rPr>
                <w:rFonts w:ascii="Aptos" w:hAnsi="Aptos"/>
                <w:b/>
              </w:rPr>
              <w:t>IDENTIFICAZIONE AGENTE</w:t>
            </w:r>
          </w:p>
        </w:tc>
      </w:tr>
      <w:tr w:rsidR="00F53BDA" w:rsidRPr="00B0371A" w14:paraId="048F35B5" w14:textId="77777777" w:rsidTr="007E38E0">
        <w:trPr>
          <w:trHeight w:val="170"/>
        </w:trPr>
        <w:tc>
          <w:tcPr>
            <w:tcW w:w="9794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7FE2F" w14:textId="77777777" w:rsidR="00F53BDA" w:rsidRPr="00B0371A" w:rsidRDefault="00F53BDA" w:rsidP="007E38E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F53BDA" w:rsidRPr="00B0371A" w14:paraId="7033A2DF" w14:textId="77777777" w:rsidTr="007E38E0">
        <w:tc>
          <w:tcPr>
            <w:tcW w:w="299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0C1210" w14:textId="77777777" w:rsidR="00F53BDA" w:rsidRPr="00B0371A" w:rsidRDefault="00F53BDA" w:rsidP="007E38E0">
            <w:pPr>
              <w:rPr>
                <w:rFonts w:ascii="Aptos" w:hAnsi="Aptos"/>
                <w:b/>
                <w:sz w:val="20"/>
                <w:szCs w:val="20"/>
              </w:rPr>
            </w:pPr>
            <w:r w:rsidRPr="00B0371A"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54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1D90DB" w14:textId="77777777" w:rsidR="00F53BDA" w:rsidRPr="00B0371A" w:rsidRDefault="00F53BDA" w:rsidP="007E38E0">
            <w:pPr>
              <w:rPr>
                <w:rFonts w:ascii="Aptos" w:hAnsi="Aptos"/>
                <w:b/>
                <w:sz w:val="20"/>
                <w:szCs w:val="20"/>
              </w:rPr>
            </w:pPr>
            <w:r w:rsidRPr="00B0371A"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26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4AFF5E" w14:textId="77777777" w:rsidR="00F53BDA" w:rsidRPr="00B0371A" w:rsidRDefault="00F53BDA" w:rsidP="007E38E0">
            <w:pPr>
              <w:rPr>
                <w:rFonts w:ascii="Aptos" w:hAnsi="Aptos"/>
                <w:b/>
                <w:sz w:val="20"/>
                <w:szCs w:val="20"/>
              </w:rPr>
            </w:pPr>
            <w:r w:rsidRPr="00B0371A"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F53BDA" w:rsidRPr="00B0371A" w14:paraId="56C6CFAE" w14:textId="77777777" w:rsidTr="007E38E0">
        <w:tc>
          <w:tcPr>
            <w:tcW w:w="66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07FC2A3E" w14:textId="77777777" w:rsidR="00F53BDA" w:rsidRPr="00B0371A" w:rsidRDefault="00F53BDA" w:rsidP="007E38E0">
            <w:pPr>
              <w:rPr>
                <w:rFonts w:ascii="Aptos" w:hAnsi="Aptos"/>
                <w:sz w:val="18"/>
                <w:szCs w:val="18"/>
              </w:rPr>
            </w:pPr>
            <w:r w:rsidRPr="00B0371A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B0371A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B0371A">
              <w:rPr>
                <w:rFonts w:ascii="Aptos" w:hAnsi="Aptos"/>
                <w:sz w:val="18"/>
                <w:szCs w:val="18"/>
              </w:rPr>
            </w:r>
            <w:r w:rsidRPr="00B0371A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B0371A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FED4F48" w14:textId="77777777" w:rsidR="00F53BDA" w:rsidRPr="00B0371A" w:rsidRDefault="00F53BDA" w:rsidP="007E38E0">
            <w:pPr>
              <w:rPr>
                <w:rFonts w:ascii="Aptos" w:hAnsi="Aptos"/>
                <w:sz w:val="20"/>
                <w:szCs w:val="20"/>
              </w:rPr>
            </w:pPr>
            <w:r w:rsidRPr="00B0371A"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4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7E077749" w14:textId="77777777" w:rsidR="00F53BDA" w:rsidRPr="00B0371A" w:rsidRDefault="00F53BDA" w:rsidP="007E38E0">
            <w:pPr>
              <w:rPr>
                <w:rFonts w:ascii="Aptos" w:hAnsi="Aptos"/>
                <w:sz w:val="18"/>
                <w:szCs w:val="18"/>
              </w:rPr>
            </w:pPr>
            <w:r w:rsidRPr="00B0371A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B0371A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B0371A">
              <w:rPr>
                <w:rFonts w:ascii="Aptos" w:hAnsi="Aptos"/>
                <w:sz w:val="18"/>
                <w:szCs w:val="18"/>
              </w:rPr>
            </w:r>
            <w:r w:rsidRPr="00B0371A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B0371A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7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7F782E91" w14:textId="77777777" w:rsidR="00F53BDA" w:rsidRPr="00B0371A" w:rsidRDefault="00F53BDA" w:rsidP="007E38E0">
            <w:pPr>
              <w:rPr>
                <w:rFonts w:ascii="Aptos" w:hAnsi="Aptos"/>
                <w:sz w:val="20"/>
                <w:szCs w:val="20"/>
              </w:rPr>
            </w:pPr>
            <w:r w:rsidRPr="00B0371A"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409F650A" w14:textId="77777777" w:rsidR="00F53BDA" w:rsidRPr="00B0371A" w:rsidRDefault="00F53BDA" w:rsidP="007E38E0">
            <w:pPr>
              <w:rPr>
                <w:rFonts w:ascii="Aptos" w:hAnsi="Aptos"/>
                <w:sz w:val="18"/>
                <w:szCs w:val="18"/>
              </w:rPr>
            </w:pPr>
            <w:r w:rsidRPr="00B0371A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0371A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B0371A">
              <w:rPr>
                <w:rFonts w:ascii="Aptos" w:hAnsi="Aptos"/>
                <w:sz w:val="18"/>
                <w:szCs w:val="18"/>
              </w:rPr>
            </w:r>
            <w:r w:rsidRPr="00B0371A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B0371A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3DF40DEB" w14:textId="77777777" w:rsidR="00F53BDA" w:rsidRPr="00B0371A" w:rsidRDefault="00F53BDA" w:rsidP="007E38E0">
            <w:pPr>
              <w:rPr>
                <w:rFonts w:ascii="Aptos" w:hAnsi="Aptos"/>
                <w:sz w:val="20"/>
                <w:szCs w:val="20"/>
              </w:rPr>
            </w:pPr>
            <w:r w:rsidRPr="00B0371A">
              <w:rPr>
                <w:rFonts w:ascii="Aptos" w:hAnsi="Aptos"/>
                <w:sz w:val="20"/>
                <w:szCs w:val="20"/>
              </w:rPr>
              <w:t xml:space="preserve">Instabilità </w:t>
            </w:r>
          </w:p>
        </w:tc>
      </w:tr>
      <w:tr w:rsidR="00F53BDA" w:rsidRPr="00B0371A" w14:paraId="791DBD38" w14:textId="77777777" w:rsidTr="007E38E0">
        <w:trPr>
          <w:trHeight w:val="62"/>
        </w:trPr>
        <w:tc>
          <w:tcPr>
            <w:tcW w:w="664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241A21DA" w14:textId="77777777" w:rsidR="00F53BDA" w:rsidRPr="00B0371A" w:rsidRDefault="00F53BDA" w:rsidP="007E38E0">
            <w:pPr>
              <w:rPr>
                <w:rFonts w:ascii="Aptos" w:hAnsi="Aptos"/>
                <w:sz w:val="20"/>
                <w:szCs w:val="20"/>
              </w:rPr>
            </w:pPr>
            <w:r w:rsidRPr="00B0371A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B0371A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B0371A">
              <w:rPr>
                <w:rFonts w:ascii="Aptos" w:hAnsi="Aptos"/>
                <w:sz w:val="18"/>
                <w:szCs w:val="18"/>
              </w:rPr>
            </w:r>
            <w:r w:rsidRPr="00B0371A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B0371A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1991614B" w14:textId="77777777" w:rsidR="00F53BDA" w:rsidRPr="00B0371A" w:rsidRDefault="00F53BDA" w:rsidP="007E38E0">
            <w:pPr>
              <w:rPr>
                <w:rFonts w:ascii="Aptos" w:hAnsi="Aptos"/>
                <w:sz w:val="20"/>
                <w:szCs w:val="20"/>
              </w:rPr>
            </w:pPr>
            <w:r w:rsidRPr="00B0371A">
              <w:rPr>
                <w:rFonts w:ascii="Aptos" w:hAnsi="Aptos"/>
                <w:sz w:val="20"/>
                <w:szCs w:val="20"/>
              </w:rPr>
              <w:t>Contatto con la pelle</w:t>
            </w:r>
          </w:p>
        </w:tc>
        <w:tc>
          <w:tcPr>
            <w:tcW w:w="644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794E3D74" w14:textId="77777777" w:rsidR="00F53BDA" w:rsidRPr="00B0371A" w:rsidRDefault="00F53BDA" w:rsidP="007E38E0">
            <w:pPr>
              <w:rPr>
                <w:rFonts w:ascii="Aptos" w:hAnsi="Aptos"/>
                <w:sz w:val="20"/>
                <w:szCs w:val="20"/>
              </w:rPr>
            </w:pPr>
            <w:r w:rsidRPr="00B0371A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0371A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B0371A">
              <w:rPr>
                <w:rFonts w:ascii="Aptos" w:hAnsi="Aptos"/>
                <w:sz w:val="18"/>
                <w:szCs w:val="18"/>
              </w:rPr>
            </w:r>
            <w:r w:rsidRPr="00B0371A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B0371A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7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499888B8" w14:textId="77777777" w:rsidR="00F53BDA" w:rsidRPr="00B0371A" w:rsidRDefault="00F53BDA" w:rsidP="007E38E0">
            <w:pPr>
              <w:rPr>
                <w:rFonts w:ascii="Aptos" w:hAnsi="Aptos"/>
                <w:sz w:val="20"/>
                <w:szCs w:val="20"/>
              </w:rPr>
            </w:pPr>
            <w:r w:rsidRPr="00B0371A"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659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7BC1E52A" w14:textId="77777777" w:rsidR="00F53BDA" w:rsidRPr="00B0371A" w:rsidRDefault="00F53BDA" w:rsidP="007E38E0">
            <w:pPr>
              <w:rPr>
                <w:rFonts w:ascii="Aptos" w:hAnsi="Aptos"/>
                <w:sz w:val="20"/>
                <w:szCs w:val="20"/>
              </w:rPr>
            </w:pPr>
            <w:r w:rsidRPr="00B0371A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ontrollo2"/>
            <w:r w:rsidRPr="00B0371A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B0371A">
              <w:rPr>
                <w:rFonts w:ascii="Aptos" w:hAnsi="Aptos"/>
                <w:sz w:val="18"/>
                <w:szCs w:val="18"/>
              </w:rPr>
            </w:r>
            <w:r w:rsidRPr="00B0371A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B0371A">
              <w:rPr>
                <w:rFonts w:ascii="Aptos" w:hAnsi="Aptos"/>
              </w:rPr>
              <w:fldChar w:fldCharType="end"/>
            </w:r>
            <w:bookmarkEnd w:id="0"/>
          </w:p>
        </w:tc>
        <w:tc>
          <w:tcPr>
            <w:tcW w:w="2601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588172CB" w14:textId="77777777" w:rsidR="00F53BDA" w:rsidRPr="00B0371A" w:rsidRDefault="00F53BDA" w:rsidP="007E38E0">
            <w:pPr>
              <w:rPr>
                <w:rFonts w:ascii="Aptos" w:hAnsi="Aptos"/>
                <w:sz w:val="20"/>
                <w:szCs w:val="20"/>
              </w:rPr>
            </w:pPr>
            <w:r w:rsidRPr="00B0371A">
              <w:rPr>
                <w:rFonts w:ascii="Aptos" w:hAnsi="Aptos"/>
                <w:sz w:val="20"/>
                <w:szCs w:val="20"/>
              </w:rPr>
              <w:t>Incompatibilità con ossidanti forti</w:t>
            </w:r>
          </w:p>
        </w:tc>
      </w:tr>
      <w:tr w:rsidR="00F53BDA" w:rsidRPr="00B0371A" w14:paraId="0EFD187B" w14:textId="77777777" w:rsidTr="007E38E0">
        <w:tc>
          <w:tcPr>
            <w:tcW w:w="66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04F107A1" w14:textId="77777777" w:rsidR="00F53BDA" w:rsidRPr="00B0371A" w:rsidRDefault="00F53BDA" w:rsidP="007E38E0">
            <w:pPr>
              <w:rPr>
                <w:rFonts w:ascii="Aptos" w:hAnsi="Aptos"/>
                <w:sz w:val="20"/>
                <w:szCs w:val="20"/>
              </w:rPr>
            </w:pPr>
            <w:r w:rsidRPr="00B0371A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0371A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B0371A">
              <w:rPr>
                <w:rFonts w:ascii="Aptos" w:hAnsi="Aptos"/>
                <w:sz w:val="18"/>
                <w:szCs w:val="18"/>
              </w:rPr>
            </w:r>
            <w:r w:rsidRPr="00B0371A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B0371A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DBE6FC0" w14:textId="77777777" w:rsidR="00F53BDA" w:rsidRPr="00B0371A" w:rsidRDefault="00F53BDA" w:rsidP="007E38E0">
            <w:pPr>
              <w:rPr>
                <w:rFonts w:ascii="Aptos" w:hAnsi="Aptos"/>
                <w:sz w:val="20"/>
                <w:szCs w:val="20"/>
              </w:rPr>
            </w:pPr>
            <w:r w:rsidRPr="00B0371A"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4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7DD1DE6E" w14:textId="77777777" w:rsidR="00F53BDA" w:rsidRPr="00B0371A" w:rsidRDefault="00F53BDA" w:rsidP="007E38E0">
            <w:pPr>
              <w:rPr>
                <w:rFonts w:ascii="Aptos" w:hAnsi="Aptos"/>
                <w:sz w:val="20"/>
                <w:szCs w:val="20"/>
              </w:rPr>
            </w:pPr>
            <w:r w:rsidRPr="00B0371A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0371A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B0371A">
              <w:rPr>
                <w:rFonts w:ascii="Aptos" w:hAnsi="Aptos"/>
                <w:sz w:val="18"/>
                <w:szCs w:val="18"/>
              </w:rPr>
            </w:r>
            <w:r w:rsidRPr="00B0371A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B0371A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74F1F50" w14:textId="77777777" w:rsidR="00F53BDA" w:rsidRPr="00B0371A" w:rsidRDefault="00F53BDA" w:rsidP="007E38E0">
            <w:pPr>
              <w:rPr>
                <w:rFonts w:ascii="Aptos" w:hAnsi="Aptos"/>
                <w:sz w:val="20"/>
                <w:szCs w:val="20"/>
              </w:rPr>
            </w:pPr>
            <w:r w:rsidRPr="00B0371A"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65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31713BEC" w14:textId="77777777" w:rsidR="00F53BDA" w:rsidRPr="00B0371A" w:rsidRDefault="00F53BDA" w:rsidP="007E38E0">
            <w:pPr>
              <w:rPr>
                <w:rFonts w:ascii="Aptos" w:hAnsi="Aptos"/>
                <w:sz w:val="20"/>
                <w:szCs w:val="20"/>
              </w:rPr>
            </w:pPr>
            <w:r w:rsidRPr="00B0371A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0371A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B0371A">
              <w:rPr>
                <w:rFonts w:ascii="Aptos" w:hAnsi="Aptos"/>
                <w:sz w:val="18"/>
                <w:szCs w:val="18"/>
              </w:rPr>
            </w:r>
            <w:r w:rsidRPr="00B0371A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B0371A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01489F3" w14:textId="77777777" w:rsidR="00F53BDA" w:rsidRPr="00B0371A" w:rsidRDefault="00F53BDA" w:rsidP="007E38E0">
            <w:pPr>
              <w:rPr>
                <w:rFonts w:ascii="Aptos" w:hAnsi="Aptos"/>
                <w:sz w:val="20"/>
                <w:szCs w:val="20"/>
              </w:rPr>
            </w:pPr>
            <w:r w:rsidRPr="00B0371A">
              <w:rPr>
                <w:rFonts w:ascii="Aptos" w:hAnsi="Aptos"/>
                <w:sz w:val="20"/>
                <w:szCs w:val="20"/>
              </w:rPr>
              <w:t>Stato chimico-fisico</w:t>
            </w:r>
          </w:p>
        </w:tc>
      </w:tr>
      <w:tr w:rsidR="00F53BDA" w:rsidRPr="00B0371A" w14:paraId="1C00A704" w14:textId="77777777" w:rsidTr="007E38E0">
        <w:trPr>
          <w:trHeight w:val="170"/>
        </w:trPr>
        <w:tc>
          <w:tcPr>
            <w:tcW w:w="9794" w:type="dxa"/>
            <w:gridSpan w:val="2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0DB10" w14:textId="77777777" w:rsidR="00F53BDA" w:rsidRPr="00B0371A" w:rsidRDefault="00F53BDA" w:rsidP="007E38E0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F53BDA" w:rsidRPr="00B0371A" w14:paraId="5A970199" w14:textId="77777777" w:rsidTr="007E38E0">
        <w:trPr>
          <w:trHeight w:val="227"/>
        </w:trPr>
        <w:tc>
          <w:tcPr>
            <w:tcW w:w="6534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1412C0" w14:textId="77777777" w:rsidR="00F53BDA" w:rsidRPr="00B0371A" w:rsidRDefault="00F53BDA" w:rsidP="007E38E0">
            <w:pPr>
              <w:rPr>
                <w:rFonts w:ascii="Aptos" w:hAnsi="Aptos"/>
                <w:b/>
                <w:sz w:val="20"/>
                <w:szCs w:val="20"/>
              </w:rPr>
            </w:pPr>
            <w:r w:rsidRPr="00B0371A">
              <w:rPr>
                <w:rFonts w:ascii="Aptos" w:hAnsi="Aptos"/>
                <w:b/>
                <w:sz w:val="20"/>
                <w:szCs w:val="20"/>
              </w:rPr>
              <w:t>Componente</w:t>
            </w:r>
          </w:p>
        </w:tc>
        <w:tc>
          <w:tcPr>
            <w:tcW w:w="326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2048D5" w14:textId="77777777" w:rsidR="00F53BDA" w:rsidRPr="00B0371A" w:rsidRDefault="00F53BDA" w:rsidP="007E38E0">
            <w:pPr>
              <w:rPr>
                <w:rFonts w:ascii="Aptos" w:hAnsi="Aptos"/>
                <w:b/>
                <w:sz w:val="20"/>
                <w:szCs w:val="20"/>
              </w:rPr>
            </w:pPr>
            <w:r w:rsidRPr="00B0371A">
              <w:rPr>
                <w:rFonts w:ascii="Aptos" w:hAnsi="Aptos"/>
                <w:b/>
                <w:sz w:val="20"/>
                <w:szCs w:val="20"/>
              </w:rPr>
              <w:t xml:space="preserve">TLV – IBE </w:t>
            </w:r>
          </w:p>
        </w:tc>
      </w:tr>
      <w:tr w:rsidR="00F53BDA" w:rsidRPr="00B0371A" w14:paraId="18F73EBD" w14:textId="77777777" w:rsidTr="007E38E0">
        <w:trPr>
          <w:trHeight w:val="227"/>
        </w:trPr>
        <w:tc>
          <w:tcPr>
            <w:tcW w:w="6534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252BE9" w14:textId="46C71284" w:rsidR="00F53BDA" w:rsidRPr="00B0371A" w:rsidRDefault="00B0371A" w:rsidP="007E38E0">
            <w:pPr>
              <w:rPr>
                <w:rFonts w:ascii="Aptos" w:hAnsi="Aptos"/>
                <w:sz w:val="16"/>
                <w:szCs w:val="16"/>
              </w:rPr>
            </w:pPr>
            <w:r>
              <w:rPr>
                <w:rFonts w:ascii="Aptos" w:hAnsi="Aptos"/>
                <w:sz w:val="16"/>
                <w:szCs w:val="16"/>
              </w:rPr>
              <w:t>Vedi SDS</w:t>
            </w:r>
            <w:r w:rsidR="00F53BDA" w:rsidRPr="00B0371A">
              <w:rPr>
                <w:rFonts w:ascii="Aptos" w:hAnsi="Aptos"/>
                <w:sz w:val="16"/>
                <w:szCs w:val="16"/>
              </w:rPr>
              <w:t xml:space="preserve"> </w:t>
            </w:r>
          </w:p>
        </w:tc>
        <w:tc>
          <w:tcPr>
            <w:tcW w:w="326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1287FA" w14:textId="77777777" w:rsidR="00F53BDA" w:rsidRPr="00B0371A" w:rsidRDefault="00F53BDA" w:rsidP="007E38E0">
            <w:pPr>
              <w:rPr>
                <w:rFonts w:ascii="Aptos" w:hAnsi="Aptos"/>
                <w:sz w:val="16"/>
                <w:szCs w:val="16"/>
              </w:rPr>
            </w:pPr>
            <w:r w:rsidRPr="00B0371A">
              <w:rPr>
                <w:rFonts w:ascii="Aptos" w:hAnsi="Aptos"/>
                <w:sz w:val="16"/>
                <w:szCs w:val="16"/>
              </w:rPr>
              <w:t>1000 ppm</w:t>
            </w:r>
          </w:p>
        </w:tc>
      </w:tr>
      <w:tr w:rsidR="00F53BDA" w:rsidRPr="00B0371A" w14:paraId="2B42663D" w14:textId="77777777" w:rsidTr="007E38E0">
        <w:trPr>
          <w:trHeight w:val="340"/>
        </w:trPr>
        <w:tc>
          <w:tcPr>
            <w:tcW w:w="23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2EA5FC" w14:textId="77777777" w:rsidR="00F53BDA" w:rsidRPr="00B0371A" w:rsidRDefault="00F53BDA" w:rsidP="007E38E0">
            <w:pPr>
              <w:rPr>
                <w:rFonts w:ascii="Aptos" w:hAnsi="Aptos"/>
                <w:sz w:val="20"/>
                <w:szCs w:val="20"/>
              </w:rPr>
            </w:pPr>
            <w:r w:rsidRPr="00B0371A"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416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A29FC4" w14:textId="77777777" w:rsidR="00F53BDA" w:rsidRPr="00B0371A" w:rsidRDefault="00F53BDA" w:rsidP="007E38E0">
            <w:pPr>
              <w:rPr>
                <w:rFonts w:ascii="Aptos" w:hAnsi="Aptos"/>
                <w:sz w:val="20"/>
                <w:szCs w:val="20"/>
              </w:rPr>
            </w:pPr>
            <w:r w:rsidRPr="00B0371A">
              <w:rPr>
                <w:rFonts w:ascii="Aptos" w:hAnsi="Aptos"/>
                <w:sz w:val="20"/>
                <w:szCs w:val="20"/>
              </w:rPr>
              <w:t xml:space="preserve">H225 liquido e vapori facilmente infiammabile </w:t>
            </w:r>
          </w:p>
          <w:p w14:paraId="11D81FA3" w14:textId="77777777" w:rsidR="00F53BDA" w:rsidRPr="00B0371A" w:rsidRDefault="00F53BDA" w:rsidP="007E38E0">
            <w:pPr>
              <w:rPr>
                <w:rFonts w:ascii="Aptos" w:hAnsi="Aptos"/>
                <w:sz w:val="20"/>
                <w:szCs w:val="20"/>
              </w:rPr>
            </w:pPr>
            <w:r w:rsidRPr="00B0371A">
              <w:rPr>
                <w:rFonts w:ascii="Aptos" w:hAnsi="Aptos"/>
                <w:sz w:val="20"/>
                <w:szCs w:val="20"/>
              </w:rPr>
              <w:t xml:space="preserve">H319 Provoca grave irritazione oculare </w:t>
            </w:r>
          </w:p>
        </w:tc>
      </w:tr>
      <w:tr w:rsidR="00F53BDA" w:rsidRPr="00B0371A" w14:paraId="7BEB1EC2" w14:textId="77777777" w:rsidTr="007E38E0">
        <w:trPr>
          <w:trHeight w:val="340"/>
        </w:trPr>
        <w:tc>
          <w:tcPr>
            <w:tcW w:w="23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590A94" w14:textId="77777777" w:rsidR="00F53BDA" w:rsidRPr="00B0371A" w:rsidRDefault="00F53BDA" w:rsidP="007E38E0">
            <w:pPr>
              <w:rPr>
                <w:rFonts w:ascii="Aptos" w:hAnsi="Aptos"/>
                <w:sz w:val="20"/>
                <w:szCs w:val="20"/>
              </w:rPr>
            </w:pPr>
            <w:r w:rsidRPr="00B0371A">
              <w:rPr>
                <w:rFonts w:ascii="Aptos" w:hAnsi="Aptos"/>
                <w:sz w:val="20"/>
                <w:szCs w:val="20"/>
              </w:rPr>
              <w:t>Kg utilizzati per addetto</w:t>
            </w:r>
          </w:p>
        </w:tc>
        <w:tc>
          <w:tcPr>
            <w:tcW w:w="247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F79021" w14:textId="77777777" w:rsidR="00F53BDA" w:rsidRPr="00B0371A" w:rsidRDefault="00F53BDA" w:rsidP="007E38E0">
            <w:pPr>
              <w:rPr>
                <w:rFonts w:ascii="Aptos" w:hAnsi="Aptos"/>
                <w:sz w:val="20"/>
                <w:szCs w:val="20"/>
              </w:rPr>
            </w:pPr>
            <w:r w:rsidRPr="00B0371A">
              <w:rPr>
                <w:rFonts w:ascii="Aptos" w:hAnsi="Aptos"/>
                <w:sz w:val="20"/>
                <w:szCs w:val="20"/>
              </w:rPr>
              <w:t>1-10 a settimana</w:t>
            </w:r>
          </w:p>
        </w:tc>
        <w:tc>
          <w:tcPr>
            <w:tcW w:w="247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611CF3" w14:textId="77777777" w:rsidR="00F53BDA" w:rsidRPr="00B0371A" w:rsidRDefault="00F53BDA" w:rsidP="007E38E0">
            <w:pPr>
              <w:rPr>
                <w:rFonts w:ascii="Aptos" w:hAnsi="Aptos"/>
                <w:sz w:val="20"/>
                <w:szCs w:val="20"/>
              </w:rPr>
            </w:pPr>
            <w:r w:rsidRPr="00B0371A">
              <w:rPr>
                <w:rFonts w:ascii="Aptos" w:hAnsi="Aptos"/>
                <w:sz w:val="20"/>
                <w:szCs w:val="20"/>
              </w:rPr>
              <w:t>Tempo di esposizione</w:t>
            </w:r>
          </w:p>
        </w:tc>
        <w:tc>
          <w:tcPr>
            <w:tcW w:w="24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A083BF" w14:textId="77777777" w:rsidR="00F53BDA" w:rsidRPr="00B0371A" w:rsidRDefault="00F53BDA" w:rsidP="007E38E0">
            <w:pPr>
              <w:rPr>
                <w:rFonts w:ascii="Aptos" w:hAnsi="Aptos"/>
                <w:sz w:val="20"/>
                <w:szCs w:val="20"/>
              </w:rPr>
            </w:pPr>
            <w:r w:rsidRPr="00B0371A">
              <w:rPr>
                <w:rFonts w:ascii="Aptos" w:hAnsi="Aptos"/>
                <w:sz w:val="20"/>
                <w:szCs w:val="20"/>
              </w:rPr>
              <w:t>10-25 % orario di lavoro</w:t>
            </w:r>
          </w:p>
        </w:tc>
      </w:tr>
      <w:tr w:rsidR="00F53BDA" w:rsidRPr="00B0371A" w14:paraId="08DCE033" w14:textId="77777777" w:rsidTr="007E38E0">
        <w:trPr>
          <w:trHeight w:val="340"/>
        </w:trPr>
        <w:tc>
          <w:tcPr>
            <w:tcW w:w="23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07F9BB" w14:textId="77777777" w:rsidR="00F53BDA" w:rsidRPr="00B0371A" w:rsidRDefault="00F53BDA" w:rsidP="007E38E0">
            <w:pPr>
              <w:rPr>
                <w:rFonts w:ascii="Aptos" w:hAnsi="Aptos"/>
                <w:sz w:val="20"/>
                <w:szCs w:val="20"/>
              </w:rPr>
            </w:pPr>
            <w:r w:rsidRPr="00B0371A"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tc>
          <w:tcPr>
            <w:tcW w:w="3903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043B25" w14:textId="77777777" w:rsidR="00F53BDA" w:rsidRPr="00B0371A" w:rsidRDefault="00F53BDA" w:rsidP="007E38E0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B0371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0371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0371A">
              <w:rPr>
                <w:rFonts w:ascii="Aptos" w:hAnsi="Aptos"/>
                <w:sz w:val="16"/>
                <w:szCs w:val="16"/>
              </w:rPr>
            </w:r>
            <w:r w:rsidRPr="00B0371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0371A">
              <w:rPr>
                <w:rFonts w:ascii="Aptos" w:hAnsi="Aptos"/>
                <w:sz w:val="16"/>
                <w:szCs w:val="16"/>
              </w:rPr>
              <w:fldChar w:fldCharType="end"/>
            </w:r>
            <w:r w:rsidRPr="00B0371A">
              <w:rPr>
                <w:rFonts w:ascii="Aptos" w:hAnsi="Aptos"/>
                <w:sz w:val="16"/>
                <w:szCs w:val="16"/>
              </w:rPr>
              <w:t xml:space="preserve"> A–Gas/vapori organici (punto ebollizione &gt; 65°C)</w:t>
            </w:r>
          </w:p>
          <w:p w14:paraId="6C5DEDD4" w14:textId="77777777" w:rsidR="00F53BDA" w:rsidRPr="00B0371A" w:rsidRDefault="00F53BDA" w:rsidP="007E38E0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B0371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0371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0371A">
              <w:rPr>
                <w:rFonts w:ascii="Aptos" w:hAnsi="Aptos"/>
                <w:sz w:val="16"/>
                <w:szCs w:val="16"/>
              </w:rPr>
            </w:r>
            <w:r w:rsidRPr="00B0371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0371A">
              <w:rPr>
                <w:rFonts w:ascii="Aptos" w:hAnsi="Aptos"/>
                <w:sz w:val="16"/>
                <w:szCs w:val="16"/>
              </w:rPr>
              <w:fldChar w:fldCharType="end"/>
            </w:r>
            <w:r w:rsidRPr="00B0371A">
              <w:rPr>
                <w:rFonts w:ascii="Aptos" w:hAnsi="Aptos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5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79D3BA" w14:textId="77777777" w:rsidR="00F53BDA" w:rsidRPr="00B0371A" w:rsidRDefault="00F53BDA" w:rsidP="007E38E0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B0371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0371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0371A">
              <w:rPr>
                <w:rFonts w:ascii="Aptos" w:hAnsi="Aptos"/>
                <w:sz w:val="16"/>
                <w:szCs w:val="16"/>
              </w:rPr>
            </w:r>
            <w:r w:rsidRPr="00B0371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0371A">
              <w:rPr>
                <w:rFonts w:ascii="Aptos" w:hAnsi="Aptos"/>
                <w:sz w:val="16"/>
                <w:szCs w:val="16"/>
              </w:rPr>
              <w:fldChar w:fldCharType="end"/>
            </w:r>
            <w:r w:rsidRPr="00B0371A">
              <w:rPr>
                <w:rFonts w:ascii="Aptos" w:hAnsi="Aptos"/>
                <w:sz w:val="16"/>
                <w:szCs w:val="16"/>
              </w:rPr>
              <w:t xml:space="preserve"> B–Gas/vapori inorganici</w:t>
            </w:r>
          </w:p>
          <w:p w14:paraId="5EBC6E32" w14:textId="77777777" w:rsidR="00F53BDA" w:rsidRPr="00B0371A" w:rsidRDefault="00F53BDA" w:rsidP="007E38E0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B0371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0371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0371A">
              <w:rPr>
                <w:rFonts w:ascii="Aptos" w:hAnsi="Aptos"/>
                <w:sz w:val="16"/>
                <w:szCs w:val="16"/>
              </w:rPr>
            </w:r>
            <w:r w:rsidRPr="00B0371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0371A">
              <w:rPr>
                <w:rFonts w:ascii="Aptos" w:hAnsi="Aptos"/>
                <w:sz w:val="16"/>
                <w:szCs w:val="16"/>
              </w:rPr>
              <w:fldChar w:fldCharType="end"/>
            </w:r>
            <w:r w:rsidRPr="00B0371A">
              <w:rPr>
                <w:rFonts w:ascii="Aptos" w:hAnsi="Aptos"/>
                <w:sz w:val="16"/>
                <w:szCs w:val="16"/>
              </w:rPr>
              <w:t xml:space="preserve"> E–Gas/vapori acidi</w:t>
            </w:r>
          </w:p>
          <w:p w14:paraId="7DDC5604" w14:textId="77777777" w:rsidR="00F53BDA" w:rsidRPr="00B0371A" w:rsidRDefault="00F53BDA" w:rsidP="007E38E0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B0371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0371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0371A">
              <w:rPr>
                <w:rFonts w:ascii="Aptos" w:hAnsi="Aptos"/>
                <w:sz w:val="16"/>
                <w:szCs w:val="16"/>
              </w:rPr>
            </w:r>
            <w:r w:rsidRPr="00B0371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0371A">
              <w:rPr>
                <w:rFonts w:ascii="Aptos" w:hAnsi="Aptos"/>
                <w:sz w:val="16"/>
                <w:szCs w:val="16"/>
              </w:rPr>
              <w:fldChar w:fldCharType="end"/>
            </w:r>
            <w:r w:rsidRPr="00B0371A">
              <w:rPr>
                <w:rFonts w:ascii="Aptos" w:hAnsi="Aptos"/>
                <w:sz w:val="16"/>
                <w:szCs w:val="16"/>
              </w:rPr>
              <w:t xml:space="preserve"> K–Ammoniaca e derivati</w:t>
            </w:r>
          </w:p>
        </w:tc>
      </w:tr>
      <w:tr w:rsidR="00F53BDA" w:rsidRPr="00B0371A" w14:paraId="2026EF30" w14:textId="77777777" w:rsidTr="007E38E0">
        <w:trPr>
          <w:trHeight w:val="170"/>
        </w:trPr>
        <w:tc>
          <w:tcPr>
            <w:tcW w:w="9794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C91CB0A" w14:textId="77777777" w:rsidR="00F53BDA" w:rsidRPr="00B0371A" w:rsidRDefault="00F53BDA" w:rsidP="007E38E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F53BDA" w:rsidRPr="00B0371A" w14:paraId="40899E3D" w14:textId="77777777" w:rsidTr="007E38E0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0B2D2E4" w14:textId="77777777" w:rsidR="00F53BDA" w:rsidRPr="00B0371A" w:rsidRDefault="00F53BDA" w:rsidP="007E38E0">
            <w:pPr>
              <w:rPr>
                <w:rFonts w:ascii="Aptos" w:hAnsi="Aptos"/>
                <w:b/>
              </w:rPr>
            </w:pPr>
            <w:r w:rsidRPr="00B0371A">
              <w:rPr>
                <w:rFonts w:ascii="Aptos" w:hAnsi="Aptos"/>
                <w:b/>
              </w:rPr>
              <w:t>B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7512F20" w14:textId="77777777" w:rsidR="00F53BDA" w:rsidRPr="00B0371A" w:rsidRDefault="00F53BDA" w:rsidP="007E38E0">
            <w:pPr>
              <w:rPr>
                <w:rFonts w:ascii="Aptos" w:hAnsi="Aptos"/>
                <w:b/>
              </w:rPr>
            </w:pPr>
            <w:r w:rsidRPr="00B0371A">
              <w:rPr>
                <w:rFonts w:ascii="Aptos" w:hAnsi="Aptos"/>
                <w:b/>
              </w:rPr>
              <w:t>VALUTAZIONE DEL RISCHIO PER FATTORI (rischio stimato)</w:t>
            </w:r>
          </w:p>
        </w:tc>
      </w:tr>
      <w:tr w:rsidR="00F53BDA" w:rsidRPr="00B0371A" w14:paraId="5EAA7793" w14:textId="77777777" w:rsidTr="007E38E0">
        <w:trPr>
          <w:trHeight w:val="170"/>
        </w:trPr>
        <w:tc>
          <w:tcPr>
            <w:tcW w:w="9794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86C2A" w14:textId="77777777" w:rsidR="00F53BDA" w:rsidRPr="00B0371A" w:rsidRDefault="00F53BDA" w:rsidP="007E38E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F53BDA" w:rsidRPr="00B0371A" w14:paraId="3C0F44EE" w14:textId="77777777" w:rsidTr="007E38E0">
        <w:trPr>
          <w:trHeight w:val="340"/>
        </w:trPr>
        <w:tc>
          <w:tcPr>
            <w:tcW w:w="163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BA2708" w14:textId="77777777" w:rsidR="00F53BDA" w:rsidRPr="00B0371A" w:rsidRDefault="00F53BDA" w:rsidP="007E38E0">
            <w:pPr>
              <w:rPr>
                <w:rFonts w:ascii="Aptos" w:hAnsi="Aptos"/>
                <w:b/>
                <w:sz w:val="20"/>
                <w:szCs w:val="20"/>
              </w:rPr>
            </w:pPr>
            <w:r w:rsidRPr="00B0371A"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6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783593" w14:textId="77777777" w:rsidR="00F53BDA" w:rsidRPr="00B0371A" w:rsidRDefault="00F53BDA" w:rsidP="007E38E0">
            <w:pPr>
              <w:rPr>
                <w:rFonts w:ascii="Aptos" w:hAnsi="Aptos"/>
                <w:b/>
                <w:sz w:val="20"/>
                <w:szCs w:val="20"/>
              </w:rPr>
            </w:pPr>
            <w:r w:rsidRPr="00B0371A"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71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4AAC0FCF" w14:textId="77777777" w:rsidR="00F53BDA" w:rsidRPr="00B0371A" w:rsidRDefault="00F53BDA" w:rsidP="007E38E0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B0371A"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413" w:type="dxa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E75602" w14:textId="77777777" w:rsidR="00F53BDA" w:rsidRPr="00B0371A" w:rsidRDefault="00F53BDA" w:rsidP="007E38E0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B0371A"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413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56DB7473" w14:textId="77777777" w:rsidR="00F53BDA" w:rsidRPr="00B0371A" w:rsidRDefault="00F53BDA" w:rsidP="007E38E0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B0371A"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F53BDA" w:rsidRPr="00B0371A" w14:paraId="2C4562BC" w14:textId="77777777" w:rsidTr="007E38E0">
        <w:trPr>
          <w:trHeight w:val="340"/>
        </w:trPr>
        <w:tc>
          <w:tcPr>
            <w:tcW w:w="163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D4408B" w14:textId="77777777" w:rsidR="00F53BDA" w:rsidRPr="00B0371A" w:rsidRDefault="00F53BDA" w:rsidP="007E38E0">
            <w:pPr>
              <w:jc w:val="center"/>
              <w:rPr>
                <w:rFonts w:ascii="Aptos" w:hAnsi="Aptos"/>
              </w:rPr>
            </w:pPr>
            <w:r w:rsidRPr="00B0371A">
              <w:rPr>
                <w:rFonts w:ascii="Aptos" w:hAnsi="Aptos"/>
              </w:rPr>
              <w:t>1</w:t>
            </w:r>
          </w:p>
        </w:tc>
        <w:tc>
          <w:tcPr>
            <w:tcW w:w="16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BCE56B" w14:textId="77777777" w:rsidR="00F53BDA" w:rsidRPr="00B0371A" w:rsidRDefault="00F53BDA" w:rsidP="007E38E0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B0371A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171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3EBA1A4E" w14:textId="77777777" w:rsidR="00F53BDA" w:rsidRPr="00B0371A" w:rsidRDefault="00F53BDA" w:rsidP="007E38E0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B0371A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2413" w:type="dxa"/>
            <w:gridSpan w:val="5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048FF36A" w14:textId="77777777" w:rsidR="00F53BDA" w:rsidRPr="00B0371A" w:rsidRDefault="00F53BDA" w:rsidP="007E38E0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 w:rsidRPr="00B0371A">
              <w:rPr>
                <w:rFonts w:ascii="Aptos" w:hAnsi="Aptos"/>
                <w:b/>
                <w:sz w:val="28"/>
                <w:szCs w:val="28"/>
              </w:rPr>
              <w:t>4</w:t>
            </w:r>
          </w:p>
        </w:tc>
        <w:tc>
          <w:tcPr>
            <w:tcW w:w="622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2179CB27" w14:textId="77777777" w:rsidR="00F53BDA" w:rsidRPr="00B0371A" w:rsidRDefault="00F53BDA" w:rsidP="007E38E0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B0371A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0371A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B0371A">
              <w:rPr>
                <w:rFonts w:ascii="Aptos" w:hAnsi="Aptos"/>
                <w:b/>
                <w:sz w:val="16"/>
                <w:szCs w:val="16"/>
              </w:rPr>
            </w:r>
            <w:r w:rsidRPr="00B0371A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B0371A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58735FFF" w14:textId="77777777" w:rsidR="00F53BDA" w:rsidRPr="00B0371A" w:rsidRDefault="00F53BDA" w:rsidP="007E38E0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B0371A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0371A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B0371A">
              <w:rPr>
                <w:rFonts w:ascii="Aptos" w:hAnsi="Aptos"/>
                <w:b/>
                <w:sz w:val="16"/>
                <w:szCs w:val="16"/>
              </w:rPr>
            </w:r>
            <w:r w:rsidRPr="00B0371A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B0371A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5D36A8C1" w14:textId="77777777" w:rsidR="00F53BDA" w:rsidRPr="00B0371A" w:rsidRDefault="00F53BDA" w:rsidP="007E38E0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B0371A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0371A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B0371A">
              <w:rPr>
                <w:rFonts w:ascii="Aptos" w:hAnsi="Aptos"/>
                <w:b/>
                <w:sz w:val="16"/>
                <w:szCs w:val="16"/>
              </w:rPr>
            </w:r>
            <w:r w:rsidRPr="00B0371A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B0371A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14F4DC44" w14:textId="77777777" w:rsidR="00F53BDA" w:rsidRPr="00B0371A" w:rsidRDefault="00F53BDA" w:rsidP="007E38E0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B0371A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0371A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B0371A">
              <w:rPr>
                <w:rFonts w:ascii="Aptos" w:hAnsi="Aptos"/>
                <w:b/>
                <w:sz w:val="16"/>
                <w:szCs w:val="16"/>
              </w:rPr>
            </w:r>
            <w:r w:rsidRPr="00B0371A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B0371A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10B2E29D" w14:textId="77777777" w:rsidR="00F53BDA" w:rsidRPr="00B0371A" w:rsidRDefault="00F53BDA" w:rsidP="007E38E0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B0371A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0371A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B0371A">
              <w:rPr>
                <w:rFonts w:ascii="Aptos" w:hAnsi="Aptos"/>
                <w:b/>
                <w:sz w:val="16"/>
                <w:szCs w:val="16"/>
              </w:rPr>
            </w:r>
            <w:r w:rsidRPr="00B0371A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B0371A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79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9AC6692" w14:textId="77777777" w:rsidR="00F53BDA" w:rsidRPr="00B0371A" w:rsidRDefault="00F53BDA" w:rsidP="007E38E0">
            <w:pPr>
              <w:rPr>
                <w:rFonts w:ascii="Aptos" w:hAnsi="Aptos"/>
                <w:b/>
                <w:sz w:val="16"/>
                <w:szCs w:val="16"/>
              </w:rPr>
            </w:pPr>
            <w:r w:rsidRPr="00B0371A">
              <w:rPr>
                <w:rFonts w:ascii="Aptos" w:hAnsi="Aptos"/>
                <w:b/>
                <w:sz w:val="16"/>
                <w:szCs w:val="16"/>
              </w:rPr>
              <w:t>&lt; 10 Irrilevante/Basso</w:t>
            </w:r>
          </w:p>
          <w:p w14:paraId="25E7B819" w14:textId="77777777" w:rsidR="00F53BDA" w:rsidRPr="00B0371A" w:rsidRDefault="00F53BDA" w:rsidP="007E38E0">
            <w:pPr>
              <w:rPr>
                <w:rFonts w:ascii="Aptos" w:hAnsi="Aptos"/>
                <w:b/>
                <w:sz w:val="16"/>
                <w:szCs w:val="16"/>
              </w:rPr>
            </w:pPr>
            <w:r w:rsidRPr="00B0371A"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14:paraId="458E4E61" w14:textId="77777777" w:rsidR="00F53BDA" w:rsidRPr="00B0371A" w:rsidRDefault="00F53BDA" w:rsidP="007E38E0">
            <w:pPr>
              <w:rPr>
                <w:rFonts w:ascii="Aptos" w:hAnsi="Aptos"/>
                <w:b/>
                <w:sz w:val="16"/>
                <w:szCs w:val="16"/>
              </w:rPr>
            </w:pPr>
            <w:r w:rsidRPr="00B0371A"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14:paraId="7F61BB06" w14:textId="77777777" w:rsidR="00F53BDA" w:rsidRPr="00B0371A" w:rsidRDefault="00F53BDA" w:rsidP="007E38E0">
            <w:pPr>
              <w:rPr>
                <w:rFonts w:ascii="Aptos" w:hAnsi="Aptos"/>
                <w:b/>
                <w:sz w:val="16"/>
                <w:szCs w:val="16"/>
              </w:rPr>
            </w:pPr>
            <w:r w:rsidRPr="00B0371A"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14:paraId="6350C293" w14:textId="77777777" w:rsidR="00F53BDA" w:rsidRPr="00B0371A" w:rsidRDefault="00F53BDA" w:rsidP="007E38E0">
            <w:pPr>
              <w:rPr>
                <w:rFonts w:ascii="Aptos" w:hAnsi="Aptos"/>
                <w:b/>
                <w:sz w:val="16"/>
                <w:szCs w:val="16"/>
              </w:rPr>
            </w:pPr>
            <w:r w:rsidRPr="00B0371A"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F53BDA" w:rsidRPr="00B0371A" w14:paraId="1A40BF16" w14:textId="77777777" w:rsidTr="007E38E0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CE99E42" w14:textId="77777777" w:rsidR="00F53BDA" w:rsidRPr="00B0371A" w:rsidRDefault="00F53BDA" w:rsidP="007E38E0">
            <w:pPr>
              <w:rPr>
                <w:rFonts w:ascii="Aptos" w:hAnsi="Aptos"/>
                <w:b/>
              </w:rPr>
            </w:pPr>
            <w:r w:rsidRPr="00B0371A">
              <w:rPr>
                <w:rFonts w:ascii="Aptos" w:hAnsi="Aptos"/>
                <w:b/>
              </w:rPr>
              <w:t>C</w:t>
            </w:r>
          </w:p>
        </w:tc>
        <w:tc>
          <w:tcPr>
            <w:tcW w:w="6991" w:type="dxa"/>
            <w:gridSpan w:val="18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969539F" w14:textId="77777777" w:rsidR="00F53BDA" w:rsidRPr="00B0371A" w:rsidRDefault="00F53BDA" w:rsidP="007E38E0">
            <w:pPr>
              <w:rPr>
                <w:rFonts w:ascii="Aptos" w:hAnsi="Aptos"/>
                <w:b/>
              </w:rPr>
            </w:pPr>
            <w:r w:rsidRPr="00B0371A">
              <w:rPr>
                <w:rFonts w:ascii="Aptos" w:hAnsi="Aptos"/>
                <w:b/>
              </w:rPr>
              <w:t>VALUTAZIONE DEL RISCHIO MISURATO</w:t>
            </w:r>
          </w:p>
        </w:tc>
        <w:tc>
          <w:tcPr>
            <w:tcW w:w="24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B9C82A" w14:textId="77777777" w:rsidR="00F53BDA" w:rsidRPr="00B0371A" w:rsidRDefault="00F53BDA" w:rsidP="007E38E0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B0371A">
              <w:rPr>
                <w:rFonts w:ascii="Aptos" w:hAnsi="Aptos"/>
                <w:b/>
                <w:sz w:val="16"/>
                <w:szCs w:val="16"/>
              </w:rPr>
              <w:t xml:space="preserve">Necessaria </w:t>
            </w:r>
            <w:r w:rsidRPr="00B0371A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0371A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B0371A">
              <w:rPr>
                <w:rFonts w:ascii="Aptos" w:hAnsi="Aptos"/>
                <w:b/>
                <w:sz w:val="16"/>
                <w:szCs w:val="16"/>
              </w:rPr>
            </w:r>
            <w:r w:rsidRPr="00B0371A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B0371A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B0371A">
              <w:rPr>
                <w:rFonts w:ascii="Aptos" w:hAnsi="Aptos"/>
                <w:b/>
                <w:sz w:val="16"/>
                <w:szCs w:val="16"/>
              </w:rPr>
              <w:t xml:space="preserve">Sì  </w:t>
            </w:r>
            <w:r w:rsidRPr="00B0371A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B0371A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B0371A">
              <w:rPr>
                <w:rFonts w:ascii="Aptos" w:hAnsi="Aptos"/>
                <w:b/>
                <w:sz w:val="16"/>
                <w:szCs w:val="16"/>
              </w:rPr>
            </w:r>
            <w:r w:rsidRPr="00B0371A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B0371A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B0371A">
              <w:rPr>
                <w:rFonts w:ascii="Aptos" w:hAnsi="Aptos"/>
                <w:b/>
                <w:sz w:val="16"/>
                <w:szCs w:val="16"/>
              </w:rPr>
              <w:t xml:space="preserve"> No</w:t>
            </w:r>
          </w:p>
        </w:tc>
      </w:tr>
      <w:tr w:rsidR="00F53BDA" w:rsidRPr="00B0371A" w14:paraId="3F58B0F3" w14:textId="77777777" w:rsidTr="007E38E0">
        <w:trPr>
          <w:trHeight w:val="170"/>
        </w:trPr>
        <w:tc>
          <w:tcPr>
            <w:tcW w:w="9794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F81F0" w14:textId="77777777" w:rsidR="00F53BDA" w:rsidRPr="00B0371A" w:rsidRDefault="00F53BDA" w:rsidP="007E38E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F53BDA" w:rsidRPr="00B0371A" w14:paraId="51E37D1B" w14:textId="77777777" w:rsidTr="007E38E0">
        <w:trPr>
          <w:trHeight w:val="170"/>
        </w:trPr>
        <w:tc>
          <w:tcPr>
            <w:tcW w:w="9794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8892F2C" w14:textId="77777777" w:rsidR="00F53BDA" w:rsidRPr="00B0371A" w:rsidRDefault="00F53BDA" w:rsidP="007E38E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F53BDA" w:rsidRPr="00B0371A" w14:paraId="399866D6" w14:textId="77777777" w:rsidTr="007E38E0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F4351A6" w14:textId="77777777" w:rsidR="00F53BDA" w:rsidRPr="00B0371A" w:rsidRDefault="00F53BDA" w:rsidP="007E38E0">
            <w:pPr>
              <w:rPr>
                <w:rFonts w:ascii="Aptos" w:hAnsi="Aptos"/>
                <w:b/>
              </w:rPr>
            </w:pPr>
            <w:r w:rsidRPr="00B0371A">
              <w:rPr>
                <w:rFonts w:ascii="Aptos" w:hAnsi="Aptos"/>
                <w:b/>
              </w:rPr>
              <w:t>D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4A002CD" w14:textId="77777777" w:rsidR="00F53BDA" w:rsidRPr="00B0371A" w:rsidRDefault="00F53BDA" w:rsidP="007E38E0">
            <w:pPr>
              <w:rPr>
                <w:rFonts w:ascii="Aptos" w:hAnsi="Aptos"/>
                <w:b/>
              </w:rPr>
            </w:pPr>
            <w:r w:rsidRPr="00B0371A">
              <w:rPr>
                <w:rFonts w:ascii="Aptos" w:hAnsi="Aptos"/>
                <w:b/>
              </w:rPr>
              <w:t>MISURE DI PREVENZIONE E PROTEZIONE (artt. 224, 225)</w:t>
            </w:r>
          </w:p>
        </w:tc>
      </w:tr>
      <w:tr w:rsidR="00F53BDA" w:rsidRPr="00B0371A" w14:paraId="7BD0D4D9" w14:textId="77777777" w:rsidTr="007E38E0">
        <w:trPr>
          <w:trHeight w:val="170"/>
        </w:trPr>
        <w:tc>
          <w:tcPr>
            <w:tcW w:w="9794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DFD08" w14:textId="77777777" w:rsidR="00F53BDA" w:rsidRPr="00B0371A" w:rsidRDefault="00F53BDA" w:rsidP="007E38E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F53BDA" w:rsidRPr="00B0371A" w14:paraId="760CDA0E" w14:textId="77777777" w:rsidTr="007E38E0">
        <w:trPr>
          <w:trHeight w:val="227"/>
        </w:trPr>
        <w:tc>
          <w:tcPr>
            <w:tcW w:w="4897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15828AD6" w14:textId="77777777" w:rsidR="00F53BDA" w:rsidRPr="00B0371A" w:rsidRDefault="00F53BDA" w:rsidP="007E38E0">
            <w:pPr>
              <w:rPr>
                <w:rFonts w:ascii="Aptos" w:hAnsi="Aptos"/>
                <w:sz w:val="16"/>
                <w:szCs w:val="16"/>
              </w:rPr>
            </w:pPr>
            <w:r w:rsidRPr="00B0371A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0371A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B0371A">
              <w:rPr>
                <w:rFonts w:ascii="Aptos" w:hAnsi="Aptos"/>
                <w:b/>
                <w:sz w:val="16"/>
                <w:szCs w:val="16"/>
              </w:rPr>
            </w:r>
            <w:r w:rsidRPr="00B0371A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B0371A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B0371A"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 w:rsidRPr="00B0371A">
              <w:rPr>
                <w:rFonts w:ascii="Aptos" w:hAnsi="Aptos"/>
                <w:sz w:val="16"/>
                <w:szCs w:val="16"/>
              </w:rPr>
              <w:t>Riorganizzazione dei sistemi di lavorazione (</w:t>
            </w:r>
            <w:r w:rsidRPr="00B0371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7"/>
                  <w:enabled/>
                  <w:calcOnExit w:val="0"/>
                  <w:textInput/>
                </w:ffData>
              </w:fldChar>
            </w:r>
            <w:r w:rsidRPr="00B0371A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B0371A">
              <w:rPr>
                <w:rFonts w:ascii="Aptos" w:hAnsi="Aptos"/>
                <w:sz w:val="16"/>
                <w:szCs w:val="16"/>
              </w:rPr>
            </w:r>
            <w:r w:rsidRPr="00B0371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0371A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0371A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0371A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0371A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0371A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0371A">
              <w:rPr>
                <w:rFonts w:ascii="Aptos" w:hAnsi="Aptos"/>
                <w:sz w:val="16"/>
                <w:szCs w:val="16"/>
              </w:rPr>
              <w:fldChar w:fldCharType="end"/>
            </w:r>
            <w:r w:rsidRPr="00B0371A">
              <w:rPr>
                <w:rFonts w:ascii="Aptos" w:hAnsi="Aptos"/>
                <w:sz w:val="16"/>
                <w:szCs w:val="16"/>
              </w:rPr>
              <w:t>)</w:t>
            </w:r>
          </w:p>
          <w:p w14:paraId="4C14ECE9" w14:textId="77777777" w:rsidR="00F53BDA" w:rsidRPr="00B0371A" w:rsidRDefault="00F53BDA" w:rsidP="007E38E0">
            <w:pPr>
              <w:rPr>
                <w:rFonts w:ascii="Aptos" w:hAnsi="Aptos"/>
                <w:sz w:val="16"/>
                <w:szCs w:val="16"/>
              </w:rPr>
            </w:pPr>
            <w:r w:rsidRPr="00B0371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0371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0371A">
              <w:rPr>
                <w:rFonts w:ascii="Aptos" w:hAnsi="Aptos"/>
                <w:sz w:val="16"/>
                <w:szCs w:val="16"/>
              </w:rPr>
            </w:r>
            <w:r w:rsidRPr="00B0371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0371A">
              <w:rPr>
                <w:rFonts w:ascii="Aptos" w:hAnsi="Aptos"/>
                <w:sz w:val="16"/>
                <w:szCs w:val="16"/>
              </w:rPr>
              <w:fldChar w:fldCharType="end"/>
            </w:r>
            <w:r w:rsidRPr="00B0371A">
              <w:rPr>
                <w:rFonts w:ascii="Aptos" w:hAnsi="Aptos"/>
                <w:sz w:val="16"/>
                <w:szCs w:val="16"/>
              </w:rPr>
              <w:t xml:space="preserve"> Fornitura di attrezzature per il lavoro specifico (</w:t>
            </w:r>
            <w:r w:rsidRPr="00B0371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B0371A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B0371A">
              <w:rPr>
                <w:rFonts w:ascii="Aptos" w:hAnsi="Aptos"/>
                <w:sz w:val="16"/>
                <w:szCs w:val="16"/>
              </w:rPr>
            </w:r>
            <w:r w:rsidRPr="00B0371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0371A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0371A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0371A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0371A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0371A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0371A">
              <w:rPr>
                <w:rFonts w:ascii="Aptos" w:hAnsi="Aptos"/>
                <w:sz w:val="16"/>
                <w:szCs w:val="16"/>
              </w:rPr>
              <w:fldChar w:fldCharType="end"/>
            </w:r>
            <w:r w:rsidRPr="00B0371A">
              <w:rPr>
                <w:rFonts w:ascii="Aptos" w:hAnsi="Aptos"/>
                <w:sz w:val="16"/>
                <w:szCs w:val="16"/>
              </w:rPr>
              <w:t>)</w:t>
            </w:r>
          </w:p>
          <w:p w14:paraId="59D19730" w14:textId="77777777" w:rsidR="00F53BDA" w:rsidRPr="00B0371A" w:rsidRDefault="00F53BDA" w:rsidP="007E38E0">
            <w:pPr>
              <w:rPr>
                <w:rFonts w:ascii="Aptos" w:hAnsi="Aptos"/>
                <w:b/>
                <w:sz w:val="16"/>
                <w:szCs w:val="16"/>
              </w:rPr>
            </w:pPr>
            <w:r w:rsidRPr="00B0371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0371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0371A">
              <w:rPr>
                <w:rFonts w:ascii="Aptos" w:hAnsi="Aptos"/>
                <w:sz w:val="16"/>
                <w:szCs w:val="16"/>
              </w:rPr>
            </w:r>
            <w:r w:rsidRPr="00B0371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0371A">
              <w:rPr>
                <w:rFonts w:ascii="Aptos" w:hAnsi="Aptos"/>
                <w:sz w:val="16"/>
                <w:szCs w:val="16"/>
              </w:rPr>
              <w:fldChar w:fldCharType="end"/>
            </w:r>
            <w:r w:rsidRPr="00B0371A">
              <w:rPr>
                <w:rFonts w:ascii="Aptos" w:hAnsi="Aptos"/>
                <w:sz w:val="16"/>
                <w:szCs w:val="16"/>
              </w:rPr>
              <w:t xml:space="preserve"> Riduzione al minimo degli esposti </w:t>
            </w:r>
          </w:p>
          <w:p w14:paraId="58A1DF88" w14:textId="77777777" w:rsidR="00F53BDA" w:rsidRPr="00B0371A" w:rsidRDefault="00F53BDA" w:rsidP="007E38E0">
            <w:pPr>
              <w:rPr>
                <w:rFonts w:ascii="Aptos" w:hAnsi="Aptos"/>
                <w:sz w:val="16"/>
                <w:szCs w:val="16"/>
              </w:rPr>
            </w:pPr>
            <w:r w:rsidRPr="00B0371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0371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0371A">
              <w:rPr>
                <w:rFonts w:ascii="Aptos" w:hAnsi="Aptos"/>
                <w:sz w:val="16"/>
                <w:szCs w:val="16"/>
              </w:rPr>
            </w:r>
            <w:r w:rsidRPr="00B0371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0371A">
              <w:rPr>
                <w:rFonts w:ascii="Aptos" w:hAnsi="Aptos"/>
                <w:sz w:val="16"/>
                <w:szCs w:val="16"/>
              </w:rPr>
              <w:fldChar w:fldCharType="end"/>
            </w:r>
            <w:r w:rsidRPr="00B0371A">
              <w:rPr>
                <w:rFonts w:ascii="Aptos" w:hAnsi="Aptos"/>
                <w:sz w:val="16"/>
                <w:szCs w:val="16"/>
              </w:rPr>
              <w:t xml:space="preserve"> Riduzione della durata e dell’intensità dell’esposizione</w:t>
            </w:r>
          </w:p>
          <w:p w14:paraId="55094F1A" w14:textId="77777777" w:rsidR="00F53BDA" w:rsidRPr="00B0371A" w:rsidRDefault="00F53BDA" w:rsidP="007E38E0">
            <w:pPr>
              <w:rPr>
                <w:rFonts w:ascii="Aptos" w:hAnsi="Aptos"/>
                <w:sz w:val="16"/>
                <w:szCs w:val="16"/>
              </w:rPr>
            </w:pPr>
            <w:r w:rsidRPr="00B0371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0371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0371A">
              <w:rPr>
                <w:rFonts w:ascii="Aptos" w:hAnsi="Aptos"/>
                <w:sz w:val="16"/>
                <w:szCs w:val="16"/>
              </w:rPr>
            </w:r>
            <w:r w:rsidRPr="00B0371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0371A">
              <w:rPr>
                <w:rFonts w:ascii="Aptos" w:hAnsi="Aptos"/>
                <w:sz w:val="16"/>
                <w:szCs w:val="16"/>
              </w:rPr>
              <w:fldChar w:fldCharType="end"/>
            </w:r>
            <w:r w:rsidRPr="00B0371A">
              <w:rPr>
                <w:rFonts w:ascii="Aptos" w:hAnsi="Aptos"/>
                <w:sz w:val="16"/>
                <w:szCs w:val="16"/>
              </w:rPr>
              <w:t xml:space="preserve"> Attuazione di misure igieniche idonee (</w:t>
            </w:r>
            <w:r w:rsidRPr="00B0371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B0371A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B0371A">
              <w:rPr>
                <w:rFonts w:ascii="Aptos" w:hAnsi="Aptos"/>
                <w:sz w:val="16"/>
                <w:szCs w:val="16"/>
              </w:rPr>
            </w:r>
            <w:r w:rsidRPr="00B0371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0371A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0371A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0371A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0371A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0371A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0371A">
              <w:rPr>
                <w:rFonts w:ascii="Aptos" w:hAnsi="Aptos"/>
                <w:sz w:val="16"/>
                <w:szCs w:val="16"/>
              </w:rPr>
              <w:fldChar w:fldCharType="end"/>
            </w:r>
            <w:r w:rsidRPr="00B0371A">
              <w:rPr>
                <w:rFonts w:ascii="Aptos" w:hAnsi="Aptos"/>
                <w:sz w:val="16"/>
                <w:szCs w:val="16"/>
              </w:rPr>
              <w:t>)</w:t>
            </w:r>
          </w:p>
          <w:p w14:paraId="612C8B75" w14:textId="77777777" w:rsidR="00F53BDA" w:rsidRPr="00B0371A" w:rsidRDefault="00F53BDA" w:rsidP="007E38E0">
            <w:pPr>
              <w:rPr>
                <w:rFonts w:ascii="Aptos" w:hAnsi="Aptos"/>
                <w:sz w:val="16"/>
                <w:szCs w:val="16"/>
              </w:rPr>
            </w:pPr>
            <w:r w:rsidRPr="00B0371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0371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0371A">
              <w:rPr>
                <w:rFonts w:ascii="Aptos" w:hAnsi="Aptos"/>
                <w:sz w:val="16"/>
                <w:szCs w:val="16"/>
              </w:rPr>
            </w:r>
            <w:r w:rsidRPr="00B0371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0371A">
              <w:rPr>
                <w:rFonts w:ascii="Aptos" w:hAnsi="Aptos"/>
                <w:sz w:val="16"/>
                <w:szCs w:val="16"/>
              </w:rPr>
              <w:fldChar w:fldCharType="end"/>
            </w:r>
            <w:r w:rsidRPr="00B0371A">
              <w:rPr>
                <w:rFonts w:ascii="Aptos" w:hAnsi="Aptos"/>
                <w:sz w:val="16"/>
                <w:szCs w:val="16"/>
              </w:rPr>
              <w:t xml:space="preserve"> Riduzione della quantità degli agenti presenti </w:t>
            </w:r>
          </w:p>
          <w:p w14:paraId="04EF00BE" w14:textId="77777777" w:rsidR="00F53BDA" w:rsidRPr="00B0371A" w:rsidRDefault="00F53BDA" w:rsidP="007E38E0">
            <w:pPr>
              <w:rPr>
                <w:rFonts w:ascii="Aptos" w:hAnsi="Aptos"/>
                <w:sz w:val="16"/>
                <w:szCs w:val="16"/>
              </w:rPr>
            </w:pPr>
            <w:r w:rsidRPr="00B0371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0371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0371A">
              <w:rPr>
                <w:rFonts w:ascii="Aptos" w:hAnsi="Aptos"/>
                <w:sz w:val="16"/>
                <w:szCs w:val="16"/>
              </w:rPr>
            </w:r>
            <w:r w:rsidRPr="00B0371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0371A">
              <w:rPr>
                <w:rFonts w:ascii="Aptos" w:hAnsi="Aptos"/>
                <w:sz w:val="16"/>
                <w:szCs w:val="16"/>
              </w:rPr>
              <w:fldChar w:fldCharType="end"/>
            </w:r>
            <w:r w:rsidRPr="00B0371A">
              <w:rPr>
                <w:rFonts w:ascii="Aptos" w:hAnsi="Aptos"/>
                <w:sz w:val="16"/>
                <w:szCs w:val="16"/>
              </w:rPr>
              <w:t xml:space="preserve"> Attuazione di metodi di lavoro appropriati (</w:t>
            </w:r>
            <w:r w:rsidRPr="00B0371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B0371A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B0371A">
              <w:rPr>
                <w:rFonts w:ascii="Aptos" w:hAnsi="Aptos"/>
                <w:sz w:val="16"/>
                <w:szCs w:val="16"/>
              </w:rPr>
            </w:r>
            <w:r w:rsidRPr="00B0371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0371A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0371A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0371A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0371A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0371A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0371A">
              <w:rPr>
                <w:rFonts w:ascii="Aptos" w:hAnsi="Aptos"/>
                <w:sz w:val="16"/>
                <w:szCs w:val="16"/>
              </w:rPr>
              <w:fldChar w:fldCharType="end"/>
            </w:r>
            <w:r w:rsidRPr="00B0371A">
              <w:rPr>
                <w:rFonts w:ascii="Aptos" w:hAnsi="Aptos"/>
                <w:sz w:val="16"/>
                <w:szCs w:val="16"/>
              </w:rPr>
              <w:t>)</w:t>
            </w:r>
          </w:p>
          <w:p w14:paraId="5FFC2874" w14:textId="77777777" w:rsidR="00F53BDA" w:rsidRPr="00B0371A" w:rsidRDefault="00F53BDA" w:rsidP="007E38E0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4897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7A8C327" w14:textId="77777777" w:rsidR="00F53BDA" w:rsidRPr="00B0371A" w:rsidRDefault="00F53BDA" w:rsidP="007E38E0">
            <w:pPr>
              <w:rPr>
                <w:rFonts w:ascii="Aptos" w:hAnsi="Aptos"/>
                <w:sz w:val="16"/>
                <w:szCs w:val="16"/>
              </w:rPr>
            </w:pPr>
            <w:r w:rsidRPr="00B0371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0371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0371A">
              <w:rPr>
                <w:rFonts w:ascii="Aptos" w:hAnsi="Aptos"/>
                <w:sz w:val="16"/>
                <w:szCs w:val="16"/>
              </w:rPr>
            </w:r>
            <w:r w:rsidRPr="00B0371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0371A">
              <w:rPr>
                <w:rFonts w:ascii="Aptos" w:hAnsi="Aptos"/>
                <w:sz w:val="16"/>
                <w:szCs w:val="16"/>
              </w:rPr>
              <w:fldChar w:fldCharType="end"/>
            </w:r>
            <w:r w:rsidRPr="00B0371A">
              <w:rPr>
                <w:rFonts w:ascii="Aptos" w:hAnsi="Aptos"/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5053A747" w14:textId="77777777" w:rsidR="00F53BDA" w:rsidRPr="00B0371A" w:rsidRDefault="00F53BDA" w:rsidP="007E38E0">
            <w:pPr>
              <w:rPr>
                <w:rFonts w:ascii="Aptos" w:hAnsi="Aptos"/>
                <w:sz w:val="16"/>
                <w:szCs w:val="16"/>
              </w:rPr>
            </w:pPr>
            <w:r w:rsidRPr="00B0371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B0371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0371A">
              <w:rPr>
                <w:rFonts w:ascii="Aptos" w:hAnsi="Aptos"/>
                <w:sz w:val="16"/>
                <w:szCs w:val="16"/>
              </w:rPr>
            </w:r>
            <w:r w:rsidRPr="00B0371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0371A">
              <w:rPr>
                <w:rFonts w:ascii="Aptos" w:hAnsi="Aptos"/>
                <w:sz w:val="16"/>
                <w:szCs w:val="16"/>
              </w:rPr>
              <w:fldChar w:fldCharType="end"/>
            </w:r>
            <w:r w:rsidRPr="00B0371A">
              <w:rPr>
                <w:rFonts w:ascii="Aptos" w:hAnsi="Aptos"/>
                <w:sz w:val="16"/>
                <w:szCs w:val="16"/>
              </w:rPr>
              <w:t xml:space="preserve"> Fornitura dei DPI indicati di seguito</w:t>
            </w:r>
          </w:p>
          <w:p w14:paraId="34452F27" w14:textId="77777777" w:rsidR="00F53BDA" w:rsidRPr="00B0371A" w:rsidRDefault="00F53BDA" w:rsidP="007E38E0">
            <w:pPr>
              <w:rPr>
                <w:rFonts w:ascii="Aptos" w:hAnsi="Aptos"/>
                <w:sz w:val="16"/>
                <w:szCs w:val="16"/>
              </w:rPr>
            </w:pPr>
            <w:r w:rsidRPr="00B0371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0371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0371A">
              <w:rPr>
                <w:rFonts w:ascii="Aptos" w:hAnsi="Aptos"/>
                <w:sz w:val="16"/>
                <w:szCs w:val="16"/>
              </w:rPr>
            </w:r>
            <w:r w:rsidRPr="00B0371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0371A">
              <w:rPr>
                <w:rFonts w:ascii="Aptos" w:hAnsi="Aptos"/>
                <w:sz w:val="16"/>
                <w:szCs w:val="16"/>
              </w:rPr>
              <w:fldChar w:fldCharType="end"/>
            </w:r>
            <w:r w:rsidRPr="00B0371A">
              <w:rPr>
                <w:rFonts w:ascii="Aptos" w:hAnsi="Aptos"/>
                <w:sz w:val="16"/>
                <w:szCs w:val="16"/>
              </w:rPr>
              <w:t xml:space="preserve"> Attivazione della sorveglianza sanitaria</w:t>
            </w:r>
          </w:p>
          <w:p w14:paraId="5D2EB545" w14:textId="77777777" w:rsidR="00F53BDA" w:rsidRPr="00B0371A" w:rsidRDefault="00F53BDA" w:rsidP="007E38E0">
            <w:pPr>
              <w:rPr>
                <w:rFonts w:ascii="Aptos" w:hAnsi="Aptos"/>
                <w:sz w:val="16"/>
                <w:szCs w:val="16"/>
              </w:rPr>
            </w:pPr>
            <w:r w:rsidRPr="00B0371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0371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0371A">
              <w:rPr>
                <w:rFonts w:ascii="Aptos" w:hAnsi="Aptos"/>
                <w:sz w:val="16"/>
                <w:szCs w:val="16"/>
              </w:rPr>
            </w:r>
            <w:r w:rsidRPr="00B0371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0371A">
              <w:rPr>
                <w:rFonts w:ascii="Aptos" w:hAnsi="Aptos"/>
                <w:sz w:val="16"/>
                <w:szCs w:val="16"/>
              </w:rPr>
              <w:fldChar w:fldCharType="end"/>
            </w:r>
            <w:r w:rsidRPr="00B0371A">
              <w:rPr>
                <w:rFonts w:ascii="Aptos" w:hAnsi="Aptos"/>
                <w:sz w:val="16"/>
                <w:szCs w:val="16"/>
              </w:rPr>
              <w:t xml:space="preserve"> Predisposizione di misure di emergenza ed allarme in caso di incidenti</w:t>
            </w:r>
          </w:p>
          <w:p w14:paraId="63ED0A8E" w14:textId="77777777" w:rsidR="00F53BDA" w:rsidRPr="00B0371A" w:rsidRDefault="00F53BDA" w:rsidP="007E38E0">
            <w:pPr>
              <w:rPr>
                <w:rFonts w:ascii="Aptos" w:hAnsi="Aptos"/>
                <w:sz w:val="16"/>
                <w:szCs w:val="16"/>
              </w:rPr>
            </w:pPr>
            <w:r w:rsidRPr="00B0371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0371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0371A">
              <w:rPr>
                <w:rFonts w:ascii="Aptos" w:hAnsi="Aptos"/>
                <w:sz w:val="16"/>
                <w:szCs w:val="16"/>
              </w:rPr>
            </w:r>
            <w:r w:rsidRPr="00B0371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0371A">
              <w:rPr>
                <w:rFonts w:ascii="Aptos" w:hAnsi="Aptos"/>
                <w:sz w:val="16"/>
                <w:szCs w:val="16"/>
              </w:rPr>
              <w:fldChar w:fldCharType="end"/>
            </w:r>
            <w:r w:rsidRPr="00B0371A">
              <w:rPr>
                <w:rFonts w:ascii="Aptos" w:hAnsi="Aptos"/>
                <w:sz w:val="16"/>
                <w:szCs w:val="16"/>
              </w:rPr>
              <w:t xml:space="preserve"> Attuazione di un piano di formazione e informazione</w:t>
            </w:r>
          </w:p>
          <w:p w14:paraId="17BAD868" w14:textId="77777777" w:rsidR="00F53BDA" w:rsidRPr="00B0371A" w:rsidRDefault="00F53BDA" w:rsidP="007E38E0">
            <w:pPr>
              <w:rPr>
                <w:rFonts w:ascii="Aptos" w:hAnsi="Aptos"/>
                <w:sz w:val="16"/>
                <w:szCs w:val="16"/>
              </w:rPr>
            </w:pPr>
            <w:r w:rsidRPr="00B0371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B0371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0371A">
              <w:rPr>
                <w:rFonts w:ascii="Aptos" w:hAnsi="Aptos"/>
                <w:sz w:val="16"/>
                <w:szCs w:val="16"/>
              </w:rPr>
            </w:r>
            <w:r w:rsidRPr="00B0371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0371A">
              <w:rPr>
                <w:rFonts w:ascii="Aptos" w:hAnsi="Aptos"/>
                <w:sz w:val="16"/>
                <w:szCs w:val="16"/>
              </w:rPr>
              <w:fldChar w:fldCharType="end"/>
            </w:r>
            <w:r w:rsidRPr="00B0371A">
              <w:rPr>
                <w:rFonts w:ascii="Aptos" w:hAnsi="Aptos"/>
                <w:sz w:val="16"/>
                <w:szCs w:val="16"/>
              </w:rPr>
              <w:t xml:space="preserve"> </w:t>
            </w:r>
            <w:r w:rsidRPr="00B0371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6"/>
                  <w:enabled/>
                  <w:calcOnExit w:val="0"/>
                  <w:textInput/>
                </w:ffData>
              </w:fldChar>
            </w:r>
            <w:r w:rsidRPr="00B0371A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B0371A">
              <w:rPr>
                <w:rFonts w:ascii="Aptos" w:hAnsi="Aptos"/>
                <w:sz w:val="16"/>
                <w:szCs w:val="16"/>
              </w:rPr>
            </w:r>
            <w:r w:rsidRPr="00B0371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0371A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0371A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0371A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0371A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0371A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0371A">
              <w:rPr>
                <w:rFonts w:ascii="Aptos" w:hAnsi="Aptos"/>
                <w:sz w:val="16"/>
                <w:szCs w:val="16"/>
              </w:rPr>
              <w:fldChar w:fldCharType="end"/>
            </w:r>
          </w:p>
        </w:tc>
      </w:tr>
      <w:tr w:rsidR="00F53BDA" w:rsidRPr="00B0371A" w14:paraId="7FCEED93" w14:textId="77777777" w:rsidTr="007E38E0">
        <w:trPr>
          <w:trHeight w:val="170"/>
        </w:trPr>
        <w:tc>
          <w:tcPr>
            <w:tcW w:w="9794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61647D7" w14:textId="77777777" w:rsidR="00F53BDA" w:rsidRPr="00B0371A" w:rsidRDefault="00F53BDA" w:rsidP="007E38E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F53BDA" w:rsidRPr="00B0371A" w14:paraId="41782957" w14:textId="77777777" w:rsidTr="007E38E0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07D24E0" w14:textId="77777777" w:rsidR="00F53BDA" w:rsidRPr="00B0371A" w:rsidRDefault="00F53BDA" w:rsidP="007E38E0">
            <w:pPr>
              <w:rPr>
                <w:rFonts w:ascii="Aptos" w:hAnsi="Aptos"/>
                <w:b/>
              </w:rPr>
            </w:pPr>
            <w:r w:rsidRPr="00B0371A">
              <w:rPr>
                <w:rFonts w:ascii="Aptos" w:hAnsi="Aptos"/>
                <w:b/>
              </w:rPr>
              <w:t>E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BFC849D" w14:textId="77777777" w:rsidR="00F53BDA" w:rsidRPr="00B0371A" w:rsidRDefault="00F53BDA" w:rsidP="007E38E0">
            <w:pPr>
              <w:rPr>
                <w:rFonts w:ascii="Aptos" w:hAnsi="Aptos"/>
                <w:b/>
              </w:rPr>
            </w:pPr>
            <w:r w:rsidRPr="00B0371A">
              <w:rPr>
                <w:rFonts w:ascii="Aptos" w:hAnsi="Aptos"/>
                <w:b/>
              </w:rPr>
              <w:t>DISPOSITIVI DI PROTEZIONE INDIVIDUALE</w:t>
            </w:r>
          </w:p>
        </w:tc>
      </w:tr>
      <w:tr w:rsidR="00F53BDA" w:rsidRPr="00B0371A" w14:paraId="014A3E47" w14:textId="77777777" w:rsidTr="007E38E0">
        <w:trPr>
          <w:trHeight w:val="170"/>
        </w:trPr>
        <w:tc>
          <w:tcPr>
            <w:tcW w:w="9794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6D230" w14:textId="77777777" w:rsidR="00F53BDA" w:rsidRPr="00B0371A" w:rsidRDefault="00F53BDA" w:rsidP="007E38E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F53BDA" w:rsidRPr="00B0371A" w14:paraId="6FA3DDBD" w14:textId="77777777" w:rsidTr="007E38E0">
        <w:tc>
          <w:tcPr>
            <w:tcW w:w="244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43DE2C" w14:textId="77777777" w:rsidR="00F53BDA" w:rsidRPr="00B0371A" w:rsidRDefault="00F53BDA" w:rsidP="007E38E0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B0371A"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23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AEF02F" w14:textId="77777777" w:rsidR="00F53BDA" w:rsidRPr="00B0371A" w:rsidRDefault="00F53BDA" w:rsidP="007E38E0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B0371A"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288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413B3E" w14:textId="77777777" w:rsidR="00F53BDA" w:rsidRPr="00B0371A" w:rsidRDefault="00F53BDA" w:rsidP="007E38E0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B0371A"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1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8A747F" w14:textId="77777777" w:rsidR="00F53BDA" w:rsidRPr="00B0371A" w:rsidRDefault="00F53BDA" w:rsidP="007E38E0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B0371A"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F53BDA" w:rsidRPr="00B0371A" w14:paraId="0D6081BD" w14:textId="77777777" w:rsidTr="007E38E0">
        <w:tc>
          <w:tcPr>
            <w:tcW w:w="244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E7EF0" w14:textId="700D60C6" w:rsidR="00F53BDA" w:rsidRPr="00B0371A" w:rsidRDefault="00F53BDA" w:rsidP="007E38E0">
            <w:pPr>
              <w:rPr>
                <w:rFonts w:ascii="Aptos" w:hAnsi="Aptos"/>
                <w:sz w:val="16"/>
                <w:szCs w:val="16"/>
              </w:rPr>
            </w:pPr>
            <w:r w:rsidRPr="00B0371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0371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0371A">
              <w:rPr>
                <w:rFonts w:ascii="Aptos" w:hAnsi="Aptos"/>
                <w:sz w:val="16"/>
                <w:szCs w:val="16"/>
              </w:rPr>
            </w:r>
            <w:r w:rsidRPr="00B0371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0371A">
              <w:rPr>
                <w:rFonts w:ascii="Aptos" w:hAnsi="Aptos"/>
                <w:sz w:val="16"/>
                <w:szCs w:val="16"/>
              </w:rPr>
              <w:fldChar w:fldCharType="end"/>
            </w:r>
            <w:r w:rsidRPr="00B0371A">
              <w:rPr>
                <w:rFonts w:ascii="Aptos" w:hAnsi="Aptos"/>
                <w:sz w:val="16"/>
                <w:szCs w:val="16"/>
              </w:rPr>
              <w:t xml:space="preserve"> </w:t>
            </w:r>
            <w:r w:rsidR="00B0371A" w:rsidRPr="00B0371A">
              <w:rPr>
                <w:rFonts w:ascii="Aptos" w:hAnsi="Aptos"/>
                <w:b/>
                <w:sz w:val="16"/>
                <w:szCs w:val="16"/>
              </w:rPr>
              <w:t>UNI EN ISO 16321</w:t>
            </w:r>
            <w:r w:rsidR="00B0371A"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 w:rsidRPr="00B0371A">
              <w:rPr>
                <w:rFonts w:ascii="Aptos" w:hAnsi="Aptos"/>
                <w:sz w:val="16"/>
                <w:szCs w:val="16"/>
              </w:rPr>
              <w:t xml:space="preserve">Occhiali non necessari per il normale utilizzo </w:t>
            </w:r>
          </w:p>
          <w:p w14:paraId="1BD8B0F4" w14:textId="77777777" w:rsidR="00F53BDA" w:rsidRPr="00B0371A" w:rsidRDefault="00F53BDA" w:rsidP="007E38E0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3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94C8B" w14:textId="77777777" w:rsidR="00F53BDA" w:rsidRPr="00B0371A" w:rsidRDefault="00F53BDA" w:rsidP="007E38E0">
            <w:pPr>
              <w:rPr>
                <w:rFonts w:ascii="Aptos" w:hAnsi="Aptos"/>
                <w:sz w:val="16"/>
                <w:szCs w:val="16"/>
              </w:rPr>
            </w:pPr>
            <w:r w:rsidRPr="00B0371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B0371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0371A">
              <w:rPr>
                <w:rFonts w:ascii="Aptos" w:hAnsi="Aptos"/>
                <w:sz w:val="16"/>
                <w:szCs w:val="16"/>
              </w:rPr>
            </w:r>
            <w:r w:rsidRPr="00B0371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0371A">
              <w:rPr>
                <w:rFonts w:ascii="Aptos" w:hAnsi="Aptos"/>
                <w:sz w:val="16"/>
                <w:szCs w:val="16"/>
              </w:rPr>
              <w:fldChar w:fldCharType="end"/>
            </w:r>
            <w:r w:rsidRPr="00B0371A">
              <w:rPr>
                <w:rFonts w:ascii="Aptos" w:hAnsi="Aptos"/>
                <w:sz w:val="16"/>
                <w:szCs w:val="16"/>
              </w:rPr>
              <w:t xml:space="preserve"> </w:t>
            </w:r>
            <w:r w:rsidRPr="00B0371A">
              <w:rPr>
                <w:rFonts w:ascii="Aptos" w:hAnsi="Aptos"/>
                <w:b/>
                <w:sz w:val="16"/>
                <w:szCs w:val="16"/>
              </w:rPr>
              <w:t>Guanti EN 374</w:t>
            </w:r>
            <w:r w:rsidRPr="00B0371A">
              <w:rPr>
                <w:rFonts w:ascii="Aptos" w:hAnsi="Aptos"/>
                <w:sz w:val="16"/>
                <w:szCs w:val="16"/>
              </w:rPr>
              <w:t xml:space="preserve"> Utilizzare guanti protettivi che garantiscano una protezione totale, es. in PVC, neoprene o</w:t>
            </w:r>
          </w:p>
          <w:p w14:paraId="76CA4A68" w14:textId="77777777" w:rsidR="00F53BDA" w:rsidRPr="00B0371A" w:rsidRDefault="00F53BDA" w:rsidP="007E38E0">
            <w:pPr>
              <w:rPr>
                <w:rFonts w:ascii="Aptos" w:hAnsi="Aptos"/>
                <w:sz w:val="16"/>
                <w:szCs w:val="16"/>
              </w:rPr>
            </w:pPr>
            <w:r w:rsidRPr="00B0371A">
              <w:rPr>
                <w:rFonts w:ascii="Aptos" w:hAnsi="Aptos"/>
                <w:sz w:val="16"/>
                <w:szCs w:val="16"/>
              </w:rPr>
              <w:t>gomma</w:t>
            </w:r>
          </w:p>
          <w:p w14:paraId="499576C9" w14:textId="77777777" w:rsidR="00F53BDA" w:rsidRPr="00B0371A" w:rsidRDefault="00F53BDA" w:rsidP="007E38E0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88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AD25E" w14:textId="77777777" w:rsidR="00F53BDA" w:rsidRPr="00B0371A" w:rsidRDefault="00F53BDA" w:rsidP="007E38E0">
            <w:pPr>
              <w:rPr>
                <w:rFonts w:ascii="Aptos" w:hAnsi="Aptos"/>
                <w:sz w:val="16"/>
                <w:szCs w:val="16"/>
              </w:rPr>
            </w:pPr>
            <w:r w:rsidRPr="00B0371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0371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0371A">
              <w:rPr>
                <w:rFonts w:ascii="Aptos" w:hAnsi="Aptos"/>
                <w:sz w:val="16"/>
                <w:szCs w:val="16"/>
              </w:rPr>
            </w:r>
            <w:r w:rsidRPr="00B0371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0371A">
              <w:rPr>
                <w:rFonts w:ascii="Aptos" w:hAnsi="Aptos"/>
                <w:sz w:val="16"/>
                <w:szCs w:val="16"/>
              </w:rPr>
              <w:fldChar w:fldCharType="end"/>
            </w:r>
            <w:r w:rsidRPr="00B0371A">
              <w:rPr>
                <w:rFonts w:ascii="Aptos" w:hAnsi="Aptos"/>
                <w:sz w:val="16"/>
                <w:szCs w:val="16"/>
              </w:rPr>
              <w:t xml:space="preserve"> </w:t>
            </w:r>
            <w:r w:rsidRPr="00B0371A">
              <w:rPr>
                <w:rFonts w:ascii="Aptos" w:hAnsi="Aptos"/>
                <w:bCs/>
                <w:sz w:val="16"/>
                <w:szCs w:val="16"/>
              </w:rPr>
              <w:t>Non necessari in condizioni di normale utilizzo</w:t>
            </w:r>
          </w:p>
          <w:p w14:paraId="02650F5B" w14:textId="77777777" w:rsidR="00F53BDA" w:rsidRPr="00B0371A" w:rsidRDefault="00F53BDA" w:rsidP="007E38E0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1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0ADA2A" w14:textId="6E2658B1" w:rsidR="00F53BDA" w:rsidRPr="00B0371A" w:rsidRDefault="00F53BDA" w:rsidP="007E38E0">
            <w:pPr>
              <w:rPr>
                <w:rFonts w:ascii="Aptos" w:hAnsi="Aptos"/>
                <w:sz w:val="16"/>
                <w:szCs w:val="16"/>
              </w:rPr>
            </w:pPr>
            <w:r w:rsidRPr="00B0371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0371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0371A">
              <w:rPr>
                <w:rFonts w:ascii="Aptos" w:hAnsi="Aptos"/>
                <w:sz w:val="16"/>
                <w:szCs w:val="16"/>
              </w:rPr>
            </w:r>
            <w:r w:rsidRPr="00B0371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0371A">
              <w:rPr>
                <w:rFonts w:ascii="Aptos" w:hAnsi="Aptos"/>
                <w:sz w:val="16"/>
                <w:szCs w:val="16"/>
              </w:rPr>
              <w:fldChar w:fldCharType="end"/>
            </w:r>
            <w:r w:rsidRPr="00B0371A">
              <w:rPr>
                <w:rFonts w:ascii="Aptos" w:hAnsi="Aptos"/>
                <w:sz w:val="16"/>
                <w:szCs w:val="16"/>
              </w:rPr>
              <w:t xml:space="preserve"> </w:t>
            </w:r>
            <w:r w:rsidRPr="00B0371A">
              <w:rPr>
                <w:rFonts w:ascii="Aptos" w:hAnsi="Aptos"/>
                <w:b/>
                <w:sz w:val="16"/>
                <w:szCs w:val="16"/>
              </w:rPr>
              <w:t xml:space="preserve">Indumenti EN </w:t>
            </w:r>
            <w:r w:rsidR="00B0371A" w:rsidRPr="00B0371A">
              <w:rPr>
                <w:rFonts w:ascii="Aptos" w:hAnsi="Aptos"/>
                <w:b/>
                <w:sz w:val="16"/>
                <w:szCs w:val="16"/>
              </w:rPr>
              <w:t>13688</w:t>
            </w:r>
            <w:r w:rsidR="00B0371A"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 w:rsidRPr="00B0371A">
              <w:rPr>
                <w:rFonts w:ascii="Aptos" w:hAnsi="Aptos"/>
                <w:sz w:val="16"/>
                <w:szCs w:val="16"/>
              </w:rPr>
              <w:t xml:space="preserve">indumenti da lavoro </w:t>
            </w:r>
          </w:p>
        </w:tc>
      </w:tr>
    </w:tbl>
    <w:p w14:paraId="640F2E50" w14:textId="77777777" w:rsidR="008F7BA7" w:rsidRDefault="008F7BA7"/>
    <w:sectPr w:rsidR="008F7BA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BDA"/>
    <w:rsid w:val="000C064C"/>
    <w:rsid w:val="008F7BA7"/>
    <w:rsid w:val="00B0371A"/>
    <w:rsid w:val="00D70823"/>
    <w:rsid w:val="00F53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2D254F"/>
  <w15:chartTrackingRefBased/>
  <w15:docId w15:val="{0F74B1BD-3D75-7043-A646-8B46A0270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53BDA"/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432</Words>
  <Characters>2468</Characters>
  <Application>Microsoft Office Word</Application>
  <DocSecurity>0</DocSecurity>
  <Lines>20</Lines>
  <Paragraphs>5</Paragraphs>
  <ScaleCrop>false</ScaleCrop>
  <Company/>
  <LinksUpToDate>false</LinksUpToDate>
  <CharactersWithSpaces>2895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Stefano Di Giuseppe</cp:lastModifiedBy>
  <cp:revision>2</cp:revision>
  <dcterms:created xsi:type="dcterms:W3CDTF">2023-08-17T09:30:00Z</dcterms:created>
  <dcterms:modified xsi:type="dcterms:W3CDTF">2026-10-23T20:08:00Z</dcterms:modified>
</cp:coreProperties>
</file>