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1"/>
        <w:gridCol w:w="246"/>
        <w:gridCol w:w="722"/>
        <w:gridCol w:w="66"/>
        <w:gridCol w:w="539"/>
        <w:gridCol w:w="263"/>
        <w:gridCol w:w="375"/>
        <w:gridCol w:w="266"/>
        <w:gridCol w:w="843"/>
        <w:gridCol w:w="80"/>
        <w:gridCol w:w="47"/>
        <w:gridCol w:w="71"/>
        <w:gridCol w:w="1266"/>
        <w:gridCol w:w="251"/>
        <w:gridCol w:w="655"/>
        <w:gridCol w:w="124"/>
        <w:gridCol w:w="56"/>
        <w:gridCol w:w="270"/>
        <w:gridCol w:w="341"/>
        <w:gridCol w:w="1771"/>
      </w:tblGrid>
      <w:tr w:rsidR="009D0AAB" w:rsidRPr="00E60FA4" w14:paraId="2D881A6D" w14:textId="77777777" w:rsidTr="009D0AAB">
        <w:trPr>
          <w:trHeight w:val="397"/>
        </w:trPr>
        <w:tc>
          <w:tcPr>
            <w:tcW w:w="13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3EF97C" w14:textId="77777777" w:rsidR="009D0AAB" w:rsidRPr="00E60FA4" w:rsidRDefault="009D0AAB">
            <w:pPr>
              <w:jc w:val="center"/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SCHEDA</w:t>
            </w:r>
          </w:p>
        </w:tc>
        <w:tc>
          <w:tcPr>
            <w:tcW w:w="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EF5D367" w14:textId="77777777" w:rsidR="009D0AAB" w:rsidRPr="00E60FA4" w:rsidRDefault="009D0AAB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7BBE996" w14:textId="77777777" w:rsidR="009D0AAB" w:rsidRPr="00E60FA4" w:rsidRDefault="009D0AAB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FD1128" w14:textId="77777777" w:rsidR="009D0AAB" w:rsidRPr="00E60FA4" w:rsidRDefault="009D0AAB">
            <w:pPr>
              <w:rPr>
                <w:rFonts w:ascii="Aptos" w:hAnsi="Aptos"/>
                <w:b/>
                <w:bCs/>
                <w:sz w:val="22"/>
                <w:szCs w:val="22"/>
              </w:rPr>
            </w:pPr>
            <w:r w:rsidRPr="00E60FA4">
              <w:rPr>
                <w:rFonts w:ascii="Aptos" w:hAnsi="Aptos"/>
                <w:b/>
                <w:bCs/>
                <w:sz w:val="22"/>
                <w:szCs w:val="22"/>
              </w:rPr>
              <w:t>FLOCCULANTE PER PISCINE</w:t>
            </w:r>
          </w:p>
        </w:tc>
      </w:tr>
      <w:tr w:rsidR="009D0AAB" w:rsidRPr="00E60FA4" w14:paraId="69C322BD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6A9AD7" w14:textId="77777777" w:rsidR="009D0AAB" w:rsidRPr="00E60FA4" w:rsidRDefault="009D0A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0AAB" w:rsidRPr="00E60FA4" w14:paraId="260C22AA" w14:textId="77777777" w:rsidTr="009D0AAB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E18976E" w14:textId="77777777" w:rsidR="009D0AAB" w:rsidRPr="00E60FA4" w:rsidRDefault="009D0AAB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07650F3" w14:textId="77777777" w:rsidR="009D0AAB" w:rsidRPr="00E60FA4" w:rsidRDefault="009D0AAB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IDENTIFICAZIONE AGENTE</w:t>
            </w:r>
          </w:p>
        </w:tc>
      </w:tr>
      <w:tr w:rsidR="009D0AAB" w:rsidRPr="00E60FA4" w14:paraId="5A75BE97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AA9ED" w14:textId="77777777" w:rsidR="009D0AAB" w:rsidRPr="00E60FA4" w:rsidRDefault="009D0AAB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D0AAB" w:rsidRPr="00E60FA4" w14:paraId="3179192E" w14:textId="77777777" w:rsidTr="009D0AAB">
        <w:tc>
          <w:tcPr>
            <w:tcW w:w="294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D8A5C" w14:textId="77777777" w:rsidR="009D0AAB" w:rsidRPr="00E60FA4" w:rsidRDefault="009D0AAB">
            <w:pPr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1CDA6" w14:textId="77777777" w:rsidR="009D0AAB" w:rsidRPr="00E60FA4" w:rsidRDefault="009D0AAB">
            <w:pPr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5E9A" w14:textId="77777777" w:rsidR="009D0AAB" w:rsidRPr="00E60FA4" w:rsidRDefault="009D0AAB">
            <w:pPr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D0AAB" w:rsidRPr="00E60FA4" w14:paraId="77E2766E" w14:textId="77777777" w:rsidTr="009D0AAB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DC7CE62" w14:textId="77777777" w:rsidR="009D0AAB" w:rsidRPr="00E60FA4" w:rsidRDefault="009D0AAB">
            <w:pPr>
              <w:rPr>
                <w:rFonts w:ascii="Aptos" w:hAnsi="Aptos"/>
                <w:sz w:val="18"/>
                <w:szCs w:val="18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4542D1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D213521" w14:textId="77777777" w:rsidR="009D0AAB" w:rsidRPr="00E60FA4" w:rsidRDefault="009D0AAB">
            <w:pPr>
              <w:rPr>
                <w:rFonts w:ascii="Aptos" w:hAnsi="Aptos"/>
                <w:sz w:val="18"/>
                <w:szCs w:val="18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FFE75D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6D5BB359" w14:textId="77777777" w:rsidR="009D0AAB" w:rsidRPr="00E60FA4" w:rsidRDefault="009D0AAB">
            <w:pPr>
              <w:rPr>
                <w:rFonts w:ascii="Aptos" w:hAnsi="Aptos"/>
                <w:sz w:val="18"/>
                <w:szCs w:val="18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1FC51FE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D0AAB" w:rsidRPr="00E60FA4" w14:paraId="7D3FEC76" w14:textId="77777777" w:rsidTr="009D0AAB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5E64F39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F7A21E3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B72D5AE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7C7AB4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57C4D64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CB1D4DC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E60FA4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E60FA4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E60FA4">
              <w:rPr>
                <w:rFonts w:ascii="Aptos" w:hAnsi="Aptos"/>
                <w:sz w:val="20"/>
                <w:szCs w:val="20"/>
              </w:rPr>
            </w:r>
            <w:r w:rsidRPr="00E60FA4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E60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60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60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60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60FA4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E60FA4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9D0AAB" w:rsidRPr="00E60FA4" w14:paraId="05C15252" w14:textId="77777777" w:rsidTr="009D0AAB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85F647B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9E6EAB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F086180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2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913B00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1913E20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0FA4">
              <w:rPr>
                <w:rFonts w:ascii="Aptos" w:hAnsi="Aptos"/>
                <w:sz w:val="18"/>
                <w:szCs w:val="18"/>
              </w:rPr>
            </w:r>
            <w:r w:rsidRPr="00E60FA4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0FA4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092444" w14:textId="77777777" w:rsidR="009D0AAB" w:rsidRPr="00E60FA4" w:rsidRDefault="009D0AAB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D0AAB" w:rsidRPr="00E60FA4" w14:paraId="16CCB934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D2F4" w14:textId="77777777" w:rsidR="009D0AAB" w:rsidRPr="00E60FA4" w:rsidRDefault="009D0AAB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60FA4" w:rsidRPr="00E60FA4" w14:paraId="0A5596C8" w14:textId="77777777" w:rsidTr="009D0AAB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BC35" w14:textId="77777777" w:rsidR="00E60FA4" w:rsidRPr="00E60FA4" w:rsidRDefault="00E60FA4" w:rsidP="00E60FA4">
            <w:pPr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61F90" w14:textId="0CD55D98" w:rsidR="00E60FA4" w:rsidRPr="00E60FA4" w:rsidRDefault="00E60FA4" w:rsidP="00E60FA4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60FA4" w:rsidRPr="00E60FA4" w14:paraId="4A76E1FD" w14:textId="77777777" w:rsidTr="009D0AAB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6245E" w14:textId="62A258F3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DD5FC" w14:textId="41B7E87B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60FA4" w:rsidRPr="00E60FA4" w14:paraId="2EDBCEB0" w14:textId="77777777" w:rsidTr="009D0AAB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87EA7" w14:textId="1262075B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F9B0C" w14:textId="1461F942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60FA4" w:rsidRPr="00E60FA4" w14:paraId="75D8D55F" w14:textId="77777777" w:rsidTr="009D0AAB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4F9AC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1D1F" w14:textId="364DB0F2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60FA4" w:rsidRPr="00E60FA4" w14:paraId="5E5F7AB4" w14:textId="77777777" w:rsidTr="009D0AAB">
        <w:trPr>
          <w:trHeight w:val="227"/>
        </w:trPr>
        <w:tc>
          <w:tcPr>
            <w:tcW w:w="641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E96AC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71363" w14:textId="5D89FCF8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60FA4" w:rsidRPr="00E60FA4" w14:paraId="01C4ED9F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F33F02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46C600AF" w14:textId="77777777" w:rsidTr="009D0AAB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A195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D381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bCs/>
                <w:sz w:val="20"/>
                <w:szCs w:val="20"/>
              </w:rPr>
              <w:t>H315</w:t>
            </w:r>
            <w:r w:rsidRPr="00E60FA4">
              <w:rPr>
                <w:rFonts w:ascii="Aptos" w:hAnsi="Aptos"/>
                <w:sz w:val="20"/>
                <w:szCs w:val="20"/>
              </w:rPr>
              <w:t xml:space="preserve"> Provoca irritazioni cutanee</w:t>
            </w:r>
          </w:p>
          <w:p w14:paraId="2ED1EEE1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bCs/>
                <w:sz w:val="20"/>
                <w:szCs w:val="20"/>
              </w:rPr>
              <w:t>H318</w:t>
            </w:r>
            <w:r w:rsidRPr="00E60FA4">
              <w:rPr>
                <w:rFonts w:ascii="Aptos" w:hAnsi="Aptos"/>
                <w:sz w:val="20"/>
                <w:szCs w:val="20"/>
              </w:rPr>
              <w:t xml:space="preserve"> Provoca gravi lesioni oculari</w:t>
            </w:r>
          </w:p>
        </w:tc>
      </w:tr>
      <w:tr w:rsidR="00E60FA4" w:rsidRPr="00E60FA4" w14:paraId="06199DB5" w14:textId="77777777" w:rsidTr="009D0AAB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51656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6B624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62ED5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A494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E60FA4" w:rsidRPr="00E60FA4" w14:paraId="174B6FB6" w14:textId="77777777" w:rsidTr="009D0AAB">
        <w:trPr>
          <w:trHeight w:val="340"/>
        </w:trPr>
        <w:tc>
          <w:tcPr>
            <w:tcW w:w="234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3D75D" w14:textId="77777777" w:rsidR="00E60FA4" w:rsidRPr="00E60FA4" w:rsidRDefault="00E60FA4" w:rsidP="00E60FA4">
            <w:pPr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1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BD83" w14:textId="77777777" w:rsidR="00E60FA4" w:rsidRPr="00E60FA4" w:rsidRDefault="00E60FA4" w:rsidP="00E60FA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758234E" w14:textId="77777777" w:rsidR="00E60FA4" w:rsidRPr="00E60FA4" w:rsidRDefault="00E60FA4" w:rsidP="00E60FA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F4392" w14:textId="77777777" w:rsidR="00E60FA4" w:rsidRPr="00E60FA4" w:rsidRDefault="00E60FA4" w:rsidP="00E60FA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AE028E1" w14:textId="77777777" w:rsidR="00E60FA4" w:rsidRPr="00E60FA4" w:rsidRDefault="00E60FA4" w:rsidP="00E60FA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48D2EDB" w14:textId="77777777" w:rsidR="00E60FA4" w:rsidRPr="00E60FA4" w:rsidRDefault="00E60FA4" w:rsidP="00E60FA4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60FA4" w:rsidRPr="00E60FA4" w14:paraId="368F5514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095F06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674BF390" w14:textId="77777777" w:rsidTr="009D0AAB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BFA952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CF8C73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60FA4" w:rsidRPr="00E60FA4" w14:paraId="0FDFA917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C8B5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177AD7D6" w14:textId="77777777" w:rsidTr="009D0AAB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688F6" w14:textId="77777777" w:rsidR="00E60FA4" w:rsidRPr="00E60FA4" w:rsidRDefault="00E60FA4" w:rsidP="00E60FA4">
            <w:pPr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024A" w14:textId="77777777" w:rsidR="00E60FA4" w:rsidRPr="00E60FA4" w:rsidRDefault="00E60FA4" w:rsidP="00E60FA4">
            <w:pPr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5E177D8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52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84B1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7F52685E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60FA4" w:rsidRPr="00E60FA4" w14:paraId="4EB1F5C7" w14:textId="77777777" w:rsidTr="009D0AAB">
        <w:trPr>
          <w:trHeight w:val="340"/>
        </w:trPr>
        <w:tc>
          <w:tcPr>
            <w:tcW w:w="16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DF9E" w14:textId="77777777" w:rsidR="00E60FA4" w:rsidRPr="00E60FA4" w:rsidRDefault="00E60FA4" w:rsidP="00E60FA4">
            <w:pPr>
              <w:jc w:val="center"/>
              <w:rPr>
                <w:rFonts w:ascii="Aptos" w:hAnsi="Aptos"/>
              </w:rPr>
            </w:pPr>
            <w:r w:rsidRPr="00E60FA4">
              <w:rPr>
                <w:rFonts w:ascii="Aptos" w:hAnsi="Aptos"/>
              </w:rPr>
              <w:t>2</w:t>
            </w:r>
          </w:p>
        </w:tc>
        <w:tc>
          <w:tcPr>
            <w:tcW w:w="15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D970D" w14:textId="77777777" w:rsidR="00E60FA4" w:rsidRPr="00E60FA4" w:rsidRDefault="00E60FA4" w:rsidP="00E60FA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688A1B8" w14:textId="77777777" w:rsidR="00E60FA4" w:rsidRPr="00E60FA4" w:rsidRDefault="00E60FA4" w:rsidP="00E60FA4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60FA4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5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2B0DB12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60FA4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5D12977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4309199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64E6C7B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9A4729D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4CDD943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14AC38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C1FA1C2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48D58E9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D98966B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1CF746B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60FA4" w:rsidRPr="00E60FA4" w14:paraId="4430B47C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C2EA305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5CE5ED1C" w14:textId="77777777" w:rsidTr="009D0AAB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88BF55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C</w:t>
            </w:r>
          </w:p>
        </w:tc>
        <w:tc>
          <w:tcPr>
            <w:tcW w:w="685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820E1E3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6C2A4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60FA4" w:rsidRPr="00E60FA4" w14:paraId="7EEDAE93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3BB6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1AC51A0C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F4F282C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049115CE" w14:textId="77777777" w:rsidTr="009D0AAB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684EDCB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A33767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60FA4" w:rsidRPr="00E60FA4" w14:paraId="4FFD6A7B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E39D4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093B26EE" w14:textId="77777777" w:rsidTr="009D0AAB">
        <w:trPr>
          <w:trHeight w:val="227"/>
        </w:trPr>
        <w:tc>
          <w:tcPr>
            <w:tcW w:w="48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7EAE32D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b/>
                <w:sz w:val="16"/>
                <w:szCs w:val="16"/>
              </w:rPr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>)</w:t>
            </w:r>
          </w:p>
          <w:p w14:paraId="1919FDCE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>Fornitura di attrezzature per il lavoro specifico (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>)</w:t>
            </w:r>
          </w:p>
          <w:p w14:paraId="152A941E" w14:textId="77777777" w:rsidR="00E60FA4" w:rsidRPr="00E60FA4" w:rsidRDefault="00E60FA4" w:rsidP="00E60FA4">
            <w:pPr>
              <w:rPr>
                <w:rFonts w:ascii="Aptos" w:hAnsi="Aptos"/>
                <w:b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D80F2EE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6F4587E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>)</w:t>
            </w:r>
          </w:p>
          <w:p w14:paraId="16F3D748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396A23A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>)</w:t>
            </w:r>
          </w:p>
          <w:p w14:paraId="64DA3FF8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D4F013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B0AE0B8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B5BC830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7B1BAF01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015A3D5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E60FA4" w:rsidRPr="00E60FA4" w14:paraId="6FEC9263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513860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1A9544C3" w14:textId="77777777" w:rsidTr="009D0AAB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B8E629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629906" w14:textId="77777777" w:rsidR="00E60FA4" w:rsidRPr="00E60FA4" w:rsidRDefault="00E60FA4" w:rsidP="00E60FA4">
            <w:pPr>
              <w:rPr>
                <w:rFonts w:ascii="Aptos" w:hAnsi="Aptos"/>
                <w:b/>
              </w:rPr>
            </w:pPr>
            <w:r w:rsidRPr="00E60FA4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60FA4" w:rsidRPr="00E60FA4" w14:paraId="02E43C88" w14:textId="77777777" w:rsidTr="009D0AAB">
        <w:trPr>
          <w:trHeight w:val="170"/>
        </w:trPr>
        <w:tc>
          <w:tcPr>
            <w:tcW w:w="9628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AE8D" w14:textId="77777777" w:rsidR="00E60FA4" w:rsidRPr="00E60FA4" w:rsidRDefault="00E60FA4" w:rsidP="00E60FA4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60FA4" w:rsidRPr="00E60FA4" w14:paraId="7D4A38BF" w14:textId="77777777" w:rsidTr="009D0AAB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D0B3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2BB5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2B6EE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0A080" w14:textId="77777777" w:rsidR="00E60FA4" w:rsidRPr="00E60FA4" w:rsidRDefault="00E60FA4" w:rsidP="00E60FA4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0FA4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60FA4" w:rsidRPr="00E60FA4" w14:paraId="1858D862" w14:textId="77777777" w:rsidTr="009D0AAB">
        <w:tc>
          <w:tcPr>
            <w:tcW w:w="24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E71B" w14:textId="7641A6F4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</w:t>
            </w:r>
            <w:r w:rsidRPr="00E60FA4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Pr="00E60FA4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1701CA0F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4D5C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3EF186D5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E6D00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Maschera antipolvere EN 149 FFP1</w:t>
            </w:r>
          </w:p>
          <w:p w14:paraId="543867C0" w14:textId="246765C4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Maschera nebbie acquose EN 149</w:t>
            </w:r>
          </w:p>
          <w:p w14:paraId="12F106EC" w14:textId="3DCACBE4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</w:p>
          <w:p w14:paraId="681613CA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0E9D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  <w:r w:rsidRPr="00E60FA4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0FA4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0FA4">
              <w:rPr>
                <w:rFonts w:ascii="Aptos" w:hAnsi="Aptos"/>
                <w:sz w:val="16"/>
                <w:szCs w:val="16"/>
              </w:rPr>
            </w:r>
            <w:r w:rsidRPr="00E60FA4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0FA4">
              <w:rPr>
                <w:rFonts w:ascii="Aptos" w:hAnsi="Aptos"/>
                <w:sz w:val="16"/>
                <w:szCs w:val="16"/>
              </w:rPr>
              <w:fldChar w:fldCharType="end"/>
            </w:r>
            <w:r w:rsidRPr="00E60FA4">
              <w:rPr>
                <w:rFonts w:ascii="Aptos" w:hAnsi="Aptos"/>
                <w:sz w:val="16"/>
                <w:szCs w:val="16"/>
              </w:rPr>
              <w:t xml:space="preserve"> Tuta EN13982-1</w:t>
            </w:r>
          </w:p>
          <w:p w14:paraId="13F77BE6" w14:textId="77777777" w:rsidR="00E60FA4" w:rsidRPr="00E60FA4" w:rsidRDefault="00E60FA4" w:rsidP="00E60FA4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371F96D" w14:textId="77777777" w:rsidR="009D0AAB" w:rsidRDefault="009D0AAB" w:rsidP="009D0AAB"/>
    <w:p w14:paraId="0648D94D" w14:textId="419D8FA3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AAB"/>
    <w:rsid w:val="000818BB"/>
    <w:rsid w:val="004F4F70"/>
    <w:rsid w:val="009D0AAB"/>
    <w:rsid w:val="00E6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9F81F"/>
  <w15:chartTrackingRefBased/>
  <w15:docId w15:val="{AD55995E-3A1C-4AE7-AB55-A622D258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D0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7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2019-09-02T16:03:00Z</dcterms:created>
  <dcterms:modified xsi:type="dcterms:W3CDTF">2026-10-24T15:02:00Z</dcterms:modified>
</cp:coreProperties>
</file>