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1"/>
        <w:gridCol w:w="274"/>
        <w:gridCol w:w="704"/>
        <w:gridCol w:w="236"/>
        <w:gridCol w:w="689"/>
        <w:gridCol w:w="66"/>
        <w:gridCol w:w="531"/>
        <w:gridCol w:w="264"/>
        <w:gridCol w:w="374"/>
        <w:gridCol w:w="266"/>
        <w:gridCol w:w="829"/>
        <w:gridCol w:w="80"/>
        <w:gridCol w:w="52"/>
        <w:gridCol w:w="66"/>
        <w:gridCol w:w="1250"/>
        <w:gridCol w:w="249"/>
        <w:gridCol w:w="775"/>
        <w:gridCol w:w="117"/>
        <w:gridCol w:w="53"/>
        <w:gridCol w:w="601"/>
        <w:gridCol w:w="1761"/>
      </w:tblGrid>
      <w:tr w:rsidR="00F15260" w:rsidRPr="00C50B0A" w14:paraId="53FA017F" w14:textId="77777777" w:rsidTr="00C50B0A">
        <w:trPr>
          <w:trHeight w:val="397"/>
        </w:trPr>
        <w:tc>
          <w:tcPr>
            <w:tcW w:w="13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D34A1D9" w14:textId="77777777" w:rsidR="00F15260" w:rsidRPr="00C50B0A" w:rsidRDefault="00F15260">
            <w:pPr>
              <w:jc w:val="center"/>
              <w:rPr>
                <w:rFonts w:ascii="Aptos" w:hAnsi="Aptos"/>
                <w:b/>
              </w:rPr>
            </w:pPr>
            <w:r w:rsidRPr="00C50B0A">
              <w:rPr>
                <w:rFonts w:ascii="Aptos" w:hAnsi="Aptos"/>
                <w:b/>
              </w:rPr>
              <w:t>SCHEDA</w:t>
            </w: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5731DA06" w14:textId="77777777" w:rsidR="00F15260" w:rsidRPr="00C50B0A" w:rsidRDefault="00F15260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E85EA01" w14:textId="77777777" w:rsidR="00F15260" w:rsidRPr="00C50B0A" w:rsidRDefault="00F15260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C50B0A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833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626EE953" w14:textId="77777777" w:rsidR="00F15260" w:rsidRPr="00C50B0A" w:rsidRDefault="00F15260">
            <w:pPr>
              <w:rPr>
                <w:rFonts w:ascii="Aptos" w:hAnsi="Aptos"/>
                <w:b/>
              </w:rPr>
            </w:pPr>
            <w:r w:rsidRPr="00C50B0A">
              <w:rPr>
                <w:rFonts w:ascii="Aptos" w:hAnsi="Aptos"/>
                <w:b/>
                <w:sz w:val="22"/>
                <w:szCs w:val="22"/>
              </w:rPr>
              <w:t>Neutralizzanti per permanenti e stiranti – liquido cremoso</w:t>
            </w:r>
          </w:p>
        </w:tc>
      </w:tr>
      <w:tr w:rsidR="00F15260" w:rsidRPr="00C50B0A" w14:paraId="75F4E34B" w14:textId="77777777" w:rsidTr="00C50B0A"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9185801" w14:textId="77777777" w:rsidR="00F15260" w:rsidRPr="00C50B0A" w:rsidRDefault="00F1526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F15260" w:rsidRPr="00C50B0A" w14:paraId="70922BE9" w14:textId="77777777" w:rsidTr="00C50B0A"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EC0B8A5" w14:textId="77777777" w:rsidR="00F15260" w:rsidRPr="00C50B0A" w:rsidRDefault="00F15260">
            <w:pPr>
              <w:rPr>
                <w:rFonts w:ascii="Aptos" w:hAnsi="Aptos"/>
                <w:b/>
              </w:rPr>
            </w:pPr>
            <w:r w:rsidRPr="00C50B0A">
              <w:rPr>
                <w:rFonts w:ascii="Aptos" w:hAnsi="Aptos"/>
                <w:b/>
              </w:rPr>
              <w:t>A</w:t>
            </w:r>
          </w:p>
        </w:tc>
        <w:tc>
          <w:tcPr>
            <w:tcW w:w="9237" w:type="dxa"/>
            <w:gridSpan w:val="20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2786A48" w14:textId="77777777" w:rsidR="00F15260" w:rsidRPr="00C50B0A" w:rsidRDefault="00F15260">
            <w:pPr>
              <w:rPr>
                <w:rFonts w:ascii="Aptos" w:hAnsi="Aptos"/>
                <w:b/>
              </w:rPr>
            </w:pPr>
            <w:r w:rsidRPr="00C50B0A">
              <w:rPr>
                <w:rFonts w:ascii="Aptos" w:hAnsi="Aptos"/>
                <w:b/>
              </w:rPr>
              <w:t>IDENTIFICAZIONE AGENTE</w:t>
            </w:r>
          </w:p>
        </w:tc>
      </w:tr>
      <w:tr w:rsidR="00F15260" w:rsidRPr="00C50B0A" w14:paraId="7A9D5286" w14:textId="77777777" w:rsidTr="00C50B0A">
        <w:trPr>
          <w:trHeight w:val="170"/>
        </w:trPr>
        <w:tc>
          <w:tcPr>
            <w:tcW w:w="9628" w:type="dxa"/>
            <w:gridSpan w:val="2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B8F18" w14:textId="77777777" w:rsidR="00F15260" w:rsidRPr="00C50B0A" w:rsidRDefault="00F1526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F15260" w:rsidRPr="00C50B0A" w14:paraId="5C7B1D42" w14:textId="77777777" w:rsidTr="00C50B0A">
        <w:tc>
          <w:tcPr>
            <w:tcW w:w="289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73D179" w14:textId="77777777" w:rsidR="00F15260" w:rsidRPr="00C50B0A" w:rsidRDefault="00F15260">
            <w:pPr>
              <w:rPr>
                <w:rFonts w:ascii="Aptos" w:hAnsi="Aptos"/>
                <w:b/>
                <w:sz w:val="20"/>
                <w:szCs w:val="20"/>
              </w:rPr>
            </w:pPr>
            <w:r w:rsidRPr="00C50B0A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43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37CCEB" w14:textId="77777777" w:rsidR="00F15260" w:rsidRPr="00C50B0A" w:rsidRDefault="00F15260">
            <w:pPr>
              <w:rPr>
                <w:rFonts w:ascii="Aptos" w:hAnsi="Aptos"/>
                <w:b/>
                <w:sz w:val="20"/>
                <w:szCs w:val="20"/>
              </w:rPr>
            </w:pPr>
            <w:r w:rsidRPr="00C50B0A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BD5BE4" w14:textId="77777777" w:rsidR="00F15260" w:rsidRPr="00C50B0A" w:rsidRDefault="00F15260">
            <w:pPr>
              <w:rPr>
                <w:rFonts w:ascii="Aptos" w:hAnsi="Aptos"/>
                <w:b/>
                <w:sz w:val="20"/>
                <w:szCs w:val="20"/>
              </w:rPr>
            </w:pPr>
            <w:r w:rsidRPr="00C50B0A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F15260" w:rsidRPr="00C50B0A" w14:paraId="2B9CB1CF" w14:textId="77777777" w:rsidTr="00C50B0A">
        <w:tc>
          <w:tcPr>
            <w:tcW w:w="66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7A1E483C" w14:textId="77777777" w:rsidR="00F15260" w:rsidRPr="00C50B0A" w:rsidRDefault="00F15260">
            <w:pPr>
              <w:rPr>
                <w:rFonts w:ascii="Aptos" w:hAnsi="Aptos"/>
                <w:sz w:val="18"/>
                <w:szCs w:val="18"/>
              </w:rPr>
            </w:pPr>
            <w:r w:rsidRPr="00C50B0A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0B0A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C50B0A">
              <w:rPr>
                <w:rFonts w:ascii="Aptos" w:hAnsi="Aptos"/>
                <w:sz w:val="18"/>
                <w:szCs w:val="18"/>
              </w:rPr>
            </w:r>
            <w:r w:rsidRPr="00C50B0A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C50B0A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26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76C62F23" w14:textId="77777777" w:rsidR="00F15260" w:rsidRPr="00C50B0A" w:rsidRDefault="00F15260">
            <w:pPr>
              <w:rPr>
                <w:rFonts w:ascii="Aptos" w:hAnsi="Aptos"/>
                <w:sz w:val="20"/>
                <w:szCs w:val="20"/>
              </w:rPr>
            </w:pPr>
            <w:r w:rsidRPr="00C50B0A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3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2C0B4FF8" w14:textId="77777777" w:rsidR="00F15260" w:rsidRPr="00C50B0A" w:rsidRDefault="00F15260">
            <w:pPr>
              <w:rPr>
                <w:rFonts w:ascii="Aptos" w:hAnsi="Aptos"/>
                <w:sz w:val="18"/>
                <w:szCs w:val="18"/>
              </w:rPr>
            </w:pPr>
            <w:r w:rsidRPr="00C50B0A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C50B0A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C50B0A">
              <w:rPr>
                <w:rFonts w:ascii="Aptos" w:hAnsi="Aptos"/>
                <w:sz w:val="18"/>
                <w:szCs w:val="18"/>
              </w:rPr>
            </w:r>
            <w:r w:rsidRPr="00C50B0A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C50B0A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792" w:type="dxa"/>
            <w:gridSpan w:val="7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4907B97B" w14:textId="77777777" w:rsidR="00F15260" w:rsidRPr="00C50B0A" w:rsidRDefault="00F15260">
            <w:pPr>
              <w:rPr>
                <w:rFonts w:ascii="Aptos" w:hAnsi="Aptos"/>
                <w:sz w:val="20"/>
                <w:szCs w:val="20"/>
              </w:rPr>
            </w:pPr>
            <w:r w:rsidRPr="00C50B0A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3307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637C19" w14:textId="77777777" w:rsidR="00F15260" w:rsidRPr="00C50B0A" w:rsidRDefault="00F15260">
            <w:pPr>
              <w:rPr>
                <w:rFonts w:ascii="Aptos" w:hAnsi="Aptos"/>
                <w:sz w:val="20"/>
                <w:szCs w:val="20"/>
              </w:rPr>
            </w:pPr>
            <w:r w:rsidRPr="00C50B0A">
              <w:rPr>
                <w:rFonts w:ascii="Aptos" w:hAnsi="Aptos"/>
                <w:sz w:val="18"/>
                <w:szCs w:val="18"/>
              </w:rPr>
              <w:t>Il prodotto può sviluppare ossigeno agendo così da comburente.</w:t>
            </w:r>
          </w:p>
        </w:tc>
      </w:tr>
      <w:tr w:rsidR="00F15260" w:rsidRPr="00C50B0A" w14:paraId="24ABFDDC" w14:textId="77777777" w:rsidTr="00C50B0A">
        <w:trPr>
          <w:trHeight w:val="62"/>
        </w:trPr>
        <w:tc>
          <w:tcPr>
            <w:tcW w:w="665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355E2D2A" w14:textId="77777777" w:rsidR="00F15260" w:rsidRPr="00C50B0A" w:rsidRDefault="00F15260">
            <w:pPr>
              <w:rPr>
                <w:rFonts w:ascii="Aptos" w:hAnsi="Aptos"/>
                <w:sz w:val="20"/>
                <w:szCs w:val="20"/>
              </w:rPr>
            </w:pPr>
            <w:r w:rsidRPr="00C50B0A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0B0A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C50B0A">
              <w:rPr>
                <w:rFonts w:ascii="Aptos" w:hAnsi="Aptos"/>
                <w:sz w:val="18"/>
                <w:szCs w:val="18"/>
              </w:rPr>
            </w:r>
            <w:r w:rsidRPr="00C50B0A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C50B0A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26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78F76B5D" w14:textId="77777777" w:rsidR="00F15260" w:rsidRPr="00C50B0A" w:rsidRDefault="00F15260">
            <w:pPr>
              <w:rPr>
                <w:rFonts w:ascii="Aptos" w:hAnsi="Aptos"/>
                <w:sz w:val="20"/>
                <w:szCs w:val="20"/>
              </w:rPr>
            </w:pPr>
            <w:r w:rsidRPr="00C50B0A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3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46DEB716" w14:textId="77777777" w:rsidR="00F15260" w:rsidRPr="00C50B0A" w:rsidRDefault="00F15260">
            <w:pPr>
              <w:rPr>
                <w:rFonts w:ascii="Aptos" w:hAnsi="Aptos"/>
                <w:sz w:val="20"/>
                <w:szCs w:val="20"/>
              </w:rPr>
            </w:pPr>
            <w:r w:rsidRPr="00C50B0A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0B0A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C50B0A">
              <w:rPr>
                <w:rFonts w:ascii="Aptos" w:hAnsi="Aptos"/>
                <w:sz w:val="18"/>
                <w:szCs w:val="18"/>
              </w:rPr>
            </w:r>
            <w:r w:rsidRPr="00C50B0A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C50B0A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792" w:type="dxa"/>
            <w:gridSpan w:val="7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69229AD6" w14:textId="77777777" w:rsidR="00F15260" w:rsidRPr="00C50B0A" w:rsidRDefault="00F15260">
            <w:pPr>
              <w:rPr>
                <w:rFonts w:ascii="Aptos" w:hAnsi="Aptos"/>
                <w:sz w:val="20"/>
                <w:szCs w:val="20"/>
              </w:rPr>
            </w:pPr>
            <w:r w:rsidRPr="00C50B0A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0" w:type="auto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6F9AE765" w14:textId="77777777" w:rsidR="00F15260" w:rsidRPr="00C50B0A" w:rsidRDefault="00F15260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F15260" w:rsidRPr="00C50B0A" w14:paraId="24F11577" w14:textId="77777777" w:rsidTr="00C50B0A">
        <w:tc>
          <w:tcPr>
            <w:tcW w:w="66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7536B79C" w14:textId="77777777" w:rsidR="00F15260" w:rsidRPr="00C50B0A" w:rsidRDefault="00F15260">
            <w:pPr>
              <w:rPr>
                <w:rFonts w:ascii="Aptos" w:hAnsi="Aptos"/>
                <w:sz w:val="20"/>
                <w:szCs w:val="20"/>
              </w:rPr>
            </w:pPr>
            <w:r w:rsidRPr="00C50B0A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0B0A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C50B0A">
              <w:rPr>
                <w:rFonts w:ascii="Aptos" w:hAnsi="Aptos"/>
                <w:sz w:val="18"/>
                <w:szCs w:val="18"/>
              </w:rPr>
            </w:r>
            <w:r w:rsidRPr="00C50B0A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C50B0A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26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F2EE1F1" w14:textId="77777777" w:rsidR="00F15260" w:rsidRPr="00C50B0A" w:rsidRDefault="00F15260">
            <w:pPr>
              <w:rPr>
                <w:rFonts w:ascii="Aptos" w:hAnsi="Aptos"/>
                <w:sz w:val="20"/>
                <w:szCs w:val="20"/>
              </w:rPr>
            </w:pPr>
            <w:r w:rsidRPr="00C50B0A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3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49EC792" w14:textId="77777777" w:rsidR="00F15260" w:rsidRPr="00C50B0A" w:rsidRDefault="00F15260">
            <w:pPr>
              <w:rPr>
                <w:rFonts w:ascii="Aptos" w:hAnsi="Aptos"/>
                <w:sz w:val="20"/>
                <w:szCs w:val="20"/>
              </w:rPr>
            </w:pPr>
            <w:r w:rsidRPr="00C50B0A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0B0A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C50B0A">
              <w:rPr>
                <w:rFonts w:ascii="Aptos" w:hAnsi="Aptos"/>
                <w:sz w:val="18"/>
                <w:szCs w:val="18"/>
              </w:rPr>
            </w:r>
            <w:r w:rsidRPr="00C50B0A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C50B0A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792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A5B10E4" w14:textId="77777777" w:rsidR="00F15260" w:rsidRPr="00C50B0A" w:rsidRDefault="00F15260">
            <w:pPr>
              <w:rPr>
                <w:rFonts w:ascii="Aptos" w:hAnsi="Aptos"/>
                <w:sz w:val="20"/>
                <w:szCs w:val="20"/>
              </w:rPr>
            </w:pPr>
            <w:r w:rsidRPr="00C50B0A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0" w:type="auto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42A3E766" w14:textId="77777777" w:rsidR="00F15260" w:rsidRPr="00C50B0A" w:rsidRDefault="00F15260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F15260" w:rsidRPr="00C50B0A" w14:paraId="26FD4DA2" w14:textId="77777777" w:rsidTr="00C50B0A"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12ECD" w14:textId="77777777" w:rsidR="00F15260" w:rsidRPr="00C50B0A" w:rsidRDefault="00F15260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F15260" w:rsidRPr="00C50B0A" w14:paraId="3DB8638F" w14:textId="77777777" w:rsidTr="00C50B0A">
        <w:trPr>
          <w:trHeight w:val="227"/>
        </w:trPr>
        <w:tc>
          <w:tcPr>
            <w:tcW w:w="632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980D8D" w14:textId="77777777" w:rsidR="00F15260" w:rsidRPr="00C50B0A" w:rsidRDefault="00F15260">
            <w:pPr>
              <w:rPr>
                <w:rFonts w:ascii="Aptos" w:hAnsi="Aptos"/>
                <w:b/>
                <w:sz w:val="20"/>
                <w:szCs w:val="20"/>
              </w:rPr>
            </w:pPr>
            <w:r w:rsidRPr="00C50B0A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4CC1ED" w14:textId="7D5B7BC9" w:rsidR="00F15260" w:rsidRPr="00C50B0A" w:rsidRDefault="00F15260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</w:tr>
      <w:tr w:rsidR="00F15260" w:rsidRPr="00C50B0A" w14:paraId="379251DD" w14:textId="77777777" w:rsidTr="00C50B0A">
        <w:trPr>
          <w:trHeight w:val="227"/>
        </w:trPr>
        <w:tc>
          <w:tcPr>
            <w:tcW w:w="632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60C182" w14:textId="0CDFB626" w:rsidR="00F15260" w:rsidRPr="00C50B0A" w:rsidRDefault="00C50B0A">
            <w:pPr>
              <w:rPr>
                <w:rFonts w:ascii="Aptos" w:hAnsi="Aptos"/>
                <w:sz w:val="16"/>
                <w:szCs w:val="16"/>
              </w:rPr>
            </w:pPr>
            <w:r>
              <w:rPr>
                <w:rFonts w:ascii="Aptos" w:hAnsi="Aptos"/>
                <w:sz w:val="16"/>
                <w:szCs w:val="16"/>
              </w:rPr>
              <w:t>Vedi SDS</w:t>
            </w:r>
          </w:p>
        </w:tc>
        <w:tc>
          <w:tcPr>
            <w:tcW w:w="3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EC9163" w14:textId="77777777" w:rsidR="00F15260" w:rsidRPr="00C50B0A" w:rsidRDefault="00F15260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F15260" w:rsidRPr="00C50B0A" w14:paraId="738D5910" w14:textId="77777777" w:rsidTr="00C50B0A"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F852FF3" w14:textId="77777777" w:rsidR="00F15260" w:rsidRPr="00C50B0A" w:rsidRDefault="00F1526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F15260" w:rsidRPr="00C50B0A" w14:paraId="43DB5FC9" w14:textId="77777777" w:rsidTr="00C50B0A">
        <w:trPr>
          <w:trHeight w:val="340"/>
        </w:trPr>
        <w:tc>
          <w:tcPr>
            <w:tcW w:w="22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9EA836" w14:textId="77777777" w:rsidR="00F15260" w:rsidRPr="00C50B0A" w:rsidRDefault="00F15260">
            <w:pPr>
              <w:rPr>
                <w:rFonts w:ascii="Aptos" w:hAnsi="Aptos"/>
                <w:sz w:val="20"/>
                <w:szCs w:val="20"/>
              </w:rPr>
            </w:pPr>
            <w:r w:rsidRPr="00C50B0A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334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A7DA96" w14:textId="77777777" w:rsidR="00F15260" w:rsidRPr="00C50B0A" w:rsidRDefault="00F15260">
            <w:pPr>
              <w:rPr>
                <w:rFonts w:ascii="Aptos" w:hAnsi="Aptos"/>
                <w:sz w:val="18"/>
                <w:szCs w:val="20"/>
              </w:rPr>
            </w:pPr>
            <w:r w:rsidRPr="00C50B0A">
              <w:rPr>
                <w:rFonts w:ascii="Aptos" w:hAnsi="Aptos"/>
                <w:b/>
                <w:sz w:val="18"/>
                <w:szCs w:val="20"/>
              </w:rPr>
              <w:t>H319</w:t>
            </w:r>
            <w:r w:rsidRPr="00C50B0A">
              <w:rPr>
                <w:rFonts w:ascii="Aptos" w:hAnsi="Aptos"/>
                <w:sz w:val="18"/>
                <w:szCs w:val="20"/>
              </w:rPr>
              <w:t xml:space="preserve"> Provoca grave irritazione oculare (in caso di contatto)</w:t>
            </w:r>
          </w:p>
          <w:p w14:paraId="0F798476" w14:textId="77777777" w:rsidR="00F15260" w:rsidRPr="00C50B0A" w:rsidRDefault="00F15260">
            <w:pPr>
              <w:rPr>
                <w:rFonts w:ascii="Aptos" w:hAnsi="Aptos"/>
                <w:sz w:val="18"/>
                <w:szCs w:val="20"/>
              </w:rPr>
            </w:pPr>
            <w:r w:rsidRPr="00C50B0A">
              <w:rPr>
                <w:rFonts w:ascii="Aptos" w:hAnsi="Aptos"/>
                <w:b/>
                <w:sz w:val="18"/>
                <w:szCs w:val="20"/>
              </w:rPr>
              <w:t>H334</w:t>
            </w:r>
            <w:r w:rsidRPr="00C50B0A">
              <w:rPr>
                <w:rFonts w:ascii="Aptos" w:hAnsi="Aptos"/>
                <w:sz w:val="18"/>
                <w:szCs w:val="20"/>
              </w:rPr>
              <w:t xml:space="preserve"> Può provocare sintomi allergici o asmatici </w:t>
            </w:r>
          </w:p>
        </w:tc>
      </w:tr>
      <w:tr w:rsidR="00F15260" w:rsidRPr="00C50B0A" w14:paraId="6CFE3280" w14:textId="77777777" w:rsidTr="00C50B0A">
        <w:trPr>
          <w:trHeight w:val="340"/>
        </w:trPr>
        <w:tc>
          <w:tcPr>
            <w:tcW w:w="22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F66F58" w14:textId="77777777" w:rsidR="00F15260" w:rsidRPr="00C50B0A" w:rsidRDefault="00F15260">
            <w:pPr>
              <w:rPr>
                <w:rFonts w:ascii="Aptos" w:hAnsi="Aptos"/>
                <w:sz w:val="20"/>
                <w:szCs w:val="20"/>
              </w:rPr>
            </w:pPr>
            <w:r w:rsidRPr="00C50B0A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1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1A6E30" w14:textId="77777777" w:rsidR="00F15260" w:rsidRPr="00C50B0A" w:rsidRDefault="00F15260">
            <w:pPr>
              <w:rPr>
                <w:rFonts w:ascii="Aptos" w:hAnsi="Aptos"/>
                <w:sz w:val="20"/>
                <w:szCs w:val="20"/>
              </w:rPr>
            </w:pPr>
            <w:r w:rsidRPr="00C50B0A">
              <w:rPr>
                <w:rFonts w:ascii="Aptos" w:hAnsi="Aptos"/>
                <w:sz w:val="20"/>
                <w:szCs w:val="20"/>
              </w:rPr>
              <w:t>1-10</w:t>
            </w:r>
          </w:p>
        </w:tc>
        <w:tc>
          <w:tcPr>
            <w:tcW w:w="250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0224DD" w14:textId="77777777" w:rsidR="00F15260" w:rsidRPr="00C50B0A" w:rsidRDefault="00F15260">
            <w:pPr>
              <w:rPr>
                <w:rFonts w:ascii="Aptos" w:hAnsi="Aptos"/>
                <w:sz w:val="20"/>
                <w:szCs w:val="20"/>
              </w:rPr>
            </w:pPr>
            <w:r w:rsidRPr="00C50B0A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4D352F" w14:textId="77777777" w:rsidR="00F15260" w:rsidRPr="00C50B0A" w:rsidRDefault="00F15260">
            <w:pPr>
              <w:rPr>
                <w:rFonts w:ascii="Aptos" w:hAnsi="Aptos"/>
                <w:sz w:val="20"/>
                <w:szCs w:val="20"/>
              </w:rPr>
            </w:pPr>
            <w:r w:rsidRPr="00C50B0A">
              <w:rPr>
                <w:rFonts w:ascii="Aptos" w:hAnsi="Aptos"/>
                <w:sz w:val="20"/>
                <w:szCs w:val="20"/>
              </w:rPr>
              <w:t>10-25%</w:t>
            </w:r>
          </w:p>
        </w:tc>
      </w:tr>
      <w:tr w:rsidR="00F15260" w:rsidRPr="00C50B0A" w14:paraId="013357DE" w14:textId="77777777" w:rsidTr="00C50B0A">
        <w:trPr>
          <w:trHeight w:val="340"/>
        </w:trPr>
        <w:tc>
          <w:tcPr>
            <w:tcW w:w="22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E43DF3" w14:textId="77777777" w:rsidR="00F15260" w:rsidRPr="00C50B0A" w:rsidRDefault="00F15260">
            <w:pPr>
              <w:rPr>
                <w:rFonts w:ascii="Aptos" w:hAnsi="Aptos"/>
                <w:sz w:val="20"/>
                <w:szCs w:val="20"/>
              </w:rPr>
            </w:pPr>
            <w:r w:rsidRPr="00C50B0A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778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99162" w14:textId="77777777" w:rsidR="00F15260" w:rsidRPr="00C50B0A" w:rsidRDefault="00F15260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C50B0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0B0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50B0A">
              <w:rPr>
                <w:rFonts w:ascii="Aptos" w:hAnsi="Aptos"/>
                <w:sz w:val="16"/>
                <w:szCs w:val="16"/>
              </w:rPr>
            </w:r>
            <w:r w:rsidRPr="00C50B0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50B0A">
              <w:rPr>
                <w:rFonts w:ascii="Aptos" w:hAnsi="Aptos"/>
                <w:sz w:val="16"/>
                <w:szCs w:val="16"/>
              </w:rPr>
              <w:fldChar w:fldCharType="end"/>
            </w:r>
            <w:r w:rsidRPr="00C50B0A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66BB2B0D" w14:textId="77777777" w:rsidR="00F15260" w:rsidRPr="00C50B0A" w:rsidRDefault="00F15260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C50B0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0B0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50B0A">
              <w:rPr>
                <w:rFonts w:ascii="Aptos" w:hAnsi="Aptos"/>
                <w:sz w:val="16"/>
                <w:szCs w:val="16"/>
              </w:rPr>
            </w:r>
            <w:r w:rsidRPr="00C50B0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50B0A">
              <w:rPr>
                <w:rFonts w:ascii="Aptos" w:hAnsi="Aptos"/>
                <w:sz w:val="16"/>
                <w:szCs w:val="16"/>
              </w:rPr>
              <w:fldChar w:fldCharType="end"/>
            </w:r>
            <w:r w:rsidRPr="00C50B0A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55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F7262" w14:textId="77777777" w:rsidR="00F15260" w:rsidRPr="00C50B0A" w:rsidRDefault="00F15260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C50B0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0B0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50B0A">
              <w:rPr>
                <w:rFonts w:ascii="Aptos" w:hAnsi="Aptos"/>
                <w:sz w:val="16"/>
                <w:szCs w:val="16"/>
              </w:rPr>
            </w:r>
            <w:r w:rsidRPr="00C50B0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50B0A">
              <w:rPr>
                <w:rFonts w:ascii="Aptos" w:hAnsi="Aptos"/>
                <w:sz w:val="16"/>
                <w:szCs w:val="16"/>
              </w:rPr>
              <w:fldChar w:fldCharType="end"/>
            </w:r>
            <w:r w:rsidRPr="00C50B0A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0F83D938" w14:textId="77777777" w:rsidR="00F15260" w:rsidRPr="00C50B0A" w:rsidRDefault="00F15260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C50B0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0B0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50B0A">
              <w:rPr>
                <w:rFonts w:ascii="Aptos" w:hAnsi="Aptos"/>
                <w:sz w:val="16"/>
                <w:szCs w:val="16"/>
              </w:rPr>
            </w:r>
            <w:r w:rsidRPr="00C50B0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50B0A">
              <w:rPr>
                <w:rFonts w:ascii="Aptos" w:hAnsi="Aptos"/>
                <w:sz w:val="16"/>
                <w:szCs w:val="16"/>
              </w:rPr>
              <w:fldChar w:fldCharType="end"/>
            </w:r>
            <w:r w:rsidRPr="00C50B0A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5030F4FC" w14:textId="77777777" w:rsidR="00F15260" w:rsidRPr="00C50B0A" w:rsidRDefault="00F15260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C50B0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0B0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50B0A">
              <w:rPr>
                <w:rFonts w:ascii="Aptos" w:hAnsi="Aptos"/>
                <w:sz w:val="16"/>
                <w:szCs w:val="16"/>
              </w:rPr>
            </w:r>
            <w:r w:rsidRPr="00C50B0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50B0A">
              <w:rPr>
                <w:rFonts w:ascii="Aptos" w:hAnsi="Aptos"/>
                <w:sz w:val="16"/>
                <w:szCs w:val="16"/>
              </w:rPr>
              <w:fldChar w:fldCharType="end"/>
            </w:r>
            <w:r w:rsidRPr="00C50B0A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F15260" w:rsidRPr="00C50B0A" w14:paraId="10BA11CF" w14:textId="77777777" w:rsidTr="00C50B0A"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9BE9DD7" w14:textId="77777777" w:rsidR="00F15260" w:rsidRPr="00C50B0A" w:rsidRDefault="00F1526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F15260" w:rsidRPr="00C50B0A" w14:paraId="292D17D8" w14:textId="77777777" w:rsidTr="00C50B0A"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D49E2DD" w14:textId="77777777" w:rsidR="00F15260" w:rsidRPr="00C50B0A" w:rsidRDefault="00F15260">
            <w:pPr>
              <w:rPr>
                <w:rFonts w:ascii="Aptos" w:hAnsi="Aptos"/>
                <w:b/>
              </w:rPr>
            </w:pPr>
            <w:r w:rsidRPr="00C50B0A">
              <w:rPr>
                <w:rFonts w:ascii="Aptos" w:hAnsi="Aptos"/>
                <w:b/>
              </w:rPr>
              <w:t>B</w:t>
            </w:r>
          </w:p>
        </w:tc>
        <w:tc>
          <w:tcPr>
            <w:tcW w:w="9237" w:type="dxa"/>
            <w:gridSpan w:val="20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691245F" w14:textId="77777777" w:rsidR="00F15260" w:rsidRPr="00C50B0A" w:rsidRDefault="00F15260">
            <w:pPr>
              <w:rPr>
                <w:rFonts w:ascii="Aptos" w:hAnsi="Aptos"/>
                <w:b/>
              </w:rPr>
            </w:pPr>
            <w:r w:rsidRPr="00C50B0A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F15260" w:rsidRPr="00C50B0A" w14:paraId="77C5148A" w14:textId="77777777" w:rsidTr="00C50B0A">
        <w:trPr>
          <w:trHeight w:val="170"/>
        </w:trPr>
        <w:tc>
          <w:tcPr>
            <w:tcW w:w="9628" w:type="dxa"/>
            <w:gridSpan w:val="2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89050" w14:textId="77777777" w:rsidR="00F15260" w:rsidRPr="00C50B0A" w:rsidRDefault="00F1526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F15260" w:rsidRPr="00C50B0A" w14:paraId="137A5634" w14:textId="77777777" w:rsidTr="00C50B0A">
        <w:trPr>
          <w:trHeight w:val="340"/>
        </w:trPr>
        <w:tc>
          <w:tcPr>
            <w:tcW w:w="1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B1FD46" w14:textId="77777777" w:rsidR="00F15260" w:rsidRPr="00C50B0A" w:rsidRDefault="00F15260">
            <w:pPr>
              <w:rPr>
                <w:rFonts w:ascii="Aptos" w:hAnsi="Aptos"/>
                <w:b/>
                <w:sz w:val="20"/>
                <w:szCs w:val="20"/>
              </w:rPr>
            </w:pPr>
            <w:r w:rsidRPr="00C50B0A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5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4E4C1B" w14:textId="77777777" w:rsidR="00F15260" w:rsidRPr="00C50B0A" w:rsidRDefault="00F15260">
            <w:pPr>
              <w:rPr>
                <w:rFonts w:ascii="Aptos" w:hAnsi="Aptos"/>
                <w:b/>
                <w:sz w:val="20"/>
                <w:szCs w:val="20"/>
              </w:rPr>
            </w:pPr>
            <w:r w:rsidRPr="00C50B0A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66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6FCA944D" w14:textId="77777777" w:rsidR="00F15260" w:rsidRPr="00C50B0A" w:rsidRDefault="00F1526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C50B0A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444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A84EC6" w14:textId="77777777" w:rsidR="00F15260" w:rsidRPr="00C50B0A" w:rsidRDefault="00F1526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C50B0A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362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58E2E50F" w14:textId="77777777" w:rsidR="00F15260" w:rsidRPr="00C50B0A" w:rsidRDefault="00F1526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C50B0A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F15260" w:rsidRPr="00C50B0A" w14:paraId="1FBC9636" w14:textId="77777777" w:rsidTr="00C50B0A">
        <w:trPr>
          <w:trHeight w:val="340"/>
        </w:trPr>
        <w:tc>
          <w:tcPr>
            <w:tcW w:w="1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49D5FE" w14:textId="77777777" w:rsidR="00F15260" w:rsidRPr="00C50B0A" w:rsidRDefault="00F15260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C50B0A">
              <w:rPr>
                <w:rFonts w:ascii="Aptos" w:hAnsi="Aptos"/>
                <w:sz w:val="20"/>
                <w:szCs w:val="20"/>
              </w:rPr>
              <w:t>3</w:t>
            </w:r>
          </w:p>
        </w:tc>
        <w:tc>
          <w:tcPr>
            <w:tcW w:w="15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A34797" w14:textId="77777777" w:rsidR="00F15260" w:rsidRPr="00C50B0A" w:rsidRDefault="00F15260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C50B0A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166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00FE4F4A" w14:textId="77777777" w:rsidR="00F15260" w:rsidRPr="00C50B0A" w:rsidRDefault="00F15260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C50B0A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2444" w:type="dxa"/>
            <w:gridSpan w:val="5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FFFFCC"/>
            <w:vAlign w:val="center"/>
            <w:hideMark/>
          </w:tcPr>
          <w:p w14:paraId="37347EC8" w14:textId="77777777" w:rsidR="00F15260" w:rsidRPr="00C50B0A" w:rsidRDefault="00F15260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C50B0A">
              <w:rPr>
                <w:rFonts w:ascii="Aptos" w:hAnsi="Aptos"/>
                <w:b/>
                <w:sz w:val="28"/>
                <w:szCs w:val="28"/>
              </w:rPr>
              <w:t>12</w:t>
            </w:r>
          </w:p>
        </w:tc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73F0A1A3" w14:textId="77777777" w:rsidR="00F15260" w:rsidRPr="00C50B0A" w:rsidRDefault="00F15260">
            <w:pPr>
              <w:rPr>
                <w:rFonts w:ascii="Aptos" w:hAnsi="Aptos"/>
                <w:b/>
                <w:sz w:val="16"/>
                <w:szCs w:val="16"/>
              </w:rPr>
            </w:pPr>
            <w:r w:rsidRPr="00C50B0A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0B0A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C50B0A">
              <w:rPr>
                <w:rFonts w:ascii="Aptos" w:hAnsi="Aptos"/>
                <w:b/>
                <w:sz w:val="16"/>
                <w:szCs w:val="16"/>
              </w:rPr>
            </w:r>
            <w:r w:rsidRPr="00C50B0A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C50B0A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7175CD7E" w14:textId="77777777" w:rsidR="00F15260" w:rsidRPr="00C50B0A" w:rsidRDefault="00F15260">
            <w:pPr>
              <w:rPr>
                <w:rFonts w:ascii="Aptos" w:hAnsi="Aptos"/>
                <w:b/>
                <w:sz w:val="16"/>
                <w:szCs w:val="16"/>
              </w:rPr>
            </w:pPr>
            <w:r w:rsidRPr="00C50B0A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C50B0A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C50B0A">
              <w:rPr>
                <w:rFonts w:ascii="Aptos" w:hAnsi="Aptos"/>
                <w:b/>
                <w:sz w:val="16"/>
                <w:szCs w:val="16"/>
              </w:rPr>
            </w:r>
            <w:r w:rsidRPr="00C50B0A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C50B0A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4F594E89" w14:textId="77777777" w:rsidR="00F15260" w:rsidRPr="00C50B0A" w:rsidRDefault="00F15260">
            <w:pPr>
              <w:rPr>
                <w:rFonts w:ascii="Aptos" w:hAnsi="Aptos"/>
                <w:b/>
                <w:sz w:val="16"/>
                <w:szCs w:val="16"/>
              </w:rPr>
            </w:pPr>
            <w:r w:rsidRPr="00C50B0A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0B0A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C50B0A">
              <w:rPr>
                <w:rFonts w:ascii="Aptos" w:hAnsi="Aptos"/>
                <w:b/>
                <w:sz w:val="16"/>
                <w:szCs w:val="16"/>
              </w:rPr>
            </w:r>
            <w:r w:rsidRPr="00C50B0A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C50B0A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3026D009" w14:textId="77777777" w:rsidR="00F15260" w:rsidRPr="00C50B0A" w:rsidRDefault="00F15260">
            <w:pPr>
              <w:rPr>
                <w:rFonts w:ascii="Aptos" w:hAnsi="Aptos"/>
                <w:b/>
                <w:sz w:val="16"/>
                <w:szCs w:val="16"/>
              </w:rPr>
            </w:pPr>
            <w:r w:rsidRPr="00C50B0A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0B0A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C50B0A">
              <w:rPr>
                <w:rFonts w:ascii="Aptos" w:hAnsi="Aptos"/>
                <w:b/>
                <w:sz w:val="16"/>
                <w:szCs w:val="16"/>
              </w:rPr>
            </w:r>
            <w:r w:rsidRPr="00C50B0A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C50B0A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5C07C32F" w14:textId="77777777" w:rsidR="00F15260" w:rsidRPr="00C50B0A" w:rsidRDefault="00F15260">
            <w:pPr>
              <w:rPr>
                <w:rFonts w:ascii="Aptos" w:hAnsi="Aptos"/>
                <w:b/>
                <w:sz w:val="16"/>
                <w:szCs w:val="16"/>
              </w:rPr>
            </w:pPr>
            <w:r w:rsidRPr="00C50B0A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0B0A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C50B0A">
              <w:rPr>
                <w:rFonts w:ascii="Aptos" w:hAnsi="Aptos"/>
                <w:b/>
                <w:sz w:val="16"/>
                <w:szCs w:val="16"/>
              </w:rPr>
            </w:r>
            <w:r w:rsidRPr="00C50B0A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C50B0A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6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0D7BAB7" w14:textId="77777777" w:rsidR="00F15260" w:rsidRPr="00C50B0A" w:rsidRDefault="00F15260">
            <w:pPr>
              <w:rPr>
                <w:rFonts w:ascii="Aptos" w:hAnsi="Aptos"/>
                <w:b/>
                <w:sz w:val="16"/>
                <w:szCs w:val="16"/>
              </w:rPr>
            </w:pPr>
            <w:r w:rsidRPr="00C50B0A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5F22D3BF" w14:textId="77777777" w:rsidR="00F15260" w:rsidRPr="00C50B0A" w:rsidRDefault="00F15260">
            <w:pPr>
              <w:rPr>
                <w:rFonts w:ascii="Aptos" w:hAnsi="Aptos"/>
                <w:b/>
                <w:sz w:val="16"/>
                <w:szCs w:val="16"/>
              </w:rPr>
            </w:pPr>
            <w:r w:rsidRPr="00C50B0A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56223B59" w14:textId="77777777" w:rsidR="00F15260" w:rsidRPr="00C50B0A" w:rsidRDefault="00F15260">
            <w:pPr>
              <w:rPr>
                <w:rFonts w:ascii="Aptos" w:hAnsi="Aptos"/>
                <w:b/>
                <w:sz w:val="16"/>
                <w:szCs w:val="16"/>
              </w:rPr>
            </w:pPr>
            <w:r w:rsidRPr="00C50B0A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7A4BB3EC" w14:textId="77777777" w:rsidR="00F15260" w:rsidRPr="00C50B0A" w:rsidRDefault="00F15260">
            <w:pPr>
              <w:rPr>
                <w:rFonts w:ascii="Aptos" w:hAnsi="Aptos"/>
                <w:b/>
                <w:sz w:val="16"/>
                <w:szCs w:val="16"/>
              </w:rPr>
            </w:pPr>
            <w:r w:rsidRPr="00C50B0A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454268D5" w14:textId="77777777" w:rsidR="00F15260" w:rsidRPr="00C50B0A" w:rsidRDefault="00F15260">
            <w:pPr>
              <w:rPr>
                <w:rFonts w:ascii="Aptos" w:hAnsi="Aptos"/>
                <w:b/>
                <w:sz w:val="16"/>
                <w:szCs w:val="16"/>
              </w:rPr>
            </w:pPr>
            <w:r w:rsidRPr="00C50B0A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F15260" w:rsidRPr="00C50B0A" w14:paraId="1AEB68BA" w14:textId="77777777" w:rsidTr="00C50B0A"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0DB5F80" w14:textId="77777777" w:rsidR="00F15260" w:rsidRPr="00C50B0A" w:rsidRDefault="00F1526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F15260" w:rsidRPr="00C50B0A" w14:paraId="27CC6540" w14:textId="77777777" w:rsidTr="00C50B0A"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41D5606" w14:textId="77777777" w:rsidR="00F15260" w:rsidRPr="00C50B0A" w:rsidRDefault="00F15260">
            <w:pPr>
              <w:rPr>
                <w:rFonts w:ascii="Aptos" w:hAnsi="Aptos"/>
                <w:b/>
              </w:rPr>
            </w:pPr>
            <w:r w:rsidRPr="00C50B0A">
              <w:rPr>
                <w:rFonts w:ascii="Aptos" w:hAnsi="Aptos"/>
                <w:b/>
              </w:rPr>
              <w:t>C</w:t>
            </w:r>
          </w:p>
        </w:tc>
        <w:tc>
          <w:tcPr>
            <w:tcW w:w="6875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47A15B3" w14:textId="77777777" w:rsidR="00F15260" w:rsidRPr="00C50B0A" w:rsidRDefault="00F15260">
            <w:pPr>
              <w:rPr>
                <w:rFonts w:ascii="Aptos" w:hAnsi="Aptos"/>
                <w:b/>
              </w:rPr>
            </w:pPr>
            <w:r w:rsidRPr="00C50B0A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9F2E9F" w14:textId="77777777" w:rsidR="00F15260" w:rsidRPr="00C50B0A" w:rsidRDefault="00F15260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C50B0A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C50B0A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0B0A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C50B0A">
              <w:rPr>
                <w:rFonts w:ascii="Aptos" w:hAnsi="Aptos"/>
                <w:b/>
                <w:sz w:val="16"/>
                <w:szCs w:val="16"/>
              </w:rPr>
            </w:r>
            <w:r w:rsidRPr="00C50B0A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C50B0A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C50B0A">
              <w:rPr>
                <w:rFonts w:ascii="Aptos" w:hAnsi="Aptos"/>
                <w:b/>
                <w:sz w:val="16"/>
                <w:szCs w:val="16"/>
              </w:rPr>
              <w:t xml:space="preserve"> Sì  </w:t>
            </w:r>
            <w:r w:rsidRPr="00C50B0A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0B0A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C50B0A">
              <w:rPr>
                <w:rFonts w:ascii="Aptos" w:hAnsi="Aptos"/>
                <w:b/>
                <w:sz w:val="16"/>
                <w:szCs w:val="16"/>
              </w:rPr>
            </w:r>
            <w:r w:rsidRPr="00C50B0A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C50B0A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C50B0A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F15260" w:rsidRPr="00C50B0A" w14:paraId="46CA8C62" w14:textId="77777777" w:rsidTr="00C50B0A">
        <w:trPr>
          <w:trHeight w:val="170"/>
        </w:trPr>
        <w:tc>
          <w:tcPr>
            <w:tcW w:w="9628" w:type="dxa"/>
            <w:gridSpan w:val="2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519C5" w14:textId="77777777" w:rsidR="00F15260" w:rsidRPr="00C50B0A" w:rsidRDefault="00F1526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F15260" w:rsidRPr="00C50B0A" w14:paraId="1C57178B" w14:textId="77777777" w:rsidTr="00C50B0A"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3786211" w14:textId="77777777" w:rsidR="00F15260" w:rsidRPr="00C50B0A" w:rsidRDefault="00F1526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F15260" w:rsidRPr="00C50B0A" w14:paraId="1AC9BB59" w14:textId="77777777" w:rsidTr="00C50B0A"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42F0284" w14:textId="77777777" w:rsidR="00F15260" w:rsidRPr="00C50B0A" w:rsidRDefault="00F15260">
            <w:pPr>
              <w:rPr>
                <w:rFonts w:ascii="Aptos" w:hAnsi="Aptos"/>
                <w:b/>
              </w:rPr>
            </w:pPr>
            <w:r w:rsidRPr="00C50B0A">
              <w:rPr>
                <w:rFonts w:ascii="Aptos" w:hAnsi="Aptos"/>
                <w:b/>
              </w:rPr>
              <w:t>D</w:t>
            </w:r>
          </w:p>
        </w:tc>
        <w:tc>
          <w:tcPr>
            <w:tcW w:w="9237" w:type="dxa"/>
            <w:gridSpan w:val="20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A8065AF" w14:textId="77777777" w:rsidR="00F15260" w:rsidRPr="00C50B0A" w:rsidRDefault="00F15260">
            <w:pPr>
              <w:rPr>
                <w:rFonts w:ascii="Aptos" w:hAnsi="Aptos"/>
                <w:b/>
              </w:rPr>
            </w:pPr>
            <w:r w:rsidRPr="00C50B0A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F15260" w:rsidRPr="00C50B0A" w14:paraId="520FF954" w14:textId="77777777" w:rsidTr="00C50B0A">
        <w:trPr>
          <w:trHeight w:val="170"/>
        </w:trPr>
        <w:tc>
          <w:tcPr>
            <w:tcW w:w="9628" w:type="dxa"/>
            <w:gridSpan w:val="2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517D4" w14:textId="77777777" w:rsidR="00F15260" w:rsidRPr="00C50B0A" w:rsidRDefault="00F1526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F15260" w:rsidRPr="00C50B0A" w14:paraId="091D73AE" w14:textId="77777777" w:rsidTr="00C50B0A">
        <w:trPr>
          <w:trHeight w:val="227"/>
        </w:trPr>
        <w:tc>
          <w:tcPr>
            <w:tcW w:w="4756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49DCF923" w14:textId="77777777" w:rsidR="00F15260" w:rsidRPr="00C50B0A" w:rsidRDefault="00F15260">
            <w:pPr>
              <w:rPr>
                <w:rFonts w:ascii="Aptos" w:hAnsi="Aptos"/>
                <w:sz w:val="16"/>
                <w:szCs w:val="16"/>
              </w:rPr>
            </w:pPr>
            <w:r w:rsidRPr="00C50B0A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0B0A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C50B0A">
              <w:rPr>
                <w:rFonts w:ascii="Aptos" w:hAnsi="Aptos"/>
                <w:b/>
                <w:sz w:val="16"/>
                <w:szCs w:val="16"/>
              </w:rPr>
            </w:r>
            <w:r w:rsidRPr="00C50B0A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C50B0A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C50B0A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C50B0A">
              <w:rPr>
                <w:rFonts w:ascii="Aptos" w:hAnsi="Aptos"/>
                <w:sz w:val="16"/>
                <w:szCs w:val="16"/>
              </w:rPr>
              <w:t xml:space="preserve">Riorganizzazione dei sistemi di lavorazione </w:t>
            </w:r>
          </w:p>
          <w:p w14:paraId="3D4E8397" w14:textId="77777777" w:rsidR="00F15260" w:rsidRPr="00C50B0A" w:rsidRDefault="00F15260">
            <w:pPr>
              <w:rPr>
                <w:rFonts w:ascii="Aptos" w:hAnsi="Aptos"/>
                <w:sz w:val="16"/>
                <w:szCs w:val="16"/>
              </w:rPr>
            </w:pPr>
            <w:r w:rsidRPr="00C50B0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0B0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50B0A">
              <w:rPr>
                <w:rFonts w:ascii="Aptos" w:hAnsi="Aptos"/>
                <w:sz w:val="16"/>
                <w:szCs w:val="16"/>
              </w:rPr>
            </w:r>
            <w:r w:rsidRPr="00C50B0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50B0A">
              <w:rPr>
                <w:rFonts w:ascii="Aptos" w:hAnsi="Aptos"/>
                <w:sz w:val="16"/>
                <w:szCs w:val="16"/>
              </w:rPr>
              <w:fldChar w:fldCharType="end"/>
            </w:r>
            <w:r w:rsidRPr="00C50B0A"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 w:rsidRPr="00C50B0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C50B0A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C50B0A">
              <w:rPr>
                <w:rFonts w:ascii="Aptos" w:hAnsi="Aptos"/>
                <w:sz w:val="16"/>
                <w:szCs w:val="16"/>
              </w:rPr>
            </w:r>
            <w:r w:rsidRPr="00C50B0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50B0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C50B0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C50B0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C50B0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C50B0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C50B0A">
              <w:rPr>
                <w:rFonts w:ascii="Aptos" w:hAnsi="Aptos"/>
                <w:sz w:val="16"/>
                <w:szCs w:val="16"/>
              </w:rPr>
              <w:fldChar w:fldCharType="end"/>
            </w:r>
            <w:r w:rsidRPr="00C50B0A">
              <w:rPr>
                <w:rFonts w:ascii="Aptos" w:hAnsi="Aptos"/>
                <w:sz w:val="16"/>
                <w:szCs w:val="16"/>
              </w:rPr>
              <w:t>)</w:t>
            </w:r>
          </w:p>
          <w:p w14:paraId="081B0376" w14:textId="77777777" w:rsidR="00F15260" w:rsidRPr="00C50B0A" w:rsidRDefault="00F15260">
            <w:pPr>
              <w:rPr>
                <w:rFonts w:ascii="Aptos" w:hAnsi="Aptos"/>
                <w:b/>
                <w:sz w:val="16"/>
                <w:szCs w:val="16"/>
              </w:rPr>
            </w:pPr>
            <w:r w:rsidRPr="00C50B0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0B0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50B0A">
              <w:rPr>
                <w:rFonts w:ascii="Aptos" w:hAnsi="Aptos"/>
                <w:sz w:val="16"/>
                <w:szCs w:val="16"/>
              </w:rPr>
            </w:r>
            <w:r w:rsidRPr="00C50B0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50B0A">
              <w:rPr>
                <w:rFonts w:ascii="Aptos" w:hAnsi="Aptos"/>
                <w:sz w:val="16"/>
                <w:szCs w:val="16"/>
              </w:rPr>
              <w:fldChar w:fldCharType="end"/>
            </w:r>
            <w:r w:rsidRPr="00C50B0A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0F6083E9" w14:textId="77777777" w:rsidR="00F15260" w:rsidRPr="00C50B0A" w:rsidRDefault="00F15260">
            <w:pPr>
              <w:rPr>
                <w:rFonts w:ascii="Aptos" w:hAnsi="Aptos"/>
                <w:sz w:val="16"/>
                <w:szCs w:val="16"/>
              </w:rPr>
            </w:pPr>
            <w:r w:rsidRPr="00C50B0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0B0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50B0A">
              <w:rPr>
                <w:rFonts w:ascii="Aptos" w:hAnsi="Aptos"/>
                <w:sz w:val="16"/>
                <w:szCs w:val="16"/>
              </w:rPr>
            </w:r>
            <w:r w:rsidRPr="00C50B0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50B0A">
              <w:rPr>
                <w:rFonts w:ascii="Aptos" w:hAnsi="Aptos"/>
                <w:sz w:val="16"/>
                <w:szCs w:val="16"/>
              </w:rPr>
              <w:fldChar w:fldCharType="end"/>
            </w:r>
            <w:r w:rsidRPr="00C50B0A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04B14469" w14:textId="77777777" w:rsidR="00F15260" w:rsidRPr="00C50B0A" w:rsidRDefault="00F15260">
            <w:pPr>
              <w:rPr>
                <w:rFonts w:ascii="Aptos" w:hAnsi="Aptos"/>
                <w:sz w:val="16"/>
                <w:szCs w:val="16"/>
              </w:rPr>
            </w:pPr>
            <w:r w:rsidRPr="00C50B0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0B0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50B0A">
              <w:rPr>
                <w:rFonts w:ascii="Aptos" w:hAnsi="Aptos"/>
                <w:sz w:val="16"/>
                <w:szCs w:val="16"/>
              </w:rPr>
            </w:r>
            <w:r w:rsidRPr="00C50B0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50B0A">
              <w:rPr>
                <w:rFonts w:ascii="Aptos" w:hAnsi="Aptos"/>
                <w:sz w:val="16"/>
                <w:szCs w:val="16"/>
              </w:rPr>
              <w:fldChar w:fldCharType="end"/>
            </w:r>
            <w:r w:rsidRPr="00C50B0A">
              <w:rPr>
                <w:rFonts w:ascii="Aptos" w:hAnsi="Aptos"/>
                <w:sz w:val="16"/>
                <w:szCs w:val="16"/>
              </w:rPr>
              <w:t xml:space="preserve"> Attuazione di misure igieniche idonee </w:t>
            </w:r>
          </w:p>
          <w:p w14:paraId="1F9A1D8E" w14:textId="77777777" w:rsidR="00F15260" w:rsidRPr="00C50B0A" w:rsidRDefault="00F15260">
            <w:pPr>
              <w:rPr>
                <w:rFonts w:ascii="Aptos" w:hAnsi="Aptos"/>
                <w:sz w:val="16"/>
                <w:szCs w:val="16"/>
              </w:rPr>
            </w:pPr>
            <w:r w:rsidRPr="00C50B0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0B0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50B0A">
              <w:rPr>
                <w:rFonts w:ascii="Aptos" w:hAnsi="Aptos"/>
                <w:sz w:val="16"/>
                <w:szCs w:val="16"/>
              </w:rPr>
            </w:r>
            <w:r w:rsidRPr="00C50B0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50B0A">
              <w:rPr>
                <w:rFonts w:ascii="Aptos" w:hAnsi="Aptos"/>
                <w:sz w:val="16"/>
                <w:szCs w:val="16"/>
              </w:rPr>
              <w:fldChar w:fldCharType="end"/>
            </w:r>
            <w:r w:rsidRPr="00C50B0A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766C86E8" w14:textId="77777777" w:rsidR="00F15260" w:rsidRPr="00C50B0A" w:rsidRDefault="00F15260">
            <w:pPr>
              <w:rPr>
                <w:rFonts w:ascii="Aptos" w:hAnsi="Aptos"/>
                <w:sz w:val="16"/>
                <w:szCs w:val="16"/>
              </w:rPr>
            </w:pPr>
            <w:r w:rsidRPr="00C50B0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0B0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50B0A">
              <w:rPr>
                <w:rFonts w:ascii="Aptos" w:hAnsi="Aptos"/>
                <w:sz w:val="16"/>
                <w:szCs w:val="16"/>
              </w:rPr>
            </w:r>
            <w:r w:rsidRPr="00C50B0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50B0A">
              <w:rPr>
                <w:rFonts w:ascii="Aptos" w:hAnsi="Aptos"/>
                <w:sz w:val="16"/>
                <w:szCs w:val="16"/>
              </w:rPr>
              <w:fldChar w:fldCharType="end"/>
            </w:r>
            <w:r w:rsidRPr="00C50B0A">
              <w:rPr>
                <w:rFonts w:ascii="Aptos" w:hAnsi="Aptos"/>
                <w:sz w:val="16"/>
                <w:szCs w:val="16"/>
              </w:rPr>
              <w:t xml:space="preserve"> Attuazione di metodi di lavoro appropriati </w:t>
            </w:r>
          </w:p>
        </w:tc>
        <w:tc>
          <w:tcPr>
            <w:tcW w:w="487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C806692" w14:textId="77777777" w:rsidR="00F15260" w:rsidRPr="00C50B0A" w:rsidRDefault="00F15260">
            <w:pPr>
              <w:rPr>
                <w:rFonts w:ascii="Aptos" w:hAnsi="Aptos"/>
                <w:sz w:val="16"/>
                <w:szCs w:val="16"/>
              </w:rPr>
            </w:pPr>
            <w:r w:rsidRPr="00C50B0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0B0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50B0A">
              <w:rPr>
                <w:rFonts w:ascii="Aptos" w:hAnsi="Aptos"/>
                <w:sz w:val="16"/>
                <w:szCs w:val="16"/>
              </w:rPr>
            </w:r>
            <w:r w:rsidRPr="00C50B0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50B0A">
              <w:rPr>
                <w:rFonts w:ascii="Aptos" w:hAnsi="Aptos"/>
                <w:sz w:val="16"/>
                <w:szCs w:val="16"/>
              </w:rPr>
              <w:fldChar w:fldCharType="end"/>
            </w:r>
            <w:r w:rsidRPr="00C50B0A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24EBC549" w14:textId="77777777" w:rsidR="00F15260" w:rsidRPr="00C50B0A" w:rsidRDefault="00F15260">
            <w:pPr>
              <w:rPr>
                <w:rFonts w:ascii="Aptos" w:hAnsi="Aptos"/>
                <w:sz w:val="16"/>
                <w:szCs w:val="16"/>
              </w:rPr>
            </w:pPr>
            <w:r w:rsidRPr="00C50B0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0B0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50B0A">
              <w:rPr>
                <w:rFonts w:ascii="Aptos" w:hAnsi="Aptos"/>
                <w:sz w:val="16"/>
                <w:szCs w:val="16"/>
              </w:rPr>
            </w:r>
            <w:r w:rsidRPr="00C50B0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50B0A">
              <w:rPr>
                <w:rFonts w:ascii="Aptos" w:hAnsi="Aptos"/>
                <w:sz w:val="16"/>
                <w:szCs w:val="16"/>
              </w:rPr>
              <w:fldChar w:fldCharType="end"/>
            </w:r>
            <w:r w:rsidRPr="00C50B0A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03FC379F" w14:textId="77777777" w:rsidR="00F15260" w:rsidRPr="00C50B0A" w:rsidRDefault="00F15260">
            <w:pPr>
              <w:rPr>
                <w:rFonts w:ascii="Aptos" w:hAnsi="Aptos"/>
                <w:sz w:val="16"/>
                <w:szCs w:val="16"/>
              </w:rPr>
            </w:pPr>
            <w:r w:rsidRPr="00C50B0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C50B0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50B0A">
              <w:rPr>
                <w:rFonts w:ascii="Aptos" w:hAnsi="Aptos"/>
                <w:sz w:val="16"/>
                <w:szCs w:val="16"/>
              </w:rPr>
            </w:r>
            <w:r w:rsidRPr="00C50B0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50B0A">
              <w:rPr>
                <w:rFonts w:ascii="Aptos" w:hAnsi="Aptos"/>
                <w:sz w:val="16"/>
                <w:szCs w:val="16"/>
              </w:rPr>
              <w:fldChar w:fldCharType="end"/>
            </w:r>
            <w:r w:rsidRPr="00C50B0A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7DEE87C7" w14:textId="77777777" w:rsidR="00F15260" w:rsidRPr="00C50B0A" w:rsidRDefault="00F15260">
            <w:pPr>
              <w:rPr>
                <w:rFonts w:ascii="Aptos" w:hAnsi="Aptos"/>
                <w:sz w:val="16"/>
                <w:szCs w:val="16"/>
              </w:rPr>
            </w:pPr>
            <w:r w:rsidRPr="00C50B0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0B0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50B0A">
              <w:rPr>
                <w:rFonts w:ascii="Aptos" w:hAnsi="Aptos"/>
                <w:sz w:val="16"/>
                <w:szCs w:val="16"/>
              </w:rPr>
            </w:r>
            <w:r w:rsidRPr="00C50B0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50B0A">
              <w:rPr>
                <w:rFonts w:ascii="Aptos" w:hAnsi="Aptos"/>
                <w:sz w:val="16"/>
                <w:szCs w:val="16"/>
              </w:rPr>
              <w:fldChar w:fldCharType="end"/>
            </w:r>
            <w:r w:rsidRPr="00C50B0A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42DBE643" w14:textId="77777777" w:rsidR="00F15260" w:rsidRPr="00C50B0A" w:rsidRDefault="00F15260">
            <w:pPr>
              <w:rPr>
                <w:rFonts w:ascii="Aptos" w:hAnsi="Aptos"/>
                <w:sz w:val="16"/>
                <w:szCs w:val="16"/>
              </w:rPr>
            </w:pPr>
            <w:r w:rsidRPr="00C50B0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0B0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50B0A">
              <w:rPr>
                <w:rFonts w:ascii="Aptos" w:hAnsi="Aptos"/>
                <w:sz w:val="16"/>
                <w:szCs w:val="16"/>
              </w:rPr>
            </w:r>
            <w:r w:rsidRPr="00C50B0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50B0A">
              <w:rPr>
                <w:rFonts w:ascii="Aptos" w:hAnsi="Aptos"/>
                <w:sz w:val="16"/>
                <w:szCs w:val="16"/>
              </w:rPr>
              <w:fldChar w:fldCharType="end"/>
            </w:r>
            <w:r w:rsidRPr="00C50B0A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F15260" w:rsidRPr="00C50B0A" w14:paraId="6F116ECD" w14:textId="77777777" w:rsidTr="00C50B0A"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9EB9DCC" w14:textId="77777777" w:rsidR="00F15260" w:rsidRPr="00C50B0A" w:rsidRDefault="00F1526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F15260" w:rsidRPr="00C50B0A" w14:paraId="5EB9ABB8" w14:textId="77777777" w:rsidTr="00C50B0A"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AD4AA8F" w14:textId="77777777" w:rsidR="00F15260" w:rsidRPr="00C50B0A" w:rsidRDefault="00F15260">
            <w:pPr>
              <w:rPr>
                <w:rFonts w:ascii="Aptos" w:hAnsi="Aptos"/>
                <w:b/>
              </w:rPr>
            </w:pPr>
            <w:r w:rsidRPr="00C50B0A">
              <w:rPr>
                <w:rFonts w:ascii="Aptos" w:hAnsi="Aptos"/>
                <w:b/>
              </w:rPr>
              <w:t>E</w:t>
            </w:r>
          </w:p>
        </w:tc>
        <w:tc>
          <w:tcPr>
            <w:tcW w:w="9237" w:type="dxa"/>
            <w:gridSpan w:val="20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B9FDBA3" w14:textId="77777777" w:rsidR="00F15260" w:rsidRPr="00C50B0A" w:rsidRDefault="00F15260">
            <w:pPr>
              <w:rPr>
                <w:rFonts w:ascii="Aptos" w:hAnsi="Aptos"/>
                <w:b/>
              </w:rPr>
            </w:pPr>
            <w:r w:rsidRPr="00C50B0A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F15260" w:rsidRPr="00C50B0A" w14:paraId="01D03FA5" w14:textId="77777777" w:rsidTr="00C50B0A">
        <w:trPr>
          <w:trHeight w:val="170"/>
        </w:trPr>
        <w:tc>
          <w:tcPr>
            <w:tcW w:w="9628" w:type="dxa"/>
            <w:gridSpan w:val="2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D91D4" w14:textId="77777777" w:rsidR="00F15260" w:rsidRPr="00C50B0A" w:rsidRDefault="00F1526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F15260" w:rsidRPr="00C50B0A" w14:paraId="5215656F" w14:textId="77777777" w:rsidTr="00C50B0A">
        <w:tc>
          <w:tcPr>
            <w:tcW w:w="23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265750" w14:textId="77777777" w:rsidR="00F15260" w:rsidRPr="00C50B0A" w:rsidRDefault="00F1526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C50B0A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26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F05EA6" w14:textId="77777777" w:rsidR="00F15260" w:rsidRPr="00C50B0A" w:rsidRDefault="00F1526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C50B0A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47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BD4D4" w14:textId="77777777" w:rsidR="00F15260" w:rsidRPr="00C50B0A" w:rsidRDefault="00F1526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C50B0A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5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0B0A5" w14:textId="77777777" w:rsidR="00F15260" w:rsidRPr="00C50B0A" w:rsidRDefault="00F1526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C50B0A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F15260" w:rsidRPr="00C50B0A" w14:paraId="31B41F7A" w14:textId="77777777" w:rsidTr="00C50B0A">
        <w:tc>
          <w:tcPr>
            <w:tcW w:w="23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E135B5" w14:textId="5C95275C" w:rsidR="00F15260" w:rsidRPr="00C50B0A" w:rsidRDefault="00F15260">
            <w:pPr>
              <w:rPr>
                <w:rFonts w:ascii="Aptos" w:hAnsi="Aptos"/>
                <w:sz w:val="16"/>
                <w:szCs w:val="16"/>
              </w:rPr>
            </w:pPr>
            <w:r w:rsidRPr="00C50B0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0B0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50B0A">
              <w:rPr>
                <w:rFonts w:ascii="Aptos" w:hAnsi="Aptos"/>
                <w:sz w:val="16"/>
                <w:szCs w:val="16"/>
              </w:rPr>
            </w:r>
            <w:r w:rsidRPr="00C50B0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50B0A">
              <w:rPr>
                <w:rFonts w:ascii="Aptos" w:hAnsi="Aptos"/>
                <w:sz w:val="16"/>
                <w:szCs w:val="16"/>
              </w:rPr>
              <w:fldChar w:fldCharType="end"/>
            </w:r>
            <w:r w:rsidRPr="00C50B0A">
              <w:rPr>
                <w:rFonts w:ascii="Aptos" w:hAnsi="Aptos"/>
                <w:sz w:val="16"/>
                <w:szCs w:val="16"/>
              </w:rPr>
              <w:t xml:space="preserve"> </w:t>
            </w:r>
            <w:r w:rsidRPr="00C50B0A">
              <w:rPr>
                <w:rFonts w:ascii="Aptos" w:hAnsi="Aptos"/>
                <w:b/>
                <w:sz w:val="16"/>
                <w:szCs w:val="16"/>
              </w:rPr>
              <w:t xml:space="preserve">Occhiali </w:t>
            </w:r>
          </w:p>
        </w:tc>
        <w:tc>
          <w:tcPr>
            <w:tcW w:w="226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D6272F" w14:textId="77777777" w:rsidR="00F15260" w:rsidRPr="00C50B0A" w:rsidRDefault="00F15260">
            <w:pPr>
              <w:rPr>
                <w:rFonts w:ascii="Aptos" w:hAnsi="Aptos"/>
                <w:i/>
                <w:sz w:val="16"/>
                <w:szCs w:val="16"/>
              </w:rPr>
            </w:pPr>
            <w:r w:rsidRPr="00C50B0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C50B0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50B0A">
              <w:rPr>
                <w:rFonts w:ascii="Aptos" w:hAnsi="Aptos"/>
                <w:sz w:val="16"/>
                <w:szCs w:val="16"/>
              </w:rPr>
            </w:r>
            <w:r w:rsidRPr="00C50B0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50B0A">
              <w:rPr>
                <w:rFonts w:ascii="Aptos" w:hAnsi="Aptos"/>
                <w:sz w:val="16"/>
                <w:szCs w:val="16"/>
              </w:rPr>
              <w:fldChar w:fldCharType="end"/>
            </w:r>
            <w:r w:rsidRPr="00C50B0A">
              <w:rPr>
                <w:rFonts w:ascii="Aptos" w:hAnsi="Aptos"/>
                <w:sz w:val="16"/>
                <w:szCs w:val="16"/>
              </w:rPr>
              <w:t xml:space="preserve"> </w:t>
            </w:r>
            <w:r w:rsidRPr="00C50B0A">
              <w:rPr>
                <w:rFonts w:ascii="Aptos" w:hAnsi="Aptos"/>
                <w:b/>
                <w:sz w:val="16"/>
                <w:szCs w:val="16"/>
              </w:rPr>
              <w:t xml:space="preserve">Guanti monouso </w:t>
            </w:r>
            <w:r w:rsidRPr="00C50B0A">
              <w:rPr>
                <w:rFonts w:ascii="Aptos" w:hAnsi="Aptos"/>
                <w:i/>
                <w:sz w:val="16"/>
                <w:szCs w:val="16"/>
              </w:rPr>
              <w:t>(</w:t>
            </w:r>
            <w:proofErr w:type="spellStart"/>
            <w:r w:rsidRPr="00C50B0A">
              <w:rPr>
                <w:rFonts w:ascii="Aptos" w:hAnsi="Aptos"/>
                <w:i/>
                <w:sz w:val="16"/>
                <w:szCs w:val="16"/>
              </w:rPr>
              <w:t>rif.</w:t>
            </w:r>
            <w:proofErr w:type="spellEnd"/>
            <w:r w:rsidRPr="00C50B0A">
              <w:rPr>
                <w:rFonts w:ascii="Aptos" w:hAnsi="Aptos"/>
                <w:i/>
                <w:sz w:val="16"/>
                <w:szCs w:val="16"/>
              </w:rPr>
              <w:t xml:space="preserve"> normativo EN 374</w:t>
            </w:r>
            <w:proofErr w:type="gramStart"/>
            <w:r w:rsidRPr="00C50B0A">
              <w:rPr>
                <w:rFonts w:ascii="Aptos" w:hAnsi="Aptos"/>
                <w:i/>
                <w:sz w:val="16"/>
                <w:szCs w:val="16"/>
              </w:rPr>
              <w:t>)  →</w:t>
            </w:r>
            <w:proofErr w:type="gramEnd"/>
            <w:r w:rsidRPr="00C50B0A">
              <w:rPr>
                <w:rFonts w:ascii="Aptos" w:hAnsi="Aptos"/>
                <w:i/>
                <w:sz w:val="16"/>
                <w:szCs w:val="16"/>
              </w:rPr>
              <w:t xml:space="preserve"> polietilene o nitrile</w:t>
            </w:r>
          </w:p>
          <w:p w14:paraId="05AA2C64" w14:textId="77777777" w:rsidR="00F15260" w:rsidRPr="00C50B0A" w:rsidRDefault="00F15260">
            <w:pPr>
              <w:rPr>
                <w:rFonts w:ascii="Aptos" w:hAnsi="Aptos"/>
                <w:sz w:val="16"/>
                <w:szCs w:val="16"/>
              </w:rPr>
            </w:pPr>
            <w:r w:rsidRPr="00C50B0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C50B0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50B0A">
              <w:rPr>
                <w:rFonts w:ascii="Aptos" w:hAnsi="Aptos"/>
                <w:sz w:val="16"/>
                <w:szCs w:val="16"/>
              </w:rPr>
            </w:r>
            <w:r w:rsidRPr="00C50B0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50B0A">
              <w:rPr>
                <w:rFonts w:ascii="Aptos" w:hAnsi="Aptos"/>
                <w:sz w:val="16"/>
                <w:szCs w:val="16"/>
              </w:rPr>
              <w:fldChar w:fldCharType="end"/>
            </w:r>
            <w:r w:rsidRPr="00C50B0A">
              <w:rPr>
                <w:rFonts w:ascii="Aptos" w:hAnsi="Aptos"/>
                <w:sz w:val="16"/>
                <w:szCs w:val="16"/>
              </w:rPr>
              <w:t xml:space="preserve"> </w:t>
            </w:r>
            <w:r w:rsidRPr="00C50B0A">
              <w:rPr>
                <w:rFonts w:ascii="Aptos" w:hAnsi="Aptos"/>
                <w:b/>
                <w:sz w:val="16"/>
                <w:szCs w:val="16"/>
              </w:rPr>
              <w:t>Altro: Creme barriera per protezione della cute</w:t>
            </w:r>
          </w:p>
        </w:tc>
        <w:tc>
          <w:tcPr>
            <w:tcW w:w="247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75A49C" w14:textId="77777777" w:rsidR="00F15260" w:rsidRPr="00C50B0A" w:rsidRDefault="00F15260">
            <w:pPr>
              <w:rPr>
                <w:rFonts w:ascii="Aptos" w:hAnsi="Aptos"/>
                <w:i/>
                <w:sz w:val="16"/>
                <w:szCs w:val="16"/>
              </w:rPr>
            </w:pPr>
            <w:r w:rsidRPr="00C50B0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0B0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50B0A">
              <w:rPr>
                <w:rFonts w:ascii="Aptos" w:hAnsi="Aptos"/>
                <w:sz w:val="16"/>
                <w:szCs w:val="16"/>
              </w:rPr>
            </w:r>
            <w:r w:rsidRPr="00C50B0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50B0A">
              <w:rPr>
                <w:rFonts w:ascii="Aptos" w:hAnsi="Aptos"/>
                <w:sz w:val="16"/>
                <w:szCs w:val="16"/>
              </w:rPr>
              <w:fldChar w:fldCharType="end"/>
            </w:r>
            <w:r w:rsidRPr="00C50B0A">
              <w:rPr>
                <w:rFonts w:ascii="Aptos" w:hAnsi="Aptos"/>
                <w:sz w:val="16"/>
                <w:szCs w:val="16"/>
              </w:rPr>
              <w:t xml:space="preserve"> </w:t>
            </w:r>
            <w:r w:rsidRPr="00C50B0A">
              <w:rPr>
                <w:rFonts w:ascii="Aptos" w:hAnsi="Aptos"/>
                <w:b/>
                <w:sz w:val="16"/>
                <w:szCs w:val="16"/>
              </w:rPr>
              <w:t xml:space="preserve">Maschera antipolvere </w:t>
            </w:r>
            <w:r w:rsidRPr="00C50B0A">
              <w:rPr>
                <w:rFonts w:ascii="Aptos" w:hAnsi="Aptos"/>
                <w:i/>
                <w:sz w:val="16"/>
                <w:szCs w:val="16"/>
              </w:rPr>
              <w:t>(</w:t>
            </w:r>
            <w:proofErr w:type="spellStart"/>
            <w:r w:rsidRPr="00C50B0A">
              <w:rPr>
                <w:rFonts w:ascii="Aptos" w:hAnsi="Aptos"/>
                <w:i/>
                <w:sz w:val="16"/>
                <w:szCs w:val="16"/>
              </w:rPr>
              <w:t>rif.</w:t>
            </w:r>
            <w:proofErr w:type="spellEnd"/>
            <w:r w:rsidRPr="00C50B0A">
              <w:rPr>
                <w:rFonts w:ascii="Aptos" w:hAnsi="Aptos"/>
                <w:i/>
                <w:sz w:val="16"/>
                <w:szCs w:val="16"/>
              </w:rPr>
              <w:t xml:space="preserve"> normativo EN 149) </w:t>
            </w:r>
          </w:p>
          <w:p w14:paraId="68E432F9" w14:textId="77777777" w:rsidR="00F15260" w:rsidRPr="00C50B0A" w:rsidRDefault="00F15260">
            <w:pPr>
              <w:rPr>
                <w:rFonts w:ascii="Aptos" w:hAnsi="Aptos"/>
                <w:sz w:val="16"/>
                <w:szCs w:val="16"/>
              </w:rPr>
            </w:pPr>
            <w:r w:rsidRPr="00C50B0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C50B0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50B0A">
              <w:rPr>
                <w:rFonts w:ascii="Aptos" w:hAnsi="Aptos"/>
                <w:sz w:val="16"/>
                <w:szCs w:val="16"/>
              </w:rPr>
            </w:r>
            <w:r w:rsidRPr="00C50B0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50B0A">
              <w:rPr>
                <w:rFonts w:ascii="Aptos" w:hAnsi="Aptos"/>
                <w:sz w:val="16"/>
                <w:szCs w:val="16"/>
              </w:rPr>
              <w:fldChar w:fldCharType="end"/>
            </w:r>
            <w:r w:rsidRPr="00C50B0A">
              <w:rPr>
                <w:rFonts w:ascii="Aptos" w:hAnsi="Aptos"/>
                <w:sz w:val="16"/>
                <w:szCs w:val="16"/>
              </w:rPr>
              <w:t xml:space="preserve"> </w:t>
            </w:r>
            <w:r w:rsidRPr="00C50B0A">
              <w:rPr>
                <w:rFonts w:ascii="Aptos" w:hAnsi="Aptos"/>
                <w:b/>
                <w:sz w:val="16"/>
                <w:szCs w:val="16"/>
              </w:rPr>
              <w:t>Altro: I punti in cui possono verificarsi emissioni di vapori, gas o polveri, o spandimenti di sostanze dovranno essere predisposti in zone distinte, dotate di impianti di aspirazione localizzata o sistemi di raccolta</w:t>
            </w:r>
          </w:p>
        </w:tc>
        <w:tc>
          <w:tcPr>
            <w:tcW w:w="25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13DFF" w14:textId="6113DC6C" w:rsidR="00F15260" w:rsidRPr="00C50B0A" w:rsidRDefault="00F15260" w:rsidP="00C50B0A">
            <w:pPr>
              <w:rPr>
                <w:rFonts w:ascii="Aptos" w:hAnsi="Aptos"/>
                <w:sz w:val="16"/>
                <w:szCs w:val="16"/>
              </w:rPr>
            </w:pPr>
            <w:r w:rsidRPr="00C50B0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0B0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50B0A">
              <w:rPr>
                <w:rFonts w:ascii="Aptos" w:hAnsi="Aptos"/>
                <w:sz w:val="16"/>
                <w:szCs w:val="16"/>
              </w:rPr>
            </w:r>
            <w:r w:rsidRPr="00C50B0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50B0A">
              <w:rPr>
                <w:rFonts w:ascii="Aptos" w:hAnsi="Aptos"/>
                <w:sz w:val="16"/>
                <w:szCs w:val="16"/>
              </w:rPr>
              <w:fldChar w:fldCharType="end"/>
            </w:r>
            <w:r w:rsidRPr="00C50B0A">
              <w:rPr>
                <w:rFonts w:ascii="Aptos" w:hAnsi="Aptos"/>
                <w:sz w:val="16"/>
                <w:szCs w:val="16"/>
              </w:rPr>
              <w:t xml:space="preserve"> </w:t>
            </w:r>
            <w:r w:rsidRPr="00C50B0A">
              <w:rPr>
                <w:rFonts w:ascii="Aptos" w:hAnsi="Aptos"/>
                <w:b/>
                <w:sz w:val="16"/>
                <w:szCs w:val="16"/>
              </w:rPr>
              <w:t xml:space="preserve">Indumenti </w:t>
            </w:r>
          </w:p>
        </w:tc>
      </w:tr>
    </w:tbl>
    <w:p w14:paraId="66285BDE" w14:textId="77777777" w:rsidR="00F15260" w:rsidRDefault="00F15260" w:rsidP="00F15260"/>
    <w:p w14:paraId="3AB6F4A0" w14:textId="19D16B7E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260"/>
    <w:rsid w:val="000F57F1"/>
    <w:rsid w:val="004F4F70"/>
    <w:rsid w:val="00C50B0A"/>
    <w:rsid w:val="00F15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0EAC48"/>
  <w15:chartTrackingRefBased/>
  <w15:docId w15:val="{E9EF5099-A108-44EE-B0B7-E09CAAC3A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1526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261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436</Words>
  <Characters>2488</Characters>
  <Application>Microsoft Office Word</Application>
  <DocSecurity>0</DocSecurity>
  <Lines>20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Stefano Di Giuseppe</cp:lastModifiedBy>
  <cp:revision>2</cp:revision>
  <dcterms:created xsi:type="dcterms:W3CDTF">2019-09-02T15:34:00Z</dcterms:created>
  <dcterms:modified xsi:type="dcterms:W3CDTF">2026-10-24T16:26:00Z</dcterms:modified>
</cp:coreProperties>
</file>