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173"/>
        <w:gridCol w:w="755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616431" w:rsidRPr="001C4AC2" w14:paraId="69EA618E" w14:textId="77777777" w:rsidTr="00090B57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36D992D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9A22D9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37ADF4" w14:textId="77777777" w:rsidR="00616431" w:rsidRPr="001C4AC2" w:rsidRDefault="00616431" w:rsidP="00090B5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1962A6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  <w:sz w:val="22"/>
                <w:szCs w:val="22"/>
              </w:rPr>
              <w:t xml:space="preserve">KOS detersivo per pulizie </w:t>
            </w:r>
          </w:p>
        </w:tc>
      </w:tr>
      <w:tr w:rsidR="00616431" w:rsidRPr="001C4AC2" w14:paraId="1ACCB919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AD6A1D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43FF7E40" w14:textId="77777777" w:rsidTr="00090B5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E5B066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AD1B5D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IDENTIFICAZIONE AGENTE</w:t>
            </w:r>
          </w:p>
        </w:tc>
      </w:tr>
      <w:tr w:rsidR="00616431" w:rsidRPr="001C4AC2" w14:paraId="4BBFE8FC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3152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0A62B981" w14:textId="77777777" w:rsidTr="00090B57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EF5B" w14:textId="77777777" w:rsidR="00616431" w:rsidRPr="001C4AC2" w:rsidRDefault="00616431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2770" w14:textId="77777777" w:rsidR="00616431" w:rsidRPr="001C4AC2" w:rsidRDefault="00616431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5C210" w14:textId="77777777" w:rsidR="00616431" w:rsidRPr="001C4AC2" w:rsidRDefault="00616431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16431" w:rsidRPr="001C4AC2" w14:paraId="15FDE106" w14:textId="77777777" w:rsidTr="00090B57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8734D9A" w14:textId="77777777" w:rsidR="00616431" w:rsidRPr="001C4AC2" w:rsidRDefault="00616431" w:rsidP="00090B57">
            <w:pPr>
              <w:rPr>
                <w:rFonts w:ascii="Aptos" w:hAnsi="Aptos"/>
                <w:sz w:val="18"/>
                <w:szCs w:val="18"/>
              </w:rPr>
            </w:pPr>
            <w:r w:rsidRPr="001C4AC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AC2">
              <w:rPr>
                <w:rFonts w:ascii="Aptos" w:hAnsi="Aptos"/>
                <w:sz w:val="18"/>
                <w:szCs w:val="18"/>
              </w:rPr>
            </w:r>
            <w:r w:rsidRPr="001C4AC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AC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A74C837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D31B374" w14:textId="77777777" w:rsidR="00616431" w:rsidRPr="001C4AC2" w:rsidRDefault="00616431" w:rsidP="00090B57">
            <w:pPr>
              <w:rPr>
                <w:rFonts w:ascii="Aptos" w:hAnsi="Aptos"/>
                <w:sz w:val="18"/>
                <w:szCs w:val="18"/>
              </w:rPr>
            </w:pPr>
            <w:r w:rsidRPr="001C4AC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AC2">
              <w:rPr>
                <w:rFonts w:ascii="Aptos" w:hAnsi="Aptos"/>
                <w:sz w:val="18"/>
                <w:szCs w:val="18"/>
              </w:rPr>
            </w:r>
            <w:r w:rsidRPr="001C4AC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AC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6BE624C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0CDF2E0" w14:textId="77777777" w:rsidR="00616431" w:rsidRPr="001C4AC2" w:rsidRDefault="00616431" w:rsidP="00090B57">
            <w:pPr>
              <w:rPr>
                <w:rFonts w:ascii="Aptos" w:hAnsi="Aptos"/>
                <w:sz w:val="18"/>
                <w:szCs w:val="18"/>
              </w:rPr>
            </w:pPr>
            <w:r w:rsidRPr="001C4AC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AC2">
              <w:rPr>
                <w:rFonts w:ascii="Aptos" w:hAnsi="Aptos"/>
                <w:sz w:val="18"/>
                <w:szCs w:val="18"/>
              </w:rPr>
            </w:r>
            <w:r w:rsidRPr="001C4AC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AC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7EB3930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16431" w:rsidRPr="001C4AC2" w14:paraId="24D4A36A" w14:textId="77777777" w:rsidTr="00090B57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7AE687D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AC2">
              <w:rPr>
                <w:rFonts w:ascii="Aptos" w:hAnsi="Aptos"/>
                <w:sz w:val="18"/>
                <w:szCs w:val="18"/>
              </w:rPr>
            </w:r>
            <w:r w:rsidRPr="001C4AC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AC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8EB5DED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87F10C2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AC2">
              <w:rPr>
                <w:rFonts w:ascii="Aptos" w:hAnsi="Aptos"/>
                <w:sz w:val="18"/>
                <w:szCs w:val="18"/>
              </w:rPr>
            </w:r>
            <w:r w:rsidRPr="001C4AC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AC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DB2BD24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D0EDFAC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AC2">
              <w:rPr>
                <w:rFonts w:ascii="Aptos" w:hAnsi="Aptos"/>
                <w:sz w:val="18"/>
                <w:szCs w:val="18"/>
              </w:rPr>
            </w:r>
            <w:r w:rsidRPr="001C4AC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AC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EA7C245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616431" w:rsidRPr="001C4AC2" w14:paraId="4A003E34" w14:textId="77777777" w:rsidTr="00090B57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C8DE4E4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AC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AC2">
              <w:rPr>
                <w:rFonts w:ascii="Aptos" w:hAnsi="Aptos"/>
                <w:sz w:val="18"/>
                <w:szCs w:val="18"/>
              </w:rPr>
            </w:r>
            <w:r w:rsidRPr="001C4AC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AC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92A7F7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7427DDB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AC2">
              <w:rPr>
                <w:rFonts w:ascii="Aptos" w:hAnsi="Aptos"/>
                <w:sz w:val="18"/>
                <w:szCs w:val="18"/>
              </w:rPr>
            </w:r>
            <w:r w:rsidRPr="001C4AC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AC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30D34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D7E6B24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4AC2">
              <w:rPr>
                <w:rFonts w:ascii="Aptos" w:hAnsi="Aptos"/>
                <w:sz w:val="18"/>
                <w:szCs w:val="18"/>
              </w:rPr>
            </w:r>
            <w:r w:rsidRPr="001C4AC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4AC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E12975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16431" w:rsidRPr="001C4AC2" w14:paraId="09D2124F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1C6C" w14:textId="77777777" w:rsidR="00616431" w:rsidRPr="001C4AC2" w:rsidRDefault="00616431" w:rsidP="00090B57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16431" w:rsidRPr="001C4AC2" w14:paraId="6916BEE3" w14:textId="77777777" w:rsidTr="00090B57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2794" w14:textId="77777777" w:rsidR="00616431" w:rsidRPr="001C4AC2" w:rsidRDefault="00616431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5286" w14:textId="5161E00B" w:rsidR="00616431" w:rsidRPr="001C4AC2" w:rsidRDefault="00616431" w:rsidP="00090B5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16431" w:rsidRPr="001C4AC2" w14:paraId="0DBC5F70" w14:textId="77777777" w:rsidTr="00090B57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5ECFF" w14:textId="697927DF" w:rsidR="00616431" w:rsidRPr="001C4AC2" w:rsidRDefault="001C4AC2" w:rsidP="00090B57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C703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616431" w:rsidRPr="001C4AC2" w14:paraId="1DAD2683" w14:textId="77777777" w:rsidTr="00090B57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F8A6" w14:textId="6243FB38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40B6B0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616431" w:rsidRPr="001C4AC2" w14:paraId="4BA86D2B" w14:textId="77777777" w:rsidTr="00090B57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B4400" w14:textId="32DCF8DD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35C6C02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616431" w:rsidRPr="001C4AC2" w14:paraId="60EAF52F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70E417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015F7700" w14:textId="77777777" w:rsidTr="00090B57">
        <w:trPr>
          <w:trHeight w:val="340"/>
        </w:trPr>
        <w:tc>
          <w:tcPr>
            <w:tcW w:w="23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FA12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250E4" w14:textId="77777777" w:rsidR="00616431" w:rsidRPr="001C4AC2" w:rsidRDefault="00616431" w:rsidP="00090B57">
            <w:pPr>
              <w:rPr>
                <w:rFonts w:ascii="Aptos" w:hAnsi="Aptos"/>
                <w:b/>
                <w:sz w:val="18"/>
                <w:szCs w:val="20"/>
              </w:rPr>
            </w:pPr>
            <w:r w:rsidRPr="001C4AC2">
              <w:rPr>
                <w:rFonts w:ascii="Aptos" w:hAnsi="Aptos"/>
                <w:b/>
                <w:sz w:val="18"/>
                <w:szCs w:val="20"/>
              </w:rPr>
              <w:t xml:space="preserve">H226 liquido e vapori infiammabili </w:t>
            </w:r>
          </w:p>
          <w:p w14:paraId="68061830" w14:textId="77777777" w:rsidR="00616431" w:rsidRPr="001C4AC2" w:rsidRDefault="00616431" w:rsidP="00090B57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bCs/>
                <w:sz w:val="20"/>
                <w:szCs w:val="20"/>
              </w:rPr>
              <w:t xml:space="preserve">H319 provoca grave irritazione oculare </w:t>
            </w:r>
          </w:p>
          <w:p w14:paraId="4CDACFB7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16431" w:rsidRPr="001C4AC2" w14:paraId="2B46AD18" w14:textId="77777777" w:rsidTr="00090B57">
        <w:trPr>
          <w:trHeight w:val="340"/>
        </w:trPr>
        <w:tc>
          <w:tcPr>
            <w:tcW w:w="23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4F478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5A6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FF61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106A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616431" w:rsidRPr="001C4AC2" w14:paraId="3B4B571A" w14:textId="77777777" w:rsidTr="00090B57">
        <w:trPr>
          <w:trHeight w:val="340"/>
        </w:trPr>
        <w:tc>
          <w:tcPr>
            <w:tcW w:w="23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B2B7D" w14:textId="77777777" w:rsidR="00616431" w:rsidRPr="001C4AC2" w:rsidRDefault="00616431" w:rsidP="00090B57">
            <w:pPr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035FA" w14:textId="77777777" w:rsidR="00616431" w:rsidRPr="001C4AC2" w:rsidRDefault="00616431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6D369F2" w14:textId="77777777" w:rsidR="00616431" w:rsidRPr="001C4AC2" w:rsidRDefault="00616431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4569C" w14:textId="77777777" w:rsidR="00616431" w:rsidRPr="001C4AC2" w:rsidRDefault="00616431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0CB7583" w14:textId="77777777" w:rsidR="00616431" w:rsidRPr="001C4AC2" w:rsidRDefault="00616431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8681070" w14:textId="77777777" w:rsidR="00616431" w:rsidRPr="001C4AC2" w:rsidRDefault="00616431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16431" w:rsidRPr="001C4AC2" w14:paraId="04ACBFE4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59660C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46DE784D" w14:textId="77777777" w:rsidTr="00090B5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4A4606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6D36DD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16431" w:rsidRPr="001C4AC2" w14:paraId="7FD56B83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0EC4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0CA699C1" w14:textId="77777777" w:rsidTr="00090B57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A7986" w14:textId="77777777" w:rsidR="00616431" w:rsidRPr="001C4AC2" w:rsidRDefault="00616431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4EA1E" w14:textId="77777777" w:rsidR="00616431" w:rsidRPr="001C4AC2" w:rsidRDefault="00616431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A762B9C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3C7AD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EC0270A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16431" w:rsidRPr="001C4AC2" w14:paraId="197C32F6" w14:textId="77777777" w:rsidTr="00090B57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542E6" w14:textId="77777777" w:rsidR="00616431" w:rsidRPr="001C4AC2" w:rsidRDefault="00616431" w:rsidP="00090B5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5DD4" w14:textId="77777777" w:rsidR="00616431" w:rsidRPr="001C4AC2" w:rsidRDefault="00616431" w:rsidP="00090B5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15053A0" w14:textId="77777777" w:rsidR="00616431" w:rsidRPr="001C4AC2" w:rsidRDefault="00616431" w:rsidP="00090B5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4AC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71A4F125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C4AC2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FC41858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b/>
                <w:sz w:val="16"/>
                <w:szCs w:val="16"/>
              </w:rPr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0E6C436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AC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b/>
                <w:sz w:val="16"/>
                <w:szCs w:val="16"/>
              </w:rPr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001EFBC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b/>
                <w:sz w:val="16"/>
                <w:szCs w:val="16"/>
              </w:rPr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556C7E7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b/>
                <w:sz w:val="16"/>
                <w:szCs w:val="16"/>
              </w:rPr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D3FCEA1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b/>
                <w:sz w:val="16"/>
                <w:szCs w:val="16"/>
              </w:rPr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E6F99E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F02D115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A1BCC53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77A60C0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CDE5C00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16431" w:rsidRPr="001C4AC2" w14:paraId="590FE13C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BBBB5E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15FA6352" w14:textId="77777777" w:rsidTr="00090B5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409DB4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EED33D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AA4A1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b/>
                <w:sz w:val="16"/>
                <w:szCs w:val="16"/>
              </w:rPr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b/>
                <w:sz w:val="16"/>
                <w:szCs w:val="16"/>
              </w:rPr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16431" w:rsidRPr="001C4AC2" w14:paraId="256CFA97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086C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177463E9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D64726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1CE648B7" w14:textId="77777777" w:rsidTr="00090B5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2992B8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EE9C12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16431" w:rsidRPr="001C4AC2" w14:paraId="5B8B9A32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56B8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41F4828C" w14:textId="77777777" w:rsidTr="00090B57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5A769B3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b/>
                <w:sz w:val="16"/>
                <w:szCs w:val="16"/>
              </w:rPr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28EC354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>)</w:t>
            </w:r>
          </w:p>
          <w:p w14:paraId="49E85C69" w14:textId="77777777" w:rsidR="00616431" w:rsidRPr="001C4AC2" w:rsidRDefault="00616431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22DFB63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911FD99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23AC181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31E536B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731CE4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4283BAE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6866EC9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E54D011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6BED4BF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16431" w:rsidRPr="001C4AC2" w14:paraId="450C0FA6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41028F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64730A35" w14:textId="77777777" w:rsidTr="00090B57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C13C20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2C9C3F" w14:textId="77777777" w:rsidR="00616431" w:rsidRPr="001C4AC2" w:rsidRDefault="00616431" w:rsidP="00090B57">
            <w:pPr>
              <w:rPr>
                <w:rFonts w:ascii="Aptos" w:hAnsi="Aptos"/>
                <w:b/>
              </w:rPr>
            </w:pPr>
            <w:r w:rsidRPr="001C4AC2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16431" w:rsidRPr="001C4AC2" w14:paraId="4A89227C" w14:textId="77777777" w:rsidTr="00090B57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6D9E" w14:textId="77777777" w:rsidR="00616431" w:rsidRPr="001C4AC2" w:rsidRDefault="00616431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16431" w:rsidRPr="001C4AC2" w14:paraId="746D70AB" w14:textId="77777777" w:rsidTr="00090B57">
        <w:tc>
          <w:tcPr>
            <w:tcW w:w="2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D1F5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4E7D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4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EAE0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96891" w14:textId="77777777" w:rsidR="00616431" w:rsidRPr="001C4AC2" w:rsidRDefault="00616431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4AC2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16431" w:rsidRPr="001C4AC2" w14:paraId="241E9AE7" w14:textId="77777777" w:rsidTr="00090B57">
        <w:tc>
          <w:tcPr>
            <w:tcW w:w="2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7CA7" w14:textId="3DC25318" w:rsidR="001C4AC2" w:rsidRPr="001C4AC2" w:rsidRDefault="00616431" w:rsidP="001C4AC2">
            <w:pPr>
              <w:rPr>
                <w:rFonts w:ascii="Aptos" w:hAnsi="Aptos"/>
                <w:i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Occhiali protettivi </w:t>
            </w:r>
            <w:proofErr w:type="gramStart"/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ermetici </w:t>
            </w:r>
            <w:r w:rsidR="00A63FA8" w:rsidRPr="00A63FA8">
              <w:rPr>
                <w:rFonts w:ascii="Aptos" w:hAnsi="Aptos"/>
                <w:i/>
                <w:sz w:val="16"/>
                <w:szCs w:val="16"/>
              </w:rPr>
              <w:t> </w:t>
            </w:r>
            <w:r w:rsidR="00A63FA8" w:rsidRPr="00A63FA8">
              <w:rPr>
                <w:rFonts w:ascii="Aptos" w:hAnsi="Aptos"/>
                <w:i/>
                <w:iCs/>
                <w:sz w:val="16"/>
                <w:szCs w:val="16"/>
              </w:rPr>
              <w:t>UNI</w:t>
            </w:r>
            <w:proofErr w:type="gramEnd"/>
            <w:r w:rsidR="00A63FA8" w:rsidRPr="00A63FA8">
              <w:rPr>
                <w:rFonts w:ascii="Aptos" w:hAnsi="Aptos"/>
                <w:i/>
                <w:iCs/>
                <w:sz w:val="16"/>
                <w:szCs w:val="16"/>
              </w:rPr>
              <w:t xml:space="preserve"> EN ISO 16321</w:t>
            </w:r>
          </w:p>
          <w:p w14:paraId="258842D7" w14:textId="67D2F319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</w:p>
          <w:p w14:paraId="7778E92D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65097" w14:textId="77777777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1C4AC2">
              <w:rPr>
                <w:rFonts w:ascii="Aptos" w:hAnsi="Aptos"/>
                <w:sz w:val="16"/>
                <w:szCs w:val="16"/>
              </w:rPr>
              <w:t>(</w:t>
            </w:r>
            <w:r w:rsidRPr="001C4AC2"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 w:rsidRPr="001C4AC2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4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EAAC4" w14:textId="4125D2CE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1C4AC2">
              <w:rPr>
                <w:rFonts w:ascii="Aptos" w:hAnsi="Aptos"/>
                <w:sz w:val="16"/>
                <w:szCs w:val="16"/>
              </w:rPr>
              <w:t>(</w:t>
            </w:r>
            <w:r w:rsidRPr="001C4AC2">
              <w:rPr>
                <w:rFonts w:ascii="Aptos" w:hAnsi="Aptos"/>
                <w:i/>
                <w:sz w:val="16"/>
                <w:szCs w:val="16"/>
              </w:rPr>
              <w:t>EN 149</w:t>
            </w:r>
            <w:r w:rsidRPr="001C4AC2">
              <w:rPr>
                <w:rFonts w:ascii="Aptos" w:hAnsi="Aptos"/>
                <w:sz w:val="16"/>
                <w:szCs w:val="16"/>
              </w:rPr>
              <w:t>)</w:t>
            </w:r>
          </w:p>
          <w:p w14:paraId="7309E90E" w14:textId="34231693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="001C4AC2" w:rsidRPr="001C4AC2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7BBDCA12" w14:textId="77777777" w:rsidR="000C09E4" w:rsidRPr="000C09E4" w:rsidRDefault="00616431" w:rsidP="000C09E4">
            <w:pPr>
              <w:rPr>
                <w:rFonts w:ascii="Aptos" w:hAnsi="Aptos"/>
                <w:i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Filtri per </w:t>
            </w:r>
            <w:proofErr w:type="gramStart"/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maschera </w:t>
            </w:r>
            <w:r w:rsidR="001C4AC2" w:rsidRPr="001C4AC2">
              <w:rPr>
                <w:rFonts w:ascii="Aptos" w:hAnsi="Aptos"/>
                <w:i/>
                <w:sz w:val="16"/>
                <w:szCs w:val="16"/>
              </w:rPr>
              <w:t xml:space="preserve"> UNI</w:t>
            </w:r>
            <w:proofErr w:type="gramEnd"/>
            <w:r w:rsidR="001C4AC2" w:rsidRPr="001C4AC2">
              <w:rPr>
                <w:rFonts w:ascii="Aptos" w:hAnsi="Aptos"/>
                <w:i/>
                <w:sz w:val="16"/>
                <w:szCs w:val="16"/>
              </w:rPr>
              <w:t xml:space="preserve"> EN </w:t>
            </w:r>
            <w:r w:rsidR="000C09E4" w:rsidRPr="000C09E4">
              <w:rPr>
                <w:rFonts w:ascii="Aptos" w:hAnsi="Aptos"/>
                <w:i/>
                <w:sz w:val="16"/>
                <w:szCs w:val="16"/>
              </w:rPr>
              <w:t>14387</w:t>
            </w:r>
          </w:p>
          <w:p w14:paraId="293381E7" w14:textId="3AFE1C62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B49E5" w14:textId="36BCDBEC" w:rsidR="00616431" w:rsidRPr="001C4AC2" w:rsidRDefault="00616431" w:rsidP="00090B57">
            <w:pPr>
              <w:rPr>
                <w:rFonts w:ascii="Aptos" w:hAnsi="Aptos"/>
                <w:sz w:val="16"/>
                <w:szCs w:val="16"/>
              </w:rPr>
            </w:pPr>
            <w:r w:rsidRPr="001C4AC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AC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4AC2">
              <w:rPr>
                <w:rFonts w:ascii="Aptos" w:hAnsi="Aptos"/>
                <w:sz w:val="16"/>
                <w:szCs w:val="16"/>
              </w:rPr>
            </w:r>
            <w:r w:rsidRPr="001C4AC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4AC2">
              <w:rPr>
                <w:rFonts w:ascii="Aptos" w:hAnsi="Aptos"/>
                <w:sz w:val="16"/>
                <w:szCs w:val="16"/>
              </w:rPr>
              <w:fldChar w:fldCharType="end"/>
            </w:r>
            <w:r w:rsidRPr="001C4AC2">
              <w:rPr>
                <w:rFonts w:ascii="Aptos" w:hAnsi="Aptos"/>
                <w:sz w:val="16"/>
                <w:szCs w:val="16"/>
              </w:rPr>
              <w:t xml:space="preserve"> 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Indumenti da lavoro </w:t>
            </w:r>
            <w:r w:rsidR="001C4AC2">
              <w:rPr>
                <w:rFonts w:ascii="Aptos" w:hAnsi="Aptos"/>
                <w:b/>
                <w:sz w:val="16"/>
                <w:szCs w:val="16"/>
              </w:rPr>
              <w:t>EN13688</w:t>
            </w:r>
            <w:r w:rsidRPr="001C4AC2">
              <w:rPr>
                <w:rFonts w:ascii="Aptos" w:hAnsi="Aptos"/>
                <w:b/>
                <w:sz w:val="16"/>
                <w:szCs w:val="16"/>
              </w:rPr>
              <w:t xml:space="preserve"> e calzature di sicurezza per uso professionale </w:t>
            </w:r>
            <w:r w:rsidRPr="001C4AC2">
              <w:rPr>
                <w:rFonts w:ascii="Aptos" w:hAnsi="Aptos"/>
                <w:sz w:val="16"/>
                <w:szCs w:val="16"/>
              </w:rPr>
              <w:t>(</w:t>
            </w:r>
            <w:r w:rsidRPr="001C4AC2">
              <w:rPr>
                <w:rFonts w:ascii="Aptos" w:hAnsi="Aptos"/>
                <w:i/>
                <w:sz w:val="16"/>
                <w:szCs w:val="16"/>
              </w:rPr>
              <w:t>rif. norma EN 2034</w:t>
            </w:r>
            <w:r w:rsidR="001C4AC2">
              <w:rPr>
                <w:rFonts w:ascii="Aptos" w:hAnsi="Aptos"/>
                <w:i/>
                <w:sz w:val="16"/>
                <w:szCs w:val="16"/>
              </w:rPr>
              <w:t>5</w:t>
            </w:r>
            <w:r w:rsidRPr="001C4AC2"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14:paraId="4529590C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31"/>
    <w:rsid w:val="000C09E4"/>
    <w:rsid w:val="0019143C"/>
    <w:rsid w:val="001C4AC2"/>
    <w:rsid w:val="00433567"/>
    <w:rsid w:val="004F4F70"/>
    <w:rsid w:val="00570808"/>
    <w:rsid w:val="00616431"/>
    <w:rsid w:val="00A63FA8"/>
    <w:rsid w:val="00B0307B"/>
    <w:rsid w:val="00F0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299BF"/>
  <w15:chartTrackingRefBased/>
  <w15:docId w15:val="{26008686-D7CD-4998-8FF8-9C3C4800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164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0C0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6</cp:revision>
  <dcterms:created xsi:type="dcterms:W3CDTF">2019-07-23T11:29:00Z</dcterms:created>
  <dcterms:modified xsi:type="dcterms:W3CDTF">2026-10-24T12:48:00Z</dcterms:modified>
</cp:coreProperties>
</file>