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EB7540" w:rsidRPr="00A643BF" w14:paraId="1F7C67C5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945B4AD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313900" w14:textId="09255BD3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647AE9" w14:textId="77777777" w:rsidR="00EB7540" w:rsidRPr="00A643BF" w:rsidRDefault="00EB754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CC022E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Polveri della lavorazione di materiali lapidei</w:t>
            </w:r>
          </w:p>
        </w:tc>
      </w:tr>
      <w:tr w:rsidR="00EB7540" w:rsidRPr="00A643BF" w14:paraId="2825A513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02A5A7DE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52ED08C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A90F0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CD71929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IDENTIFICAZIONE AGENTE</w:t>
            </w:r>
          </w:p>
        </w:tc>
      </w:tr>
      <w:tr w:rsidR="00EB7540" w:rsidRPr="00A643BF" w14:paraId="7AA6737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6A7737D9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43D91F0E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5EA7C0AB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4973B4F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18CB21B7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B7540" w:rsidRPr="00A643BF" w14:paraId="5E86E9B8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B89310D" w14:textId="77777777" w:rsidR="00EB7540" w:rsidRPr="00A643BF" w:rsidRDefault="00EB7540" w:rsidP="00B36B0F">
            <w:pPr>
              <w:rPr>
                <w:rFonts w:ascii="Aptos" w:hAnsi="Aptos"/>
                <w:sz w:val="18"/>
                <w:szCs w:val="18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92BBF2D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E51FA22" w14:textId="77777777" w:rsidR="00EB7540" w:rsidRPr="00A643BF" w:rsidRDefault="00EB7540" w:rsidP="00B36B0F">
            <w:pPr>
              <w:rPr>
                <w:rFonts w:ascii="Aptos" w:hAnsi="Aptos"/>
                <w:sz w:val="18"/>
                <w:szCs w:val="18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</w:tcPr>
          <w:p w14:paraId="29F5F3EC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5B9B6B17" w14:textId="77777777" w:rsidR="00EB7540" w:rsidRPr="00A643BF" w:rsidRDefault="00EB7540" w:rsidP="00B36B0F">
            <w:pPr>
              <w:rPr>
                <w:rFonts w:ascii="Aptos" w:hAnsi="Aptos"/>
                <w:sz w:val="18"/>
                <w:szCs w:val="18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</w:tcPr>
          <w:p w14:paraId="746840B2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B7540" w:rsidRPr="00A643BF" w14:paraId="659C7F00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78C117D3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22BBEDA5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1E988D50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</w:tcPr>
          <w:p w14:paraId="5D71FCA5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78F623D3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</w:tcPr>
          <w:p w14:paraId="15C94659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A643BF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0" w:name="Testo6"/>
            <w:r w:rsidRPr="00A643BF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A643BF">
              <w:rPr>
                <w:rFonts w:ascii="Aptos" w:hAnsi="Aptos"/>
                <w:sz w:val="20"/>
                <w:szCs w:val="20"/>
              </w:rPr>
            </w:r>
            <w:r w:rsidRPr="00A643BF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A643B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A643B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A643B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A643B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A643BF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A643BF">
              <w:rPr>
                <w:rFonts w:ascii="Aptos" w:hAnsi="Aptos"/>
                <w:sz w:val="20"/>
                <w:szCs w:val="20"/>
              </w:rPr>
              <w:fldChar w:fldCharType="end"/>
            </w:r>
            <w:bookmarkEnd w:id="0"/>
          </w:p>
        </w:tc>
      </w:tr>
      <w:tr w:rsidR="00EB7540" w:rsidRPr="00A643BF" w14:paraId="2D1FBB15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FC10575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6AFB26E7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40105E1C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</w:tcPr>
          <w:p w14:paraId="4EF72B1E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B3DFAA8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A643BF">
              <w:rPr>
                <w:rFonts w:ascii="Aptos" w:hAnsi="Aptos"/>
                <w:sz w:val="18"/>
                <w:szCs w:val="18"/>
              </w:rPr>
            </w:r>
            <w:r w:rsidRPr="00A643B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A643B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</w:tcPr>
          <w:p w14:paraId="13C5FA4B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B7540" w:rsidRPr="00A643BF" w14:paraId="2B7FD448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</w:tcPr>
          <w:p w14:paraId="3558D212" w14:textId="77777777" w:rsidR="00EB7540" w:rsidRPr="00A643BF" w:rsidRDefault="00EB7540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B7540" w:rsidRPr="00A643BF" w14:paraId="70C26DD1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1FF9C88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2624E719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B7540" w:rsidRPr="00A643BF" w14:paraId="7FA0A356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6DFBCC8E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Carbonato di calcio macinato</w:t>
            </w:r>
          </w:p>
        </w:tc>
        <w:tc>
          <w:tcPr>
            <w:tcW w:w="3260" w:type="dxa"/>
            <w:gridSpan w:val="5"/>
            <w:vAlign w:val="center"/>
          </w:tcPr>
          <w:p w14:paraId="6FE3577F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t>ACGH: 10 mg/m</w:t>
            </w:r>
            <w:r w:rsidRPr="00A643BF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EB7540" w:rsidRPr="00A643BF" w14:paraId="3477E721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50A7125A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23163832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6EAAE0F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vAlign w:val="center"/>
          </w:tcPr>
          <w:p w14:paraId="242463D2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---</w:t>
            </w:r>
          </w:p>
        </w:tc>
      </w:tr>
      <w:tr w:rsidR="00EB7540" w:rsidRPr="00A643BF" w14:paraId="61D8D3B3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676A5E4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30C6D97F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&gt; 10 - 100</w:t>
            </w:r>
          </w:p>
        </w:tc>
        <w:tc>
          <w:tcPr>
            <w:tcW w:w="2472" w:type="dxa"/>
            <w:gridSpan w:val="5"/>
            <w:vAlign w:val="center"/>
          </w:tcPr>
          <w:p w14:paraId="5792A36B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2F94283F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51 – 100%</w:t>
            </w:r>
          </w:p>
        </w:tc>
      </w:tr>
      <w:tr w:rsidR="00EB7540" w:rsidRPr="00A643BF" w14:paraId="408CA4AA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563E598F" w14:textId="77777777" w:rsidR="00EB7540" w:rsidRPr="00A643BF" w:rsidRDefault="00EB7540" w:rsidP="00B36B0F">
            <w:pPr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30FEB37E" w14:textId="77777777" w:rsidR="00EB7540" w:rsidRPr="00A643BF" w:rsidRDefault="00EB754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638BBDF" w14:textId="77777777" w:rsidR="00EB7540" w:rsidRPr="00A643BF" w:rsidRDefault="00EB754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398C1E59" w14:textId="77777777" w:rsidR="00EB7540" w:rsidRPr="00A643BF" w:rsidRDefault="00EB754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4F7508FC" w14:textId="77777777" w:rsidR="00EB7540" w:rsidRPr="00A643BF" w:rsidRDefault="00EB754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7E67E6B" w14:textId="77777777" w:rsidR="00EB7540" w:rsidRPr="00A643BF" w:rsidRDefault="00EB7540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B7540" w:rsidRPr="00A643BF" w14:paraId="07C30BA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6E95E6C5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75E21A7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3CC47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6E0B73C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B7540" w:rsidRPr="00A643BF" w14:paraId="3FDC8BDB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7E1D29E1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5548B55C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0AEE38CA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00543E5" w14:textId="77777777" w:rsidR="00EB7540" w:rsidRPr="00A643BF" w:rsidRDefault="00EB7540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150A8FF8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141E699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385CB0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B7540" w:rsidRPr="00A643BF" w14:paraId="3A4652BD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1627A10" w14:textId="77777777" w:rsidR="00EB7540" w:rsidRPr="00A643BF" w:rsidRDefault="00EB7540" w:rsidP="00B36B0F">
            <w:pPr>
              <w:jc w:val="center"/>
              <w:rPr>
                <w:rFonts w:ascii="Aptos" w:hAnsi="Aptos"/>
                <w:sz w:val="20"/>
              </w:rPr>
            </w:pPr>
            <w:r w:rsidRPr="00A643BF">
              <w:rPr>
                <w:rFonts w:ascii="Aptos" w:hAnsi="Aptos"/>
                <w:sz w:val="20"/>
              </w:rPr>
              <w:t>4</w:t>
            </w:r>
          </w:p>
        </w:tc>
        <w:tc>
          <w:tcPr>
            <w:tcW w:w="1624" w:type="dxa"/>
            <w:gridSpan w:val="4"/>
            <w:vAlign w:val="center"/>
          </w:tcPr>
          <w:p w14:paraId="19F1AA61" w14:textId="77777777" w:rsidR="00EB7540" w:rsidRPr="00A643BF" w:rsidRDefault="00EB754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67221AA9" w14:textId="77777777" w:rsidR="00EB7540" w:rsidRPr="00A643BF" w:rsidRDefault="00EB7540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643B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265B3EA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A643BF">
              <w:rPr>
                <w:rFonts w:ascii="Aptos" w:hAnsi="Aptos"/>
                <w:b/>
                <w:sz w:val="28"/>
                <w:szCs w:val="28"/>
              </w:rPr>
              <w:t>48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2B3EEC7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BDC08CF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34AAFBD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344A486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6891BB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B96BD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2C2A867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0C345CA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E595670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455CA80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B7540" w:rsidRPr="00A643BF" w14:paraId="6CE4FA9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36E0E604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220B13FB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F976E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F111F90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F4D7E4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B7540" w:rsidRPr="00A643BF" w14:paraId="0B9E223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</w:tcBorders>
          </w:tcPr>
          <w:p w14:paraId="1E0A48F8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2E03B8B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4C92924F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0E922B6F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D314E8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FD5F7DA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B7540" w:rsidRPr="00A643BF" w14:paraId="3E02B90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1898EE82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6883DE49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09805C05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b/>
                <w:sz w:val="16"/>
                <w:szCs w:val="16"/>
              </w:rPr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A643BF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bookmarkStart w:id="1" w:name="Testo27"/>
            <w:r w:rsidRPr="00A643B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bookmarkEnd w:id="1"/>
            <w:r w:rsidRPr="00A643BF">
              <w:rPr>
                <w:rFonts w:ascii="Aptos" w:hAnsi="Aptos"/>
                <w:sz w:val="16"/>
                <w:szCs w:val="16"/>
              </w:rPr>
              <w:t>)</w:t>
            </w:r>
          </w:p>
          <w:p w14:paraId="1C56DA93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2" w:name="Testo28"/>
            <w:r w:rsidRPr="00A643B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bookmarkEnd w:id="2"/>
            <w:r w:rsidRPr="00A643BF">
              <w:rPr>
                <w:rFonts w:ascii="Aptos" w:hAnsi="Aptos"/>
                <w:sz w:val="16"/>
                <w:szCs w:val="16"/>
              </w:rPr>
              <w:t>)</w:t>
            </w:r>
          </w:p>
          <w:p w14:paraId="4B0BFA11" w14:textId="77777777" w:rsidR="00EB7540" w:rsidRPr="00A643BF" w:rsidRDefault="00EB7540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852EA7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15B734B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>)</w:t>
            </w:r>
          </w:p>
          <w:p w14:paraId="2C62C7AF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4934A55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eastAsia="MS Mincho" w:hAnsi="Aptos" w:cs="MS Mincho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>)</w:t>
            </w:r>
          </w:p>
          <w:p w14:paraId="01978858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2D565197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384DB7B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AE4E9EA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AEEB1A4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21AF2D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14A3FF2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bookmarkStart w:id="3" w:name="Testo26"/>
            <w:r w:rsidRPr="00A643B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bookmarkEnd w:id="3"/>
          </w:p>
        </w:tc>
      </w:tr>
      <w:tr w:rsidR="00EB7540" w:rsidRPr="00A643BF" w14:paraId="08805BB5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bottom w:val="nil"/>
            </w:tcBorders>
          </w:tcPr>
          <w:p w14:paraId="25F37947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7C8C2AB7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4AEA19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8039587" w14:textId="77777777" w:rsidR="00EB7540" w:rsidRPr="00A643BF" w:rsidRDefault="00EB7540" w:rsidP="00B36B0F">
            <w:pPr>
              <w:rPr>
                <w:rFonts w:ascii="Aptos" w:hAnsi="Aptos"/>
                <w:b/>
              </w:rPr>
            </w:pPr>
            <w:r w:rsidRPr="00A643B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B7540" w:rsidRPr="00A643BF" w14:paraId="125513B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0"/>
            <w:tcBorders>
              <w:top w:val="nil"/>
              <w:bottom w:val="single" w:sz="4" w:space="0" w:color="auto"/>
            </w:tcBorders>
          </w:tcPr>
          <w:p w14:paraId="284FA40B" w14:textId="77777777" w:rsidR="00EB7540" w:rsidRPr="00A643BF" w:rsidRDefault="00EB7540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7540" w:rsidRPr="00A643BF" w14:paraId="1157F450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64E10AAC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28634A1E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</w:tcPr>
          <w:p w14:paraId="041F2E61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3B42EBAC" w14:textId="77777777" w:rsidR="00EB7540" w:rsidRPr="00A643BF" w:rsidRDefault="00EB7540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643B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B7540" w:rsidRPr="00A643BF" w14:paraId="52F891E9" w14:textId="77777777" w:rsidTr="00B36B0F">
        <w:tblPrEx>
          <w:shd w:val="clear" w:color="auto" w:fill="auto"/>
        </w:tblPrEx>
        <w:tc>
          <w:tcPr>
            <w:tcW w:w="2444" w:type="dxa"/>
            <w:gridSpan w:val="6"/>
          </w:tcPr>
          <w:p w14:paraId="764457D5" w14:textId="2E3426F2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A643BF" w:rsidRPr="00A643BF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36EA7E1D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5CF5026A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E6A7B38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1605DD9A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7A1310A5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7"/>
          </w:tcPr>
          <w:p w14:paraId="48727085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9536B6A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404CBE30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  <w:r w:rsidRPr="00A643B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43B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A643BF">
              <w:rPr>
                <w:rFonts w:ascii="Aptos" w:hAnsi="Aptos"/>
                <w:sz w:val="16"/>
                <w:szCs w:val="16"/>
              </w:rPr>
            </w:r>
            <w:r w:rsidRPr="00A643B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A643BF">
              <w:rPr>
                <w:rFonts w:ascii="Aptos" w:hAnsi="Aptos"/>
                <w:sz w:val="16"/>
                <w:szCs w:val="16"/>
              </w:rPr>
              <w:fldChar w:fldCharType="end"/>
            </w:r>
            <w:r w:rsidRPr="00A643BF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5B291ADE" w14:textId="77777777" w:rsidR="00EB7540" w:rsidRPr="00A643BF" w:rsidRDefault="00EB7540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5330E"/>
    <w:rsid w:val="001B6BAF"/>
    <w:rsid w:val="00445CCF"/>
    <w:rsid w:val="0061282D"/>
    <w:rsid w:val="00710F2F"/>
    <w:rsid w:val="00857858"/>
    <w:rsid w:val="008F7BA7"/>
    <w:rsid w:val="00A643BF"/>
    <w:rsid w:val="00BA2E08"/>
    <w:rsid w:val="00CC2214"/>
    <w:rsid w:val="00D85111"/>
    <w:rsid w:val="00EB7540"/>
    <w:rsid w:val="00EF62F4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2026-10-20T12:41:00Z</dcterms:created>
  <dcterms:modified xsi:type="dcterms:W3CDTF">2026-10-24T17:20:00Z</dcterms:modified>
</cp:coreProperties>
</file>