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6"/>
        <w:gridCol w:w="723"/>
        <w:gridCol w:w="66"/>
        <w:gridCol w:w="540"/>
        <w:gridCol w:w="263"/>
        <w:gridCol w:w="375"/>
        <w:gridCol w:w="266"/>
        <w:gridCol w:w="845"/>
        <w:gridCol w:w="80"/>
        <w:gridCol w:w="47"/>
        <w:gridCol w:w="71"/>
        <w:gridCol w:w="1271"/>
        <w:gridCol w:w="247"/>
        <w:gridCol w:w="648"/>
        <w:gridCol w:w="123"/>
        <w:gridCol w:w="56"/>
        <w:gridCol w:w="270"/>
        <w:gridCol w:w="342"/>
        <w:gridCol w:w="1772"/>
      </w:tblGrid>
      <w:tr w:rsidR="00626793" w:rsidRPr="00B03D19" w14:paraId="19A0D5FB" w14:textId="77777777" w:rsidTr="005B3069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1906EC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SCHEDA</w:t>
            </w:r>
          </w:p>
        </w:tc>
        <w:tc>
          <w:tcPr>
            <w:tcW w:w="96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2B6DE4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0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6239BB8" w14:textId="77777777" w:rsidR="00626793" w:rsidRPr="00B03D19" w:rsidRDefault="00626793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2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19BE27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Polveri di legno tenero</w:t>
            </w:r>
          </w:p>
        </w:tc>
      </w:tr>
      <w:tr w:rsidR="00626793" w:rsidRPr="00B03D19" w14:paraId="3E64D495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A3DC2BE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580D28CD" w14:textId="77777777" w:rsidTr="005B3069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3C1EA3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702A22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IDENTIFICAZIONE AGENTE</w:t>
            </w:r>
          </w:p>
        </w:tc>
      </w:tr>
      <w:tr w:rsidR="00626793" w:rsidRPr="00B03D19" w14:paraId="237AD4F8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BE32122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14A7D98E" w14:textId="77777777" w:rsidTr="005B3069">
        <w:tblPrEx>
          <w:shd w:val="clear" w:color="auto" w:fill="auto"/>
        </w:tblPrEx>
        <w:tc>
          <w:tcPr>
            <w:tcW w:w="2952" w:type="dxa"/>
            <w:gridSpan w:val="7"/>
            <w:tcBorders>
              <w:bottom w:val="single" w:sz="4" w:space="0" w:color="auto"/>
            </w:tcBorders>
          </w:tcPr>
          <w:p w14:paraId="3A48E9BD" w14:textId="77777777" w:rsidR="00626793" w:rsidRPr="00B03D19" w:rsidRDefault="00626793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5" w:type="dxa"/>
            <w:gridSpan w:val="9"/>
            <w:tcBorders>
              <w:bottom w:val="single" w:sz="4" w:space="0" w:color="auto"/>
            </w:tcBorders>
          </w:tcPr>
          <w:p w14:paraId="1A3BC19E" w14:textId="77777777" w:rsidR="00626793" w:rsidRPr="00B03D19" w:rsidRDefault="00626793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1" w:type="dxa"/>
            <w:gridSpan w:val="6"/>
            <w:tcBorders>
              <w:bottom w:val="single" w:sz="4" w:space="0" w:color="auto"/>
            </w:tcBorders>
          </w:tcPr>
          <w:p w14:paraId="017F8898" w14:textId="77777777" w:rsidR="00626793" w:rsidRPr="00B03D19" w:rsidRDefault="00626793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26793" w:rsidRPr="00B03D19" w14:paraId="5981F997" w14:textId="77777777" w:rsidTr="005B3069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0651E81E" w14:textId="77777777" w:rsidR="00626793" w:rsidRPr="00B03D19" w:rsidRDefault="00626793" w:rsidP="005B3069">
            <w:pPr>
              <w:rPr>
                <w:rFonts w:ascii="Aptos" w:hAnsi="Aptos"/>
                <w:sz w:val="18"/>
                <w:szCs w:val="18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left w:val="nil"/>
              <w:bottom w:val="nil"/>
            </w:tcBorders>
          </w:tcPr>
          <w:p w14:paraId="0F42897A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06A0BC7E" w14:textId="77777777" w:rsidR="00626793" w:rsidRPr="00B03D19" w:rsidRDefault="00626793" w:rsidP="005B3069">
            <w:pPr>
              <w:rPr>
                <w:rFonts w:ascii="Aptos" w:hAnsi="Aptos"/>
                <w:sz w:val="18"/>
                <w:szCs w:val="18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7"/>
            <w:tcBorders>
              <w:left w:val="nil"/>
              <w:bottom w:val="nil"/>
            </w:tcBorders>
          </w:tcPr>
          <w:p w14:paraId="5F6BDB37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7C5C055" w14:textId="77777777" w:rsidR="00626793" w:rsidRPr="00B03D19" w:rsidRDefault="00626793" w:rsidP="005B3069">
            <w:pPr>
              <w:rPr>
                <w:rFonts w:ascii="Aptos" w:hAnsi="Aptos"/>
                <w:sz w:val="18"/>
                <w:szCs w:val="18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left w:val="nil"/>
              <w:bottom w:val="nil"/>
            </w:tcBorders>
          </w:tcPr>
          <w:p w14:paraId="08705BE4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26793" w:rsidRPr="00B03D19" w14:paraId="7324E815" w14:textId="77777777" w:rsidTr="005B3069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6A5105CC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  <w:bottom w:val="nil"/>
            </w:tcBorders>
          </w:tcPr>
          <w:p w14:paraId="41584B2F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73492F60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7"/>
            <w:tcBorders>
              <w:top w:val="nil"/>
              <w:left w:val="nil"/>
              <w:bottom w:val="nil"/>
            </w:tcBorders>
          </w:tcPr>
          <w:p w14:paraId="59AB65E4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1F70CAF3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  <w:bottom w:val="nil"/>
            </w:tcBorders>
          </w:tcPr>
          <w:p w14:paraId="45268E10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B03D19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B03D19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B03D19">
              <w:rPr>
                <w:rFonts w:ascii="Aptos" w:hAnsi="Aptos"/>
                <w:sz w:val="20"/>
                <w:szCs w:val="20"/>
              </w:rPr>
            </w:r>
            <w:r w:rsidRPr="00B03D19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B03D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03D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03D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03D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03D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03D19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26793" w:rsidRPr="00B03D19" w14:paraId="4BBAE915" w14:textId="77777777" w:rsidTr="005B3069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69E85986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7" w:type="dxa"/>
            <w:gridSpan w:val="5"/>
            <w:tcBorders>
              <w:top w:val="nil"/>
              <w:left w:val="nil"/>
            </w:tcBorders>
          </w:tcPr>
          <w:p w14:paraId="11BF591A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74C9F1BD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7" w:type="dxa"/>
            <w:gridSpan w:val="7"/>
            <w:tcBorders>
              <w:top w:val="nil"/>
              <w:left w:val="nil"/>
            </w:tcBorders>
          </w:tcPr>
          <w:p w14:paraId="024BE1D1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3422AFAC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D19">
              <w:rPr>
                <w:rFonts w:ascii="Aptos" w:hAnsi="Aptos"/>
                <w:sz w:val="18"/>
                <w:szCs w:val="18"/>
              </w:rPr>
            </w:r>
            <w:r w:rsidRPr="00B03D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D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3" w:type="dxa"/>
            <w:gridSpan w:val="5"/>
            <w:tcBorders>
              <w:top w:val="nil"/>
              <w:left w:val="nil"/>
            </w:tcBorders>
          </w:tcPr>
          <w:p w14:paraId="31BA1B6D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26793" w:rsidRPr="00B03D19" w14:paraId="1AAB1FFA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C8CA537" w14:textId="77777777" w:rsidR="00626793" w:rsidRPr="00B03D19" w:rsidRDefault="00626793" w:rsidP="005B306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26793" w:rsidRPr="00B03D19" w14:paraId="129B465C" w14:textId="77777777" w:rsidTr="005B3069">
        <w:tblPrEx>
          <w:shd w:val="clear" w:color="auto" w:fill="auto"/>
        </w:tblPrEx>
        <w:trPr>
          <w:trHeight w:val="227"/>
        </w:trPr>
        <w:tc>
          <w:tcPr>
            <w:tcW w:w="6417" w:type="dxa"/>
            <w:gridSpan w:val="16"/>
            <w:vAlign w:val="center"/>
          </w:tcPr>
          <w:p w14:paraId="31F66A00" w14:textId="77777777" w:rsidR="00626793" w:rsidRPr="00B03D19" w:rsidRDefault="00626793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1" w:type="dxa"/>
            <w:gridSpan w:val="6"/>
            <w:vAlign w:val="center"/>
          </w:tcPr>
          <w:p w14:paraId="554D53F8" w14:textId="77777777" w:rsidR="00626793" w:rsidRPr="00B03D19" w:rsidRDefault="00626793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626793" w:rsidRPr="00B03D19" w14:paraId="769C6DDE" w14:textId="77777777" w:rsidTr="005B3069">
        <w:tblPrEx>
          <w:shd w:val="clear" w:color="auto" w:fill="auto"/>
        </w:tblPrEx>
        <w:trPr>
          <w:trHeight w:val="227"/>
        </w:trPr>
        <w:tc>
          <w:tcPr>
            <w:tcW w:w="6417" w:type="dxa"/>
            <w:gridSpan w:val="16"/>
            <w:vAlign w:val="center"/>
          </w:tcPr>
          <w:p w14:paraId="69E6F529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Polveri di legno tenero</w:t>
            </w:r>
          </w:p>
        </w:tc>
        <w:tc>
          <w:tcPr>
            <w:tcW w:w="3211" w:type="dxa"/>
            <w:gridSpan w:val="6"/>
            <w:vAlign w:val="center"/>
          </w:tcPr>
          <w:p w14:paraId="5C581982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t>10 mg/mc frazione inalabile</w:t>
            </w:r>
          </w:p>
          <w:p w14:paraId="3AD7747B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t>3 mg/mc frazione respirabile</w:t>
            </w:r>
          </w:p>
        </w:tc>
      </w:tr>
      <w:tr w:rsidR="00626793" w:rsidRPr="00B03D19" w14:paraId="49B2221E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A2FE005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6C23895F" w14:textId="77777777" w:rsidTr="005B3069">
        <w:tblPrEx>
          <w:shd w:val="clear" w:color="auto" w:fill="auto"/>
        </w:tblPrEx>
        <w:trPr>
          <w:trHeight w:val="340"/>
        </w:trPr>
        <w:tc>
          <w:tcPr>
            <w:tcW w:w="2346" w:type="dxa"/>
            <w:gridSpan w:val="5"/>
            <w:vAlign w:val="center"/>
          </w:tcPr>
          <w:p w14:paraId="51D3ADDE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2" w:type="dxa"/>
            <w:gridSpan w:val="17"/>
            <w:vAlign w:val="center"/>
          </w:tcPr>
          <w:p w14:paraId="40C1F6BD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B03D19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</w:tc>
      </w:tr>
      <w:tr w:rsidR="00626793" w:rsidRPr="00B03D19" w14:paraId="7C47921C" w14:textId="77777777" w:rsidTr="005B3069">
        <w:tblPrEx>
          <w:shd w:val="clear" w:color="auto" w:fill="auto"/>
        </w:tblPrEx>
        <w:trPr>
          <w:trHeight w:val="340"/>
        </w:trPr>
        <w:tc>
          <w:tcPr>
            <w:tcW w:w="2346" w:type="dxa"/>
            <w:gridSpan w:val="5"/>
            <w:vAlign w:val="center"/>
          </w:tcPr>
          <w:p w14:paraId="2A5A041D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5" w:type="dxa"/>
            <w:gridSpan w:val="7"/>
            <w:vAlign w:val="center"/>
          </w:tcPr>
          <w:p w14:paraId="5A5C9716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Stimati 1-10 kg</w:t>
            </w:r>
          </w:p>
        </w:tc>
        <w:tc>
          <w:tcPr>
            <w:tcW w:w="2407" w:type="dxa"/>
            <w:gridSpan w:val="6"/>
            <w:vAlign w:val="center"/>
          </w:tcPr>
          <w:p w14:paraId="2D1D1CEE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vAlign w:val="center"/>
          </w:tcPr>
          <w:p w14:paraId="50EBAC8E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26-50 %</w:t>
            </w:r>
          </w:p>
        </w:tc>
      </w:tr>
      <w:tr w:rsidR="00626793" w:rsidRPr="00B03D19" w14:paraId="530BFDF0" w14:textId="77777777" w:rsidTr="005B3069">
        <w:tblPrEx>
          <w:shd w:val="clear" w:color="auto" w:fill="auto"/>
        </w:tblPrEx>
        <w:trPr>
          <w:trHeight w:val="340"/>
        </w:trPr>
        <w:tc>
          <w:tcPr>
            <w:tcW w:w="2346" w:type="dxa"/>
            <w:gridSpan w:val="5"/>
            <w:tcBorders>
              <w:bottom w:val="single" w:sz="4" w:space="0" w:color="auto"/>
            </w:tcBorders>
            <w:vAlign w:val="center"/>
          </w:tcPr>
          <w:p w14:paraId="60BD23CC" w14:textId="77777777" w:rsidR="00626793" w:rsidRPr="00B03D19" w:rsidRDefault="00626793" w:rsidP="005B3069">
            <w:pPr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4" w:type="dxa"/>
            <w:gridSpan w:val="10"/>
            <w:tcBorders>
              <w:bottom w:val="single" w:sz="4" w:space="0" w:color="auto"/>
            </w:tcBorders>
            <w:vAlign w:val="center"/>
          </w:tcPr>
          <w:p w14:paraId="53132B0A" w14:textId="77777777" w:rsidR="00626793" w:rsidRPr="00B03D19" w:rsidRDefault="00626793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16707FC" w14:textId="77777777" w:rsidR="00626793" w:rsidRPr="00B03D19" w:rsidRDefault="00626793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bottom w:val="single" w:sz="4" w:space="0" w:color="auto"/>
            </w:tcBorders>
            <w:vAlign w:val="center"/>
          </w:tcPr>
          <w:p w14:paraId="08AA10DD" w14:textId="77777777" w:rsidR="00626793" w:rsidRPr="00B03D19" w:rsidRDefault="00626793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F55983E" w14:textId="77777777" w:rsidR="00626793" w:rsidRPr="00B03D19" w:rsidRDefault="00626793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1BE77F0" w14:textId="77777777" w:rsidR="00626793" w:rsidRPr="00B03D19" w:rsidRDefault="00626793" w:rsidP="005B306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26793" w:rsidRPr="00B03D19" w14:paraId="0FAE65EE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E19D288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61011913" w14:textId="77777777" w:rsidTr="005B3069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9099E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442C80B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26793" w:rsidRPr="00B03D19" w14:paraId="64A0556F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22BC7E5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63792252" w14:textId="77777777" w:rsidTr="005B3069">
        <w:tblPrEx>
          <w:shd w:val="clear" w:color="auto" w:fill="auto"/>
        </w:tblPrEx>
        <w:trPr>
          <w:trHeight w:val="340"/>
        </w:trPr>
        <w:tc>
          <w:tcPr>
            <w:tcW w:w="1623" w:type="dxa"/>
            <w:gridSpan w:val="4"/>
            <w:vAlign w:val="center"/>
          </w:tcPr>
          <w:p w14:paraId="75FA7AD6" w14:textId="77777777" w:rsidR="00626793" w:rsidRPr="00B03D19" w:rsidRDefault="00626793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2" w:type="dxa"/>
            <w:gridSpan w:val="4"/>
            <w:vAlign w:val="center"/>
          </w:tcPr>
          <w:p w14:paraId="254749B9" w14:textId="77777777" w:rsidR="00626793" w:rsidRPr="00B03D19" w:rsidRDefault="00626793" w:rsidP="005B3069">
            <w:pPr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3AE3F9ED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6F7CA05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0E023F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26793" w:rsidRPr="00B03D19" w14:paraId="0DC29906" w14:textId="77777777" w:rsidTr="005B3069">
        <w:tblPrEx>
          <w:shd w:val="clear" w:color="auto" w:fill="auto"/>
        </w:tblPrEx>
        <w:trPr>
          <w:trHeight w:val="340"/>
        </w:trPr>
        <w:tc>
          <w:tcPr>
            <w:tcW w:w="1623" w:type="dxa"/>
            <w:gridSpan w:val="4"/>
            <w:vAlign w:val="center"/>
          </w:tcPr>
          <w:p w14:paraId="3926924F" w14:textId="77777777" w:rsidR="00626793" w:rsidRPr="00B03D19" w:rsidRDefault="00626793" w:rsidP="005B3069">
            <w:pPr>
              <w:jc w:val="center"/>
              <w:rPr>
                <w:rFonts w:ascii="Aptos" w:hAnsi="Aptos"/>
              </w:rPr>
            </w:pPr>
            <w:r w:rsidRPr="00B03D19">
              <w:rPr>
                <w:rFonts w:ascii="Aptos" w:hAnsi="Aptos"/>
                <w:sz w:val="22"/>
                <w:szCs w:val="22"/>
              </w:rPr>
              <w:t>2</w:t>
            </w:r>
          </w:p>
        </w:tc>
        <w:tc>
          <w:tcPr>
            <w:tcW w:w="1592" w:type="dxa"/>
            <w:gridSpan w:val="4"/>
            <w:vAlign w:val="center"/>
          </w:tcPr>
          <w:p w14:paraId="17C7B778" w14:textId="77777777" w:rsidR="00626793" w:rsidRPr="00B03D19" w:rsidRDefault="00626793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63D6371B" w14:textId="77777777" w:rsidR="00626793" w:rsidRPr="00B03D19" w:rsidRDefault="00626793" w:rsidP="005B306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03D1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5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0CEFB6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03D19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754D7FC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EEA13B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AC4799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1439963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605EE1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24B795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8A37A70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29CF414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A4C717E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1AABA88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26793" w:rsidRPr="00B03D19" w14:paraId="1499FF8D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D7535B3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7B0C6DF7" w14:textId="77777777" w:rsidTr="005B3069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ED90DF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EDBB440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EAAD4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26793" w:rsidRPr="00B03D19" w14:paraId="029B6A82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6E38CC0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1E19C25E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F51BF04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110FA991" w14:textId="77777777" w:rsidTr="005B3069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424652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2909E24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26793" w:rsidRPr="00B03D19" w14:paraId="1F412D9C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0E8D507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2EEE4930" w14:textId="77777777" w:rsidTr="005B3069">
        <w:tblPrEx>
          <w:shd w:val="clear" w:color="auto" w:fill="auto"/>
        </w:tblPrEx>
        <w:trPr>
          <w:trHeight w:val="227"/>
        </w:trPr>
        <w:tc>
          <w:tcPr>
            <w:tcW w:w="4828" w:type="dxa"/>
            <w:gridSpan w:val="13"/>
            <w:tcBorders>
              <w:right w:val="nil"/>
            </w:tcBorders>
          </w:tcPr>
          <w:p w14:paraId="227F78C3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b/>
                <w:sz w:val="16"/>
                <w:szCs w:val="16"/>
              </w:rPr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03D19">
              <w:rPr>
                <w:rFonts w:ascii="Aptos" w:hAnsi="Aptos"/>
                <w:sz w:val="16"/>
                <w:szCs w:val="16"/>
              </w:rPr>
              <w:t>Riorganizzazione dei sistemi di lavorazione (segregare le lavorazioni che comportano l’impiego dei legni duri)</w:t>
            </w:r>
          </w:p>
          <w:p w14:paraId="0F48A86F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Fornitura di attrezzature per il lavoro specifico</w:t>
            </w:r>
          </w:p>
          <w:p w14:paraId="71726AC3" w14:textId="77777777" w:rsidR="00626793" w:rsidRPr="00B03D19" w:rsidRDefault="00626793" w:rsidP="005B3069">
            <w:pPr>
              <w:rPr>
                <w:rFonts w:ascii="Aptos" w:hAnsi="Aptos"/>
                <w:b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D769CC5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A691AFD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0D3D4B8F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38852CB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1FDCDECF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0" w:type="dxa"/>
            <w:gridSpan w:val="9"/>
            <w:tcBorders>
              <w:left w:val="nil"/>
            </w:tcBorders>
          </w:tcPr>
          <w:p w14:paraId="775C735A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0C240D4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73DC5AE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7D574B0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EA3A90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0ED569C0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Predisposizione di docce lavaocchi</w:t>
            </w:r>
          </w:p>
          <w:p w14:paraId="2C46B083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26793" w:rsidRPr="00B03D19" w14:paraId="25B61436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67A87BD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1B30C19A" w14:textId="77777777" w:rsidTr="005B3069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321815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DD2CDDE" w14:textId="77777777" w:rsidR="00626793" w:rsidRPr="00B03D19" w:rsidRDefault="00626793" w:rsidP="005B3069">
            <w:pPr>
              <w:rPr>
                <w:rFonts w:ascii="Aptos" w:hAnsi="Aptos"/>
                <w:b/>
              </w:rPr>
            </w:pPr>
            <w:r w:rsidRPr="00B03D1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26793" w:rsidRPr="00B03D19" w14:paraId="1CAD1D72" w14:textId="77777777" w:rsidTr="005B306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87FDF7A" w14:textId="77777777" w:rsidR="00626793" w:rsidRPr="00B03D19" w:rsidRDefault="00626793" w:rsidP="005B306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26793" w:rsidRPr="00B03D19" w14:paraId="1AAA8C9A" w14:textId="77777777" w:rsidTr="005B3069">
        <w:tblPrEx>
          <w:shd w:val="clear" w:color="auto" w:fill="auto"/>
        </w:tblPrEx>
        <w:tc>
          <w:tcPr>
            <w:tcW w:w="2412" w:type="dxa"/>
            <w:gridSpan w:val="6"/>
          </w:tcPr>
          <w:p w14:paraId="384F54E3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9" w:type="dxa"/>
            <w:gridSpan w:val="5"/>
          </w:tcPr>
          <w:p w14:paraId="56786453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3" w:type="dxa"/>
            <w:gridSpan w:val="9"/>
          </w:tcPr>
          <w:p w14:paraId="63ADB884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</w:tcPr>
          <w:p w14:paraId="1A8C7D2B" w14:textId="77777777" w:rsidR="00626793" w:rsidRPr="00B03D19" w:rsidRDefault="00626793" w:rsidP="005B306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D1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26793" w:rsidRPr="00B03D19" w14:paraId="7B4D3598" w14:textId="77777777" w:rsidTr="005B3069">
        <w:tblPrEx>
          <w:shd w:val="clear" w:color="auto" w:fill="auto"/>
        </w:tblPrEx>
        <w:trPr>
          <w:trHeight w:val="833"/>
        </w:trPr>
        <w:tc>
          <w:tcPr>
            <w:tcW w:w="2412" w:type="dxa"/>
            <w:gridSpan w:val="6"/>
          </w:tcPr>
          <w:p w14:paraId="1BE0A958" w14:textId="11EE1FA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</w:t>
            </w:r>
            <w:r w:rsidR="00B03D19" w:rsidRPr="00B03D19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B03D19" w:rsidRPr="00B03D19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14CD4DB1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9" w:type="dxa"/>
            <w:gridSpan w:val="5"/>
          </w:tcPr>
          <w:p w14:paraId="232A4609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</w:t>
            </w:r>
            <w:r w:rsidRPr="00B03D19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03D19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 </w:t>
            </w:r>
          </w:p>
        </w:tc>
        <w:tc>
          <w:tcPr>
            <w:tcW w:w="2813" w:type="dxa"/>
            <w:gridSpan w:val="9"/>
          </w:tcPr>
          <w:p w14:paraId="27CD8CBB" w14:textId="77777777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Maschera antipolvere EN 149 FFP3</w:t>
            </w:r>
          </w:p>
        </w:tc>
        <w:tc>
          <w:tcPr>
            <w:tcW w:w="2114" w:type="dxa"/>
            <w:gridSpan w:val="2"/>
          </w:tcPr>
          <w:p w14:paraId="139CA406" w14:textId="3251BE15" w:rsidR="00626793" w:rsidRPr="00B03D19" w:rsidRDefault="00626793" w:rsidP="005B3069">
            <w:pPr>
              <w:rPr>
                <w:rFonts w:ascii="Aptos" w:hAnsi="Aptos"/>
                <w:sz w:val="16"/>
                <w:szCs w:val="16"/>
              </w:rPr>
            </w:pPr>
            <w:r w:rsidRPr="00B03D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D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D19">
              <w:rPr>
                <w:rFonts w:ascii="Aptos" w:hAnsi="Aptos"/>
                <w:sz w:val="16"/>
                <w:szCs w:val="16"/>
              </w:rPr>
            </w:r>
            <w:r w:rsidRPr="00B03D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D19">
              <w:rPr>
                <w:rFonts w:ascii="Aptos" w:hAnsi="Aptos"/>
                <w:sz w:val="16"/>
                <w:szCs w:val="16"/>
              </w:rPr>
              <w:fldChar w:fldCharType="end"/>
            </w:r>
            <w:r w:rsidRPr="00B03D19">
              <w:rPr>
                <w:rFonts w:ascii="Aptos" w:hAnsi="Aptos"/>
                <w:sz w:val="16"/>
                <w:szCs w:val="16"/>
              </w:rPr>
              <w:t xml:space="preserve"> Indumenti da lavoro</w:t>
            </w:r>
            <w:r w:rsidR="00B03D19">
              <w:rPr>
                <w:rFonts w:ascii="Aptos" w:hAnsi="Aptos"/>
                <w:sz w:val="16"/>
                <w:szCs w:val="16"/>
              </w:rPr>
              <w:t xml:space="preserve"> EN13688</w:t>
            </w:r>
          </w:p>
        </w:tc>
      </w:tr>
    </w:tbl>
    <w:p w14:paraId="5C0E09F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93"/>
    <w:rsid w:val="004F4F70"/>
    <w:rsid w:val="00626793"/>
    <w:rsid w:val="00B03D19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95E0A"/>
  <w15:chartTrackingRefBased/>
  <w15:docId w15:val="{3241656E-9306-4AD8-8910-D61E9296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267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2019-07-15T15:09:00Z</dcterms:created>
  <dcterms:modified xsi:type="dcterms:W3CDTF">2026-10-24T17:17:00Z</dcterms:modified>
</cp:coreProperties>
</file>