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1.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Bug_001. [FE] The “Pre-selection product” modal is not translated into the “English” version.</w:t>
      </w:r>
    </w:p>
    <w:p w:rsidR="00000000" w:rsidDel="00000000" w:rsidP="00000000" w:rsidRDefault="00000000" w:rsidRPr="00000000" w14:paraId="00000004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0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Build (version): 2.0.3.</w:t>
      </w:r>
    </w:p>
    <w:p w:rsidR="00000000" w:rsidDel="00000000" w:rsidP="00000000" w:rsidRDefault="00000000" w:rsidRPr="00000000" w14:paraId="00000006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Platform/OS: Windows 10 22H2.</w:t>
      </w:r>
    </w:p>
    <w:p w:rsidR="00000000" w:rsidDel="00000000" w:rsidP="00000000" w:rsidRDefault="00000000" w:rsidRPr="00000000" w14:paraId="00000007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Browsers: Google Chrome v. 131.0.6778.206 (Official Build) (64-bit), Firefox 134.0 (64-bit), Microsoft Edge 131.0.2903.112 (64-bit).</w:t>
      </w:r>
    </w:p>
    <w:p w:rsidR="00000000" w:rsidDel="00000000" w:rsidP="00000000" w:rsidRDefault="00000000" w:rsidRPr="00000000" w14:paraId="0000000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Reproduce rate: 2/2.</w:t>
      </w:r>
    </w:p>
    <w:p w:rsidR="00000000" w:rsidDel="00000000" w:rsidP="00000000" w:rsidRDefault="00000000" w:rsidRPr="00000000" w14:paraId="00000009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0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Minor.</w:t>
      </w:r>
    </w:p>
    <w:p w:rsidR="00000000" w:rsidDel="00000000" w:rsidP="00000000" w:rsidRDefault="00000000" w:rsidRPr="00000000" w14:paraId="0000000B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0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Medium.</w:t>
      </w:r>
    </w:p>
    <w:p w:rsidR="00000000" w:rsidDel="00000000" w:rsidP="00000000" w:rsidRDefault="00000000" w:rsidRPr="00000000" w14:paraId="0000000D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Pre-conditions:</w:t>
      </w:r>
    </w:p>
    <w:p w:rsidR="00000000" w:rsidDel="00000000" w:rsidP="00000000" w:rsidRDefault="00000000" w:rsidRPr="00000000" w14:paraId="0000000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“https://zoobonus.ua/en” page is opened. Or if a site is opened in another localization version, open the “English” version.</w:t>
      </w:r>
    </w:p>
    <w:p w:rsidR="00000000" w:rsidDel="00000000" w:rsidP="00000000" w:rsidRDefault="00000000" w:rsidRPr="00000000" w14:paraId="0000000F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Select an animal type and a breed from the “Tell us the breed of pet” section. Test data: Animal type - “Dog”, Breed - “Jack Russell Terrier”.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Click on the “Select products” button.</w:t>
      </w:r>
    </w:p>
    <w:p w:rsidR="00000000" w:rsidDel="00000000" w:rsidP="00000000" w:rsidRDefault="00000000" w:rsidRPr="00000000" w14:paraId="00000012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1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“Pre-selection product” modal is not translated into the “English” version.</w:t>
      </w:r>
    </w:p>
    <w:p w:rsidR="00000000" w:rsidDel="00000000" w:rsidP="00000000" w:rsidRDefault="00000000" w:rsidRPr="00000000" w14:paraId="00000014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1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“Pre-selection product” modal should be translated into the selected (English) language version.</w:t>
      </w:r>
    </w:p>
    <w:p w:rsidR="00000000" w:rsidDel="00000000" w:rsidP="00000000" w:rsidRDefault="00000000" w:rsidRPr="00000000" w14:paraId="00000016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017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GIF - https://gyazo.com/4981844145e7a6bfb4b84cf8ed2a52aa</w:t>
      </w:r>
    </w:p>
    <w:p w:rsidR="00000000" w:rsidDel="00000000" w:rsidP="00000000" w:rsidRDefault="00000000" w:rsidRPr="00000000" w14:paraId="0000001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Reviewed:</w:t>
        <w:br w:type="textWrapping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Oleksii Yemelianenko.</w:t>
      </w:r>
    </w:p>
    <w:p w:rsidR="00000000" w:rsidDel="00000000" w:rsidP="00000000" w:rsidRDefault="00000000" w:rsidRPr="00000000" w14:paraId="00000019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1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Victor Babak.</w:t>
      </w:r>
    </w:p>
    <w:p w:rsidR="00000000" w:rsidDel="00000000" w:rsidP="00000000" w:rsidRDefault="00000000" w:rsidRPr="00000000" w14:paraId="0000001B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2.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Bug_002. [FE] The dog breed dropdown is displayed the dog’s breed with a mistake in the “Tell us the breed of pet” section.</w:t>
      </w:r>
    </w:p>
    <w:p w:rsidR="00000000" w:rsidDel="00000000" w:rsidP="00000000" w:rsidRDefault="00000000" w:rsidRPr="00000000" w14:paraId="0000001D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Additional description:</w:t>
      </w:r>
    </w:p>
    <w:p w:rsidR="00000000" w:rsidDel="00000000" w:rsidP="00000000" w:rsidRDefault="00000000" w:rsidRPr="00000000" w14:paraId="0000001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mistake may be in the metadata or the wrong translation of the breed. </w:t>
      </w:r>
    </w:p>
    <w:p w:rsidR="00000000" w:rsidDel="00000000" w:rsidP="00000000" w:rsidRDefault="00000000" w:rsidRPr="00000000" w14:paraId="0000001F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20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Build (version): 2.0.3.</w:t>
      </w:r>
    </w:p>
    <w:p w:rsidR="00000000" w:rsidDel="00000000" w:rsidP="00000000" w:rsidRDefault="00000000" w:rsidRPr="00000000" w14:paraId="0000002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Platform/OS: Windows 10 22H2.</w:t>
      </w:r>
    </w:p>
    <w:p w:rsidR="00000000" w:rsidDel="00000000" w:rsidP="00000000" w:rsidRDefault="00000000" w:rsidRPr="00000000" w14:paraId="00000022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Browsers: Google Chrome v. 131.0.6778.206 (Official Build) (64-bit), Firefox 134.0 (64-bit), Microsoft Edge 131.0.2903.112 (64-bit).</w:t>
      </w:r>
    </w:p>
    <w:p w:rsidR="00000000" w:rsidDel="00000000" w:rsidP="00000000" w:rsidRDefault="00000000" w:rsidRPr="00000000" w14:paraId="0000002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Reproduce rate: 1/1.</w:t>
      </w:r>
    </w:p>
    <w:p w:rsidR="00000000" w:rsidDel="00000000" w:rsidP="00000000" w:rsidRDefault="00000000" w:rsidRPr="00000000" w14:paraId="00000024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2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Trivial.</w:t>
      </w:r>
    </w:p>
    <w:p w:rsidR="00000000" w:rsidDel="00000000" w:rsidP="00000000" w:rsidRDefault="00000000" w:rsidRPr="00000000" w14:paraId="00000026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27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Low.</w:t>
      </w:r>
    </w:p>
    <w:p w:rsidR="00000000" w:rsidDel="00000000" w:rsidP="00000000" w:rsidRDefault="00000000" w:rsidRPr="00000000" w14:paraId="00000028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Pre-conditions:</w:t>
      </w:r>
    </w:p>
    <w:p w:rsidR="00000000" w:rsidDel="00000000" w:rsidP="00000000" w:rsidRDefault="00000000" w:rsidRPr="00000000" w14:paraId="00000029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“https://zoobonus.ua/en” page is opened.</w:t>
      </w:r>
    </w:p>
    <w:p w:rsidR="00000000" w:rsidDel="00000000" w:rsidP="00000000" w:rsidRDefault="00000000" w:rsidRPr="00000000" w14:paraId="0000002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Select an animal type and a breed from the “Tell us the breed of pet” section. Test data: Animal type - “Dog”, Breed - “J?mthund”.</w:t>
      </w:r>
    </w:p>
    <w:p w:rsidR="00000000" w:rsidDel="00000000" w:rsidP="00000000" w:rsidRDefault="00000000" w:rsidRPr="00000000" w14:paraId="0000002C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2D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dog breed dropdown is displayed the dog’s breed with a mistake.</w:t>
      </w:r>
    </w:p>
    <w:p w:rsidR="00000000" w:rsidDel="00000000" w:rsidP="00000000" w:rsidRDefault="00000000" w:rsidRPr="00000000" w14:paraId="0000002E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2F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dog breed dropdown is displayed a correct dog’s breed. The correct title is “Jämthund”.</w:t>
      </w:r>
    </w:p>
    <w:p w:rsidR="00000000" w:rsidDel="00000000" w:rsidP="00000000" w:rsidRDefault="00000000" w:rsidRPr="00000000" w14:paraId="00000030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03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GIF - https://gyazo.com/840bc987245838e06ca9c8343950262f</w:t>
      </w:r>
    </w:p>
    <w:p w:rsidR="00000000" w:rsidDel="00000000" w:rsidP="00000000" w:rsidRDefault="00000000" w:rsidRPr="00000000" w14:paraId="00000032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Reviewed:</w:t>
        <w:br w:type="textWrapping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Oleksii Yemelianenko.</w:t>
      </w:r>
    </w:p>
    <w:p w:rsidR="00000000" w:rsidDel="00000000" w:rsidP="00000000" w:rsidRDefault="00000000" w:rsidRPr="00000000" w14:paraId="00000033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34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Victor Babak.</w:t>
      </w:r>
    </w:p>
    <w:p w:rsidR="00000000" w:rsidDel="00000000" w:rsidP="00000000" w:rsidRDefault="00000000" w:rsidRPr="00000000" w14:paraId="0000003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3.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commentRangeStart w:id="0"/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Bug_003. [FE] The dog’s breed progress bar is not scrolled to the end on the “Собаки” page.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Additional description:</w:t>
      </w:r>
    </w:p>
    <w:p w:rsidR="00000000" w:rsidDel="00000000" w:rsidP="00000000" w:rsidRDefault="00000000" w:rsidRPr="00000000" w14:paraId="0000003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dog’s breed progress bar is not filled to the end on the “Собаки” page if a user scrolls a list of the dog to the end. This problem displays for the “Дуже великі”, “Маленькі”, “Мініатюрні” sections.</w:t>
      </w:r>
    </w:p>
    <w:p w:rsidR="00000000" w:rsidDel="00000000" w:rsidP="00000000" w:rsidRDefault="00000000" w:rsidRPr="00000000" w14:paraId="00000039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3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Build (version): 1.1.5.</w:t>
      </w:r>
    </w:p>
    <w:p w:rsidR="00000000" w:rsidDel="00000000" w:rsidP="00000000" w:rsidRDefault="00000000" w:rsidRPr="00000000" w14:paraId="0000003B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Platform/OS: Windows 10 22H2.</w:t>
      </w:r>
    </w:p>
    <w:p w:rsidR="00000000" w:rsidDel="00000000" w:rsidP="00000000" w:rsidRDefault="00000000" w:rsidRPr="00000000" w14:paraId="0000003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Browsers: Google Chrome v. 131.0.6778.206 (Official Build) (64-bit), Firefox 134.0 (64-bit), Microsoft Edge 131.0.2903.112 (64-bit).</w:t>
      </w:r>
    </w:p>
    <w:p w:rsidR="00000000" w:rsidDel="00000000" w:rsidP="00000000" w:rsidRDefault="00000000" w:rsidRPr="00000000" w14:paraId="0000003D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Reproduce rate: 1/1.</w:t>
      </w:r>
    </w:p>
    <w:p w:rsidR="00000000" w:rsidDel="00000000" w:rsidP="00000000" w:rsidRDefault="00000000" w:rsidRPr="00000000" w14:paraId="0000003E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3F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Low.</w:t>
      </w:r>
    </w:p>
    <w:p w:rsidR="00000000" w:rsidDel="00000000" w:rsidP="00000000" w:rsidRDefault="00000000" w:rsidRPr="00000000" w14:paraId="00000040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4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Low.</w:t>
      </w:r>
    </w:p>
    <w:p w:rsidR="00000000" w:rsidDel="00000000" w:rsidP="00000000" w:rsidRDefault="00000000" w:rsidRPr="00000000" w14:paraId="00000042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Pre-conditions:</w:t>
      </w:r>
    </w:p>
    <w:p w:rsidR="00000000" w:rsidDel="00000000" w:rsidP="00000000" w:rsidRDefault="00000000" w:rsidRPr="00000000" w14:paraId="0000004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“https://zoobonus.ua/” page is opened.</w:t>
      </w:r>
    </w:p>
    <w:p w:rsidR="00000000" w:rsidDel="00000000" w:rsidP="00000000" w:rsidRDefault="00000000" w:rsidRPr="00000000" w14:paraId="00000044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Click on the “Породи тварин” button from the “Header” section.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Scroll below and click on the “Дивитись все” button in the “Собаки” section.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Scroll below to the “Дуже великі” section and click on the button with the right arrow.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Continue doing it until the button is blocked.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Repeat the 3rd and the 4th steps in the “Маленькі”, “Мініатюрні” sections.</w:t>
      </w:r>
    </w:p>
    <w:p w:rsidR="00000000" w:rsidDel="00000000" w:rsidP="00000000" w:rsidRDefault="00000000" w:rsidRPr="00000000" w14:paraId="0000004A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4B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dog’s breed progress bar is not scrolled to the end on the “Собаки” page.</w:t>
      </w:r>
    </w:p>
    <w:p w:rsidR="00000000" w:rsidDel="00000000" w:rsidP="00000000" w:rsidRDefault="00000000" w:rsidRPr="00000000" w14:paraId="0000004C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4D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dog’s breed progress bar is entirely filled on the “Собаки” page in the “Дуже великі”, “Маленькі”, “Мініатюрні” sections.</w:t>
      </w:r>
    </w:p>
    <w:p w:rsidR="00000000" w:rsidDel="00000000" w:rsidP="00000000" w:rsidRDefault="00000000" w:rsidRPr="00000000" w14:paraId="0000004E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04F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GIF - </w:t>
      </w:r>
      <w:hyperlink r:id="rId7">
        <w:r w:rsidDel="00000000" w:rsidR="00000000" w:rsidRPr="00000000">
          <w:rPr>
            <w:rFonts w:ascii="Nunito Sans" w:cs="Nunito Sans" w:eastAsia="Nunito Sans" w:hAnsi="Nunito Sans"/>
            <w:color w:val="1155cc"/>
            <w:u w:val="single"/>
            <w:rtl w:val="0"/>
          </w:rPr>
          <w:t xml:space="preserve">https://gyazo.com/8ef44087a9f7c35518ab8e2c45707797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Pic - https://app.screencast.com/lZFOF3eG3TPMk</w:t>
      </w:r>
    </w:p>
    <w:p w:rsidR="00000000" w:rsidDel="00000000" w:rsidP="00000000" w:rsidRDefault="00000000" w:rsidRPr="00000000" w14:paraId="0000005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Reviewed:</w:t>
        <w:br w:type="textWrapping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Oleksii Yemelianenko.</w:t>
      </w:r>
    </w:p>
    <w:p w:rsidR="00000000" w:rsidDel="00000000" w:rsidP="00000000" w:rsidRDefault="00000000" w:rsidRPr="00000000" w14:paraId="00000052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5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Victor Babak.</w:t>
      </w:r>
    </w:p>
    <w:p w:rsidR="00000000" w:rsidDel="00000000" w:rsidP="00000000" w:rsidRDefault="00000000" w:rsidRPr="00000000" w14:paraId="00000054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4.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Bug_004. [FE] The pet’s photos are not sorted on the “Фотогалерея” page after selecting any animal type.</w:t>
      </w:r>
    </w:p>
    <w:p w:rsidR="00000000" w:rsidDel="00000000" w:rsidP="00000000" w:rsidRDefault="00000000" w:rsidRPr="00000000" w14:paraId="00000056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Additional description:</w:t>
      </w:r>
    </w:p>
    <w:p w:rsidR="00000000" w:rsidDel="00000000" w:rsidP="00000000" w:rsidRDefault="00000000" w:rsidRPr="00000000" w14:paraId="00000057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selected animal type doesn’t lead to any changes on this page. Never mind, whether the animal type is selected or not.</w:t>
      </w:r>
    </w:p>
    <w:p w:rsidR="00000000" w:rsidDel="00000000" w:rsidP="00000000" w:rsidRDefault="00000000" w:rsidRPr="00000000" w14:paraId="00000058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59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Build (version): 2.0.3.</w:t>
      </w:r>
    </w:p>
    <w:p w:rsidR="00000000" w:rsidDel="00000000" w:rsidP="00000000" w:rsidRDefault="00000000" w:rsidRPr="00000000" w14:paraId="0000005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Platform/OS: Windows 10 22H2.</w:t>
      </w:r>
    </w:p>
    <w:p w:rsidR="00000000" w:rsidDel="00000000" w:rsidP="00000000" w:rsidRDefault="00000000" w:rsidRPr="00000000" w14:paraId="0000005B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Browsers: Google Chrome v. 131.0.6778.206 (Official Build) (64-bit), Firefox 134.0 (64-bit), Microsoft Edge 131.0.2903.112 (64-bit).</w:t>
      </w:r>
    </w:p>
    <w:p w:rsidR="00000000" w:rsidDel="00000000" w:rsidP="00000000" w:rsidRDefault="00000000" w:rsidRPr="00000000" w14:paraId="0000005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Reproduce rate: 1/1.</w:t>
      </w:r>
    </w:p>
    <w:p w:rsidR="00000000" w:rsidDel="00000000" w:rsidP="00000000" w:rsidRDefault="00000000" w:rsidRPr="00000000" w14:paraId="0000005D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5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Low.</w:t>
      </w:r>
    </w:p>
    <w:p w:rsidR="00000000" w:rsidDel="00000000" w:rsidP="00000000" w:rsidRDefault="00000000" w:rsidRPr="00000000" w14:paraId="0000005F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60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Medium.</w:t>
      </w:r>
    </w:p>
    <w:p w:rsidR="00000000" w:rsidDel="00000000" w:rsidP="00000000" w:rsidRDefault="00000000" w:rsidRPr="00000000" w14:paraId="00000061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Pre-conditions:</w:t>
      </w:r>
    </w:p>
    <w:p w:rsidR="00000000" w:rsidDel="00000000" w:rsidP="00000000" w:rsidRDefault="00000000" w:rsidRPr="00000000" w14:paraId="00000062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“https://zoobonus.ua/” page is opened.</w:t>
      </w:r>
    </w:p>
    <w:p w:rsidR="00000000" w:rsidDel="00000000" w:rsidP="00000000" w:rsidRDefault="00000000" w:rsidRPr="00000000" w14:paraId="0000006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Scroll down to the footer section and click on the “Фотогалерея” button.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Scroll below and press each animal type button in turn.</w:t>
      </w:r>
    </w:p>
    <w:p w:rsidR="00000000" w:rsidDel="00000000" w:rsidP="00000000" w:rsidRDefault="00000000" w:rsidRPr="00000000" w14:paraId="00000066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67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pet’s photos are not sorted on the “Фотогалерея” page after selecting any animal type.</w:t>
      </w:r>
    </w:p>
    <w:p w:rsidR="00000000" w:rsidDel="00000000" w:rsidP="00000000" w:rsidRDefault="00000000" w:rsidRPr="00000000" w14:paraId="00000068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69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pet’s photos should change (sort) depending on the selected filter.</w:t>
      </w:r>
    </w:p>
    <w:p w:rsidR="00000000" w:rsidDel="00000000" w:rsidP="00000000" w:rsidRDefault="00000000" w:rsidRPr="00000000" w14:paraId="0000006A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06B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GIF - https://gyazo.com/a6a950017e0658dd7648e4ead69f5f32</w:t>
      </w:r>
    </w:p>
    <w:p w:rsidR="00000000" w:rsidDel="00000000" w:rsidP="00000000" w:rsidRDefault="00000000" w:rsidRPr="00000000" w14:paraId="0000006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Reviewed:</w:t>
        <w:br w:type="textWrapping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Oleksii Yemelianenko.</w:t>
      </w:r>
    </w:p>
    <w:p w:rsidR="00000000" w:rsidDel="00000000" w:rsidP="00000000" w:rsidRDefault="00000000" w:rsidRPr="00000000" w14:paraId="0000006D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6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Victor Babak.</w:t>
      </w:r>
    </w:p>
    <w:p w:rsidR="00000000" w:rsidDel="00000000" w:rsidP="00000000" w:rsidRDefault="00000000" w:rsidRPr="00000000" w14:paraId="0000006F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u w:val="single"/>
          <w:rtl w:val="0"/>
        </w:rPr>
        <w:t xml:space="preserve">По этому багу есть небольшое уточнение в конце бага</w:t>
      </w: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.</w:t>
      </w:r>
    </w:p>
    <w:p w:rsidR="00000000" w:rsidDel="00000000" w:rsidP="00000000" w:rsidRDefault="00000000" w:rsidRPr="00000000" w14:paraId="0000007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5.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Bug_005. [BE/FE] The “Cookies” file is compulsorily accepted by the web resource without an alternative.</w:t>
      </w:r>
    </w:p>
    <w:p w:rsidR="00000000" w:rsidDel="00000000" w:rsidP="00000000" w:rsidRDefault="00000000" w:rsidRPr="00000000" w14:paraId="00000072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Additional description:</w:t>
      </w:r>
    </w:p>
    <w:p w:rsidR="00000000" w:rsidDel="00000000" w:rsidP="00000000" w:rsidRDefault="00000000" w:rsidRPr="00000000" w14:paraId="0000007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A user doesn't have any opportunity to save "Cookies" refuse. The “Відмовитись” button is not displayed in the “Accept ‘Cookies’” pop-up. The “Закрити” button selection doesn’t lead to the refusal.</w:t>
      </w:r>
    </w:p>
    <w:p w:rsidR="00000000" w:rsidDel="00000000" w:rsidP="00000000" w:rsidRDefault="00000000" w:rsidRPr="00000000" w14:paraId="00000074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7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Build (version): 2.0.3.</w:t>
      </w:r>
    </w:p>
    <w:p w:rsidR="00000000" w:rsidDel="00000000" w:rsidP="00000000" w:rsidRDefault="00000000" w:rsidRPr="00000000" w14:paraId="00000076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Platform/OS: Windows 10 22H2.</w:t>
      </w:r>
    </w:p>
    <w:p w:rsidR="00000000" w:rsidDel="00000000" w:rsidP="00000000" w:rsidRDefault="00000000" w:rsidRPr="00000000" w14:paraId="00000077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Browsers: Google Chrome v. 131.0.6778.206 (Official Build) (64-bit), Firefox 134.0 (64-bit), Microsoft Edge 131.0.2903.112 (64-bit).</w:t>
      </w:r>
    </w:p>
    <w:p w:rsidR="00000000" w:rsidDel="00000000" w:rsidP="00000000" w:rsidRDefault="00000000" w:rsidRPr="00000000" w14:paraId="0000007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Reproduce rate: 1/1.</w:t>
      </w:r>
    </w:p>
    <w:p w:rsidR="00000000" w:rsidDel="00000000" w:rsidP="00000000" w:rsidRDefault="00000000" w:rsidRPr="00000000" w14:paraId="00000079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7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High.</w:t>
      </w:r>
    </w:p>
    <w:p w:rsidR="00000000" w:rsidDel="00000000" w:rsidP="00000000" w:rsidRDefault="00000000" w:rsidRPr="00000000" w14:paraId="0000007B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7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High.</w:t>
      </w:r>
    </w:p>
    <w:p w:rsidR="00000000" w:rsidDel="00000000" w:rsidP="00000000" w:rsidRDefault="00000000" w:rsidRPr="00000000" w14:paraId="0000007D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Pre-conditions:</w:t>
      </w:r>
    </w:p>
    <w:p w:rsidR="00000000" w:rsidDel="00000000" w:rsidP="00000000" w:rsidRDefault="00000000" w:rsidRPr="00000000" w14:paraId="0000007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“https://zoobonus.ua/” page is opened.</w:t>
      </w:r>
    </w:p>
    <w:p w:rsidR="00000000" w:rsidDel="00000000" w:rsidP="00000000" w:rsidRDefault="00000000" w:rsidRPr="00000000" w14:paraId="0000007F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Scroll down to the footer section.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Pay attention to the “Accept ‘Cookies’” pop-up.</w:t>
      </w:r>
    </w:p>
    <w:p w:rsidR="00000000" w:rsidDel="00000000" w:rsidP="00000000" w:rsidRDefault="00000000" w:rsidRPr="00000000" w14:paraId="00000082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8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“Cookies” file is compulsorily accepted by the web resource without an alternative.</w:t>
      </w:r>
    </w:p>
    <w:p w:rsidR="00000000" w:rsidDel="00000000" w:rsidP="00000000" w:rsidRDefault="00000000" w:rsidRPr="00000000" w14:paraId="00000084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8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A user should have an opportunity to opt out of the "Cookies" saving. The “Відмовитися” button and the corresponding feature should be implemented in the system.</w:t>
      </w:r>
    </w:p>
    <w:p w:rsidR="00000000" w:rsidDel="00000000" w:rsidP="00000000" w:rsidRDefault="00000000" w:rsidRPr="00000000" w14:paraId="00000086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087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Pic - https://app.screencast.com/TVJyrl8phpsXg</w:t>
      </w:r>
    </w:p>
    <w:p w:rsidR="00000000" w:rsidDel="00000000" w:rsidP="00000000" w:rsidRDefault="00000000" w:rsidRPr="00000000" w14:paraId="0000008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Reviewed:</w:t>
        <w:br w:type="textWrapping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Oleksii Yemelianenko.</w:t>
      </w:r>
    </w:p>
    <w:p w:rsidR="00000000" w:rsidDel="00000000" w:rsidP="00000000" w:rsidRDefault="00000000" w:rsidRPr="00000000" w14:paraId="00000089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8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Victor Babak.</w:t>
      </w:r>
    </w:p>
    <w:p w:rsidR="00000000" w:rsidDel="00000000" w:rsidP="00000000" w:rsidRDefault="00000000" w:rsidRPr="00000000" w14:paraId="0000008B">
      <w:pPr>
        <w:jc w:val="both"/>
        <w:rPr>
          <w:rFonts w:ascii="Nunito Sans" w:cs="Nunito Sans" w:eastAsia="Nunito Sans" w:hAnsi="Nunito Sans"/>
        </w:rPr>
      </w:pPr>
      <w:commentRangeStart w:id="1"/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В данной баге хотел бы прояснить момент по поводу </w:t>
      </w: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Severity 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and</w:t>
      </w: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 Priority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. Я выбрал </w:t>
      </w: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High Severity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и </w:t>
      </w: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High Priority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т.к. форма с предупреждением о сохранении Cookies является единственным способом оповещения пользователя и единственной возможностью дать согласие или отказ. Отсутствие кнопки "Отказаться" прямо нарушает права пользователя на выбор и может привести к юридическим последствиям в некоторых регионах (например, в связи с GDPR). Это существенно влияет на пользовательский опыт и доверие к сайту.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Если, конечно же, речь идёт о нашем локальном рынке, то стоило бы поставить </w:t>
      </w: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Severity – Low and Priority Medium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, поэтому</w:t>
      </w:r>
      <w:r w:rsidDel="00000000" w:rsidR="00000000" w:rsidRPr="00000000">
        <w:rPr>
          <w:rFonts w:ascii="Nunito Sans" w:cs="Nunito Sans" w:eastAsia="Nunito Sans" w:hAnsi="Nunito Sans"/>
          <w:u w:val="single"/>
          <w:rtl w:val="0"/>
        </w:rPr>
        <w:t xml:space="preserve"> “up to you” and your decision =)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как оценить данные категории.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Beet Sprout</w:t>
      </w:r>
    </w:p>
    <w:p w:rsidR="00000000" w:rsidDel="00000000" w:rsidP="00000000" w:rsidRDefault="00000000" w:rsidRPr="00000000" w14:paraId="00000090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6.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Bug_006. [FE] The tab title in the “Bread-crumbs” section is not matched to the “Послуги” page.</w:t>
      </w:r>
    </w:p>
    <w:p w:rsidR="00000000" w:rsidDel="00000000" w:rsidP="00000000" w:rsidRDefault="00000000" w:rsidRPr="00000000" w14:paraId="00000092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Additional description:</w:t>
      </w:r>
    </w:p>
    <w:p w:rsidR="00000000" w:rsidDel="00000000" w:rsidP="00000000" w:rsidRDefault="00000000" w:rsidRPr="00000000" w14:paraId="0000009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“Послуги та ціни” title is displayed in the “Bread-crumbs” section.</w:t>
      </w:r>
    </w:p>
    <w:p w:rsidR="00000000" w:rsidDel="00000000" w:rsidP="00000000" w:rsidRDefault="00000000" w:rsidRPr="00000000" w14:paraId="00000094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9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Build (version): 1.0.3.</w:t>
      </w:r>
    </w:p>
    <w:p w:rsidR="00000000" w:rsidDel="00000000" w:rsidP="00000000" w:rsidRDefault="00000000" w:rsidRPr="00000000" w14:paraId="00000096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Platform/OS: Samsung Galaxy S21/Android 14 (One UI 6.1) [Portrait].</w:t>
      </w:r>
    </w:p>
    <w:p w:rsidR="00000000" w:rsidDel="00000000" w:rsidP="00000000" w:rsidRDefault="00000000" w:rsidRPr="00000000" w14:paraId="00000097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Browsers: Samsung Internet (27.0.0.79)</w:t>
      </w:r>
    </w:p>
    <w:p w:rsidR="00000000" w:rsidDel="00000000" w:rsidP="00000000" w:rsidRDefault="00000000" w:rsidRPr="00000000" w14:paraId="0000009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Reproduce rate: 2/2.</w:t>
      </w:r>
    </w:p>
    <w:p w:rsidR="00000000" w:rsidDel="00000000" w:rsidP="00000000" w:rsidRDefault="00000000" w:rsidRPr="00000000" w14:paraId="00000099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9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Minor.</w:t>
      </w:r>
    </w:p>
    <w:p w:rsidR="00000000" w:rsidDel="00000000" w:rsidP="00000000" w:rsidRDefault="00000000" w:rsidRPr="00000000" w14:paraId="0000009B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9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Medium.</w:t>
      </w:r>
    </w:p>
    <w:p w:rsidR="00000000" w:rsidDel="00000000" w:rsidP="00000000" w:rsidRDefault="00000000" w:rsidRPr="00000000" w14:paraId="0000009D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Pre-conditions:</w:t>
      </w:r>
    </w:p>
    <w:p w:rsidR="00000000" w:rsidDel="00000000" w:rsidP="00000000" w:rsidRDefault="00000000" w:rsidRPr="00000000" w14:paraId="0000009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“https://zpolis.com.ua/” page is opened.</w:t>
      </w:r>
    </w:p>
    <w:p w:rsidR="00000000" w:rsidDel="00000000" w:rsidP="00000000" w:rsidRDefault="00000000" w:rsidRPr="00000000" w14:paraId="0000009F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Tap on the hamburger menu at the left top corner and tap on the “Послуги” button.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Pay attention to the “Bread-crumbs” section.</w:t>
      </w:r>
    </w:p>
    <w:p w:rsidR="00000000" w:rsidDel="00000000" w:rsidP="00000000" w:rsidRDefault="00000000" w:rsidRPr="00000000" w14:paraId="000000A2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A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tab title in the “Bread-crumbs” section is not matched to the “Послуги” page.</w:t>
      </w:r>
    </w:p>
    <w:p w:rsidR="00000000" w:rsidDel="00000000" w:rsidP="00000000" w:rsidRDefault="00000000" w:rsidRPr="00000000" w14:paraId="000000A4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A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“Послуги” title should be the same as in the “Bread-crumbs” section, namely  “Послуги та ціни”.</w:t>
      </w:r>
    </w:p>
    <w:p w:rsidR="00000000" w:rsidDel="00000000" w:rsidP="00000000" w:rsidRDefault="00000000" w:rsidRPr="00000000" w14:paraId="000000A6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0A7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Video - https://www.youtube.com/watch?v=ivPBqaFcpr8</w:t>
      </w:r>
    </w:p>
    <w:p w:rsidR="00000000" w:rsidDel="00000000" w:rsidP="00000000" w:rsidRDefault="00000000" w:rsidRPr="00000000" w14:paraId="000000A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Reviewed:</w:t>
        <w:br w:type="textWrapping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Oleksii Yemelianenko.</w:t>
      </w:r>
    </w:p>
    <w:p w:rsidR="00000000" w:rsidDel="00000000" w:rsidP="00000000" w:rsidRDefault="00000000" w:rsidRPr="00000000" w14:paraId="000000A9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A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Victor Babak.</w:t>
      </w:r>
    </w:p>
    <w:p w:rsidR="00000000" w:rsidDel="00000000" w:rsidP="00000000" w:rsidRDefault="00000000" w:rsidRPr="00000000" w14:paraId="000000AB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7.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Bug_007. [FE] The “Замовити дзвінок” section is shifted above the working area in the landscape mode.</w:t>
      </w:r>
    </w:p>
    <w:p w:rsidR="00000000" w:rsidDel="00000000" w:rsidP="00000000" w:rsidRDefault="00000000" w:rsidRPr="00000000" w14:paraId="000000AD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Additional description:</w:t>
      </w:r>
    </w:p>
    <w:p w:rsidR="00000000" w:rsidDel="00000000" w:rsidP="00000000" w:rsidRDefault="00000000" w:rsidRPr="00000000" w14:paraId="000000A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A user cannot operate this feature. The user cannot add a phone number and complete this action.</w:t>
      </w:r>
    </w:p>
    <w:p w:rsidR="00000000" w:rsidDel="00000000" w:rsidP="00000000" w:rsidRDefault="00000000" w:rsidRPr="00000000" w14:paraId="000000AF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B0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Build (version): 1.0.3.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Platform/OS: Samsung Galaxy S21/Android 14 (One UI 6.1) [Landscape].</w:t>
      </w:r>
    </w:p>
    <w:p w:rsidR="00000000" w:rsidDel="00000000" w:rsidP="00000000" w:rsidRDefault="00000000" w:rsidRPr="00000000" w14:paraId="000000B2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Browsers: Samsung Internet (27.0.0.79).</w:t>
      </w:r>
    </w:p>
    <w:p w:rsidR="00000000" w:rsidDel="00000000" w:rsidP="00000000" w:rsidRDefault="00000000" w:rsidRPr="00000000" w14:paraId="000000B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Reproduce rate: 2/2.</w:t>
      </w:r>
    </w:p>
    <w:p w:rsidR="00000000" w:rsidDel="00000000" w:rsidP="00000000" w:rsidRDefault="00000000" w:rsidRPr="00000000" w14:paraId="000000B4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B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High.</w:t>
      </w:r>
    </w:p>
    <w:p w:rsidR="00000000" w:rsidDel="00000000" w:rsidP="00000000" w:rsidRDefault="00000000" w:rsidRPr="00000000" w14:paraId="000000B6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B7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Medium.</w:t>
      </w:r>
    </w:p>
    <w:p w:rsidR="00000000" w:rsidDel="00000000" w:rsidP="00000000" w:rsidRDefault="00000000" w:rsidRPr="00000000" w14:paraId="000000B8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Pre-conditions:</w:t>
      </w:r>
    </w:p>
    <w:p w:rsidR="00000000" w:rsidDel="00000000" w:rsidP="00000000" w:rsidRDefault="00000000" w:rsidRPr="00000000" w14:paraId="000000B9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“https://zpolis.com.ua/” page is opened. Rotate a device to landscape mode.</w:t>
      </w:r>
    </w:p>
    <w:p w:rsidR="00000000" w:rsidDel="00000000" w:rsidP="00000000" w:rsidRDefault="00000000" w:rsidRPr="00000000" w14:paraId="000000B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Tap on the “Замовити дзвінок” icon on the right bottom side.</w:t>
      </w:r>
    </w:p>
    <w:p w:rsidR="00000000" w:rsidDel="00000000" w:rsidP="00000000" w:rsidRDefault="00000000" w:rsidRPr="00000000" w14:paraId="000000BC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BD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“Замовити дзвінок” section is shifted above the working area in the landscape mode.</w:t>
      </w:r>
    </w:p>
    <w:p w:rsidR="00000000" w:rsidDel="00000000" w:rsidP="00000000" w:rsidRDefault="00000000" w:rsidRPr="00000000" w14:paraId="000000BE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BF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“Замовити дзвінок” section should be available for the user in landscape mode.</w:t>
      </w:r>
    </w:p>
    <w:p w:rsidR="00000000" w:rsidDel="00000000" w:rsidP="00000000" w:rsidRDefault="00000000" w:rsidRPr="00000000" w14:paraId="000000C0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0C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Video - https://www.youtube.com/watch?v=sx9WFgPBhlI</w:t>
      </w:r>
    </w:p>
    <w:p w:rsidR="00000000" w:rsidDel="00000000" w:rsidP="00000000" w:rsidRDefault="00000000" w:rsidRPr="00000000" w14:paraId="000000C2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Reviewed:</w:t>
        <w:br w:type="textWrapping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Oleksii Yemelianenko.</w:t>
      </w:r>
    </w:p>
    <w:p w:rsidR="00000000" w:rsidDel="00000000" w:rsidP="00000000" w:rsidRDefault="00000000" w:rsidRPr="00000000" w14:paraId="000000C3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C4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Victor Babak.</w:t>
      </w:r>
    </w:p>
    <w:p w:rsidR="00000000" w:rsidDel="00000000" w:rsidP="00000000" w:rsidRDefault="00000000" w:rsidRPr="00000000" w14:paraId="000000C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8.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Bug_008. [FE] The part of the photo is shifted right (over the screen) on the “Планове обстеження” page.</w:t>
      </w:r>
    </w:p>
    <w:p w:rsidR="00000000" w:rsidDel="00000000" w:rsidP="00000000" w:rsidRDefault="00000000" w:rsidRPr="00000000" w14:paraId="000000C7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Additional description:</w:t>
      </w:r>
    </w:p>
    <w:p w:rsidR="00000000" w:rsidDel="00000000" w:rsidP="00000000" w:rsidRDefault="00000000" w:rsidRPr="00000000" w14:paraId="000000C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An unordered list icon is displayed, which leads to shifting an image.</w:t>
      </w:r>
    </w:p>
    <w:p w:rsidR="00000000" w:rsidDel="00000000" w:rsidP="00000000" w:rsidRDefault="00000000" w:rsidRPr="00000000" w14:paraId="000000C9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CA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Build (version): 1.0.3.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Platform/OS: Samsung Galaxy S21/Android 14 (One UI 6.1) [Portrait].</w:t>
      </w:r>
    </w:p>
    <w:p w:rsidR="00000000" w:rsidDel="00000000" w:rsidP="00000000" w:rsidRDefault="00000000" w:rsidRPr="00000000" w14:paraId="000000C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Browsers: Samsung Internet (27.0.0.79).</w:t>
      </w:r>
    </w:p>
    <w:p w:rsidR="00000000" w:rsidDel="00000000" w:rsidP="00000000" w:rsidRDefault="00000000" w:rsidRPr="00000000" w14:paraId="000000CD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Reproduce rate: 2/2.</w:t>
      </w:r>
    </w:p>
    <w:p w:rsidR="00000000" w:rsidDel="00000000" w:rsidP="00000000" w:rsidRDefault="00000000" w:rsidRPr="00000000" w14:paraId="000000CE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0CF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Low.</w:t>
      </w:r>
    </w:p>
    <w:p w:rsidR="00000000" w:rsidDel="00000000" w:rsidP="00000000" w:rsidRDefault="00000000" w:rsidRPr="00000000" w14:paraId="000000D0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D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Medium.</w:t>
      </w:r>
    </w:p>
    <w:p w:rsidR="00000000" w:rsidDel="00000000" w:rsidP="00000000" w:rsidRDefault="00000000" w:rsidRPr="00000000" w14:paraId="000000D2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Pre-conditions:</w:t>
      </w:r>
    </w:p>
    <w:p w:rsidR="00000000" w:rsidDel="00000000" w:rsidP="00000000" w:rsidRDefault="00000000" w:rsidRPr="00000000" w14:paraId="000000D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“https://zpolis.com.ua/” page is opened.</w:t>
      </w:r>
    </w:p>
    <w:p w:rsidR="00000000" w:rsidDel="00000000" w:rsidP="00000000" w:rsidRDefault="00000000" w:rsidRPr="00000000" w14:paraId="000000D4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Tap on the hamburger menu at the top left corner and tap on the “Акції” button.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Scroll right to the “Планове обстеження” section and tap on the “Детальніше” button.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Scroll below and pay attention to the photo.</w:t>
      </w:r>
    </w:p>
    <w:p w:rsidR="00000000" w:rsidDel="00000000" w:rsidP="00000000" w:rsidRDefault="00000000" w:rsidRPr="00000000" w14:paraId="000000D8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0D9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part of the photo is shifted right (over the screen) on the “Планове обстеження” page.</w:t>
      </w:r>
    </w:p>
    <w:p w:rsidR="00000000" w:rsidDel="00000000" w:rsidP="00000000" w:rsidRDefault="00000000" w:rsidRPr="00000000" w14:paraId="000000DA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DB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photo should be located in the center of the screen. The unordered list icon should be removed from this page.</w:t>
      </w:r>
    </w:p>
    <w:p w:rsidR="00000000" w:rsidDel="00000000" w:rsidP="00000000" w:rsidRDefault="00000000" w:rsidRPr="00000000" w14:paraId="000000DC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0DD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Video - https://www.youtube.com/watch?v=PqToXxzn9EA</w:t>
      </w:r>
    </w:p>
    <w:p w:rsidR="00000000" w:rsidDel="00000000" w:rsidP="00000000" w:rsidRDefault="00000000" w:rsidRPr="00000000" w14:paraId="000000D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Reviewed:</w:t>
        <w:br w:type="textWrapping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Oleksii Yemelianenko.</w:t>
      </w:r>
    </w:p>
    <w:p w:rsidR="00000000" w:rsidDel="00000000" w:rsidP="00000000" w:rsidRDefault="00000000" w:rsidRPr="00000000" w14:paraId="000000DF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0E0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Victor Babak.</w:t>
      </w:r>
    </w:p>
    <w:p w:rsidR="00000000" w:rsidDel="00000000" w:rsidP="00000000" w:rsidRDefault="00000000" w:rsidRPr="00000000" w14:paraId="000000E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Might Beet </w:t>
        <w:br w:type="textWrapping"/>
        <w:t xml:space="preserve">Создание чек-листа для 4х видов тестирования приложения “Дія”</w:t>
      </w:r>
    </w:p>
    <w:p w:rsidR="00000000" w:rsidDel="00000000" w:rsidP="00000000" w:rsidRDefault="00000000" w:rsidRPr="00000000" w14:paraId="000000E3">
      <w:pPr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u w:val="single"/>
          <w:rtl w:val="0"/>
        </w:rPr>
        <w:t xml:space="preserve">Функциональное тестирование:</w:t>
      </w: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br w:type="textWrapping"/>
        <w:t xml:space="preserve">Авторизация и аутентификация:</w:t>
      </w:r>
    </w:p>
    <w:p w:rsidR="00000000" w:rsidDel="00000000" w:rsidP="00000000" w:rsidRDefault="00000000" w:rsidRPr="00000000" w14:paraId="000000E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1. </w:t>
      </w:r>
      <w:commentRangeStart w:id="3"/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Проверка различных способов авторизации (BankID, ID Картка, Закороднний паспорт).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2. </w:t>
      </w:r>
      <w:commentRangeStart w:id="4"/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Проверка входа в приложение (с помощью пароля, биометрических данных).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Пользовательский интерфейс</w:t>
      </w:r>
    </w:p>
    <w:p w:rsidR="00000000" w:rsidDel="00000000" w:rsidP="00000000" w:rsidRDefault="00000000" w:rsidRPr="00000000" w14:paraId="000000E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1. Проверка наличия всех разделов согласно документации.</w:t>
      </w:r>
    </w:p>
    <w:p w:rsidR="00000000" w:rsidDel="00000000" w:rsidP="00000000" w:rsidRDefault="00000000" w:rsidRPr="00000000" w14:paraId="000000E9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2. Проверка размера (текста, иконок), шрифта, цвета элементов.</w:t>
      </w:r>
    </w:p>
    <w:p w:rsidR="00000000" w:rsidDel="00000000" w:rsidP="00000000" w:rsidRDefault="00000000" w:rsidRPr="00000000" w14:paraId="000000EA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Раздел “Документи”:</w:t>
      </w:r>
    </w:p>
    <w:p w:rsidR="00000000" w:rsidDel="00000000" w:rsidP="00000000" w:rsidRDefault="00000000" w:rsidRPr="00000000" w14:paraId="000000EB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1. Проверка получения полной информации для доступных док-в.</w:t>
      </w:r>
    </w:p>
    <w:p w:rsidR="00000000" w:rsidDel="00000000" w:rsidP="00000000" w:rsidRDefault="00000000" w:rsidRPr="00000000" w14:paraId="000000E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2. </w:t>
      </w:r>
      <w:commentRangeStart w:id="5"/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Проверка работаспособности считывания информации (QR-код, штрих-код) вдоступных документах.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Раздел “Сервіси”</w:t>
      </w:r>
    </w:p>
    <w:p w:rsidR="00000000" w:rsidDel="00000000" w:rsidP="00000000" w:rsidRDefault="00000000" w:rsidRPr="00000000" w14:paraId="000000E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1. Проверка получения COVID-сертификата.</w:t>
      </w:r>
    </w:p>
    <w:p w:rsidR="00000000" w:rsidDel="00000000" w:rsidP="00000000" w:rsidRDefault="00000000" w:rsidRPr="00000000" w14:paraId="000000EF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2. Проверка получения “Довідок та витягів”.</w:t>
      </w:r>
    </w:p>
    <w:p w:rsidR="00000000" w:rsidDel="00000000" w:rsidP="00000000" w:rsidRDefault="00000000" w:rsidRPr="00000000" w14:paraId="000000F0">
      <w:pPr>
        <w:jc w:val="both"/>
        <w:rPr>
          <w:rFonts w:ascii="Nunito Sans" w:cs="Nunito Sans" w:eastAsia="Nunito Sans" w:hAnsi="Nunito Sans"/>
          <w:b w:val="1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b w:val="1"/>
          <w:u w:val="single"/>
          <w:rtl w:val="0"/>
        </w:rPr>
        <w:t xml:space="preserve">Нефункциональное тестирование</w:t>
      </w:r>
    </w:p>
    <w:p w:rsidR="00000000" w:rsidDel="00000000" w:rsidP="00000000" w:rsidRDefault="00000000" w:rsidRPr="00000000" w14:paraId="000000F1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0F2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1. Замер времени отклика на различные действия пользователя.</w:t>
      </w:r>
    </w:p>
    <w:p w:rsidR="00000000" w:rsidDel="00000000" w:rsidP="00000000" w:rsidRDefault="00000000" w:rsidRPr="00000000" w14:paraId="000000F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2. Проверка стабильности работы приложения при </w:t>
      </w:r>
      <w:commentRangeStart w:id="6"/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большой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нагрузке.</w:t>
      </w:r>
    </w:p>
    <w:p w:rsidR="00000000" w:rsidDel="00000000" w:rsidP="00000000" w:rsidRDefault="00000000" w:rsidRPr="00000000" w14:paraId="000000F4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3. Тестирование энергопотребления приложения.</w:t>
      </w:r>
    </w:p>
    <w:p w:rsidR="00000000" w:rsidDel="00000000" w:rsidP="00000000" w:rsidRDefault="00000000" w:rsidRPr="00000000" w14:paraId="000000F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4. Проверка на отказ и восстановления системы.</w:t>
      </w:r>
    </w:p>
    <w:p w:rsidR="00000000" w:rsidDel="00000000" w:rsidP="00000000" w:rsidRDefault="00000000" w:rsidRPr="00000000" w14:paraId="000000F6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5. </w:t>
      </w:r>
      <w:commentRangeStart w:id="7"/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Проверка на максимальной нагрузке (100.000 пользователей одновременно).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Юзабилити:</w:t>
      </w:r>
    </w:p>
    <w:p w:rsidR="00000000" w:rsidDel="00000000" w:rsidP="00000000" w:rsidRDefault="00000000" w:rsidRPr="00000000" w14:paraId="000000F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1. Проверка доступности приложения для людей с ограниченными возможностями.</w:t>
      </w:r>
    </w:p>
    <w:p w:rsidR="00000000" w:rsidDel="00000000" w:rsidP="00000000" w:rsidRDefault="00000000" w:rsidRPr="00000000" w14:paraId="000000F9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2. Проверка удобства навигации по приложению.</w:t>
      </w:r>
    </w:p>
    <w:p w:rsidR="00000000" w:rsidDel="00000000" w:rsidP="00000000" w:rsidRDefault="00000000" w:rsidRPr="00000000" w14:paraId="000000F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3. Проверка интуитивности интерфейса для пользователей разных возрастных категорий.</w:t>
      </w:r>
    </w:p>
    <w:p w:rsidR="00000000" w:rsidDel="00000000" w:rsidP="00000000" w:rsidRDefault="00000000" w:rsidRPr="00000000" w14:paraId="000000FB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4. </w:t>
      </w:r>
      <w:commentRangeStart w:id="8"/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Проверка доступности в офф-лайн режиме.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5. Проверка удобства навигации в приложении.</w:t>
      </w:r>
    </w:p>
    <w:p w:rsidR="00000000" w:rsidDel="00000000" w:rsidP="00000000" w:rsidRDefault="00000000" w:rsidRPr="00000000" w14:paraId="000000FD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Совместимость:</w:t>
      </w:r>
    </w:p>
    <w:p w:rsidR="00000000" w:rsidDel="00000000" w:rsidP="00000000" w:rsidRDefault="00000000" w:rsidRPr="00000000" w14:paraId="000000F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1. </w:t>
      </w:r>
      <w:commentRangeStart w:id="9"/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Тестирование на различных операционных системах (Android, iOS).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2. Проверка работы на разных моделях устройств с различными разрешениями экрана (Samsung S24, iPhone 16 Pro Max, Google Pixel 8a).</w:t>
      </w:r>
    </w:p>
    <w:p w:rsidR="00000000" w:rsidDel="00000000" w:rsidP="00000000" w:rsidRDefault="00000000" w:rsidRPr="00000000" w14:paraId="00000100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3. Проверка работы с различными версиями операционных систем (Android 14, iOS 17.1).</w:t>
      </w:r>
    </w:p>
    <w:p w:rsidR="00000000" w:rsidDel="00000000" w:rsidP="00000000" w:rsidRDefault="00000000" w:rsidRPr="00000000" w14:paraId="0000010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4. Проверка на смартфонах и планшетах.</w:t>
      </w:r>
    </w:p>
    <w:p w:rsidR="00000000" w:rsidDel="00000000" w:rsidP="00000000" w:rsidRDefault="00000000" w:rsidRPr="00000000" w14:paraId="00000102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5. Проверка взаимодействия с другими установленными на устройстве приложениями (например, банковскими приложениями для оплаты услуг).</w:t>
      </w:r>
    </w:p>
    <w:p w:rsidR="00000000" w:rsidDel="00000000" w:rsidP="00000000" w:rsidRDefault="00000000" w:rsidRPr="00000000" w14:paraId="00000103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Тестирование установки:</w:t>
      </w:r>
    </w:p>
    <w:p w:rsidR="00000000" w:rsidDel="00000000" w:rsidP="00000000" w:rsidRDefault="00000000" w:rsidRPr="00000000" w14:paraId="00000104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1. Проверка установки и настройки приложения (через PlayMarket or Appstore).</w:t>
      </w:r>
    </w:p>
    <w:p w:rsidR="00000000" w:rsidDel="00000000" w:rsidP="00000000" w:rsidRDefault="00000000" w:rsidRPr="00000000" w14:paraId="0000010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2. Проверка установки обновлений приложения (через PlayMarket or Appstore).</w:t>
      </w:r>
    </w:p>
    <w:p w:rsidR="00000000" w:rsidDel="00000000" w:rsidP="00000000" w:rsidRDefault="00000000" w:rsidRPr="00000000" w14:paraId="00000106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3. Проверка удаления программы (на системах iOS, Android).</w:t>
      </w:r>
    </w:p>
    <w:p w:rsidR="00000000" w:rsidDel="00000000" w:rsidP="00000000" w:rsidRDefault="00000000" w:rsidRPr="00000000" w14:paraId="00000107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4. Проверка установки приложения с использованием сторонних источников (если применимо).</w:t>
      </w:r>
    </w:p>
    <w:p w:rsidR="00000000" w:rsidDel="00000000" w:rsidP="00000000" w:rsidRDefault="00000000" w:rsidRPr="00000000" w14:paraId="0000010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5. Тестирование работы приложения при недостатке свободного места.</w:t>
      </w:r>
    </w:p>
    <w:p w:rsidR="00000000" w:rsidDel="00000000" w:rsidP="00000000" w:rsidRDefault="00000000" w:rsidRPr="00000000" w14:paraId="00000109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Yevgenia German" w:id="9" w:date="2025-01-12T15:44:01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Теж не варто об'єднувати.</w:t>
      </w:r>
    </w:p>
  </w:comment>
  <w:comment w:author="Yevgenia German" w:id="5" w:date="2025-01-12T15:42:15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теж, якщо є два види зчитування, ділимо на два сценарії.</w:t>
      </w:r>
    </w:p>
  </w:comment>
  <w:comment w:author="Yevgenia German" w:id="3" w:date="2025-01-12T15:41:40Z"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би радила розділяти по видам авторизації. Бо буде не прозоро, якщо зафейлиться один з методів, який дійсний статус роботи додатку.</w:t>
      </w:r>
    </w:p>
  </w:comment>
  <w:comment w:author="Yevgenia German" w:id="6" w:date="2025-01-12T15:42:51Z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 ми вважаємо високим навантаженням? В тестовій документації має бути конкретика.</w:t>
      </w:r>
    </w:p>
  </w:comment>
  <w:comment w:author="Yevgenia German" w:id="4" w:date="2025-01-12T15:41:49Z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аналогічно.</w:t>
      </w:r>
    </w:p>
  </w:comment>
  <w:comment w:author="Yevgenia German" w:id="0" w:date="2025-01-12T15:37:39Z"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Хороший кейс підмітив.</w:t>
      </w:r>
    </w:p>
  </w:comment>
  <w:comment w:author="Yevgenia German" w:id="7" w:date="2025-01-12T15:43:05Z"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Ось тут хороший приклад з чітко заданими даними.</w:t>
      </w:r>
    </w:p>
  </w:comment>
  <w:comment w:author="Yevgenia German" w:id="1" w:date="2025-01-12T15:40:05Z"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Дякую за це пояснення. Хід думки зрозумілий. 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би зупинилась на низькому северіті і високому пріоритеті, але дійсно залежить від контексту додатку.</w:t>
      </w:r>
    </w:p>
  </w:comment>
  <w:comment w:author="Yevgenia German" w:id="2" w:date="2025-01-12T15:40:20Z"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 баг дуже вдалий, хороша знахідка.</w:t>
      </w:r>
    </w:p>
  </w:comment>
  <w:comment w:author="Yevgenia German" w:id="8" w:date="2025-01-12T15:43:51Z"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би це перенсла в функціональне тестування. Бо є певні фічі, які доступні при вимкненні мережі. Це специфіка функціонування, а не юзабіліті.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yazo.com/8ef44087a9f7c35518ab8e2c4570779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