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UNIVERSITÀ DEGLI STUDI DI SALERNO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Gruppo 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Giancarlo Nota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Relazione di Testing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relazione seguente ha come tema quello di riassumere l’attività di Testing relativa alla costruzione delle classi che implementano i metodi , in Java, per interagire con il Server Postgres.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fare ciò abbiamo utilizzato l’IDE di programmazione IntelliJ e abbiamo creato due package, chiamati rispettivamente Query e JUnitTests. Il primo contiene le classi che implementano i met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2669436</wp:posOffset>
            </wp:positionH>
            <wp:positionV relativeFrom="page">
              <wp:posOffset>375152</wp:posOffset>
            </wp:positionV>
            <wp:extent cx="2217628" cy="1078495"/>
            <wp:effectExtent b="0" l="0" r="0" t="0"/>
            <wp:wrapTopAndBottom distB="152400" distT="152400"/>
            <wp:docPr id="107374183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7628" cy="107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odi di aggiunta, rimozione, aggiornamento e visualizzazione di un’insieme di tuple all’interno del database, mentre il secondo contiene le classi, costruite importando la libreria JUnit, che effettuano delle verifiche su questi metodi.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 detto precedentemente, per effettuare questi test abbiamo bisogno di una classe che ci permetta di effettuare un collegamento con il database e di un driver (nel nostro caso il driver Postgres) che importiamo nella libreria del nostro progetto.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2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volta costruita la classe relativa a ciascuna entità presente nel nostro database e dopo aver costruito i metodi, creiamo una classe Tester per ogni entità che richiama i metodi presenti nella rispettiva classe.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Selezionando accuratamente tutte le classi di Test all’interno del package, arriviamo al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792000</wp:posOffset>
            </wp:positionH>
            <wp:positionV relativeFrom="page">
              <wp:posOffset>5707619</wp:posOffset>
            </wp:positionV>
            <wp:extent cx="5972500" cy="1618212"/>
            <wp:effectExtent b="0" l="0" r="0" t="0"/>
            <wp:wrapSquare wrapText="bothSides" distB="152400" distT="152400" distL="152400" distR="152400"/>
            <wp:docPr id="10737418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1618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risultato presente nella seguente figura.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Esplicit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3778250</wp:posOffset>
            </wp:positionH>
            <wp:positionV relativeFrom="page">
              <wp:posOffset>843797</wp:posOffset>
            </wp:positionV>
            <wp:extent cx="2986250" cy="2789241"/>
            <wp:effectExtent b="0" l="0" r="0" t="0"/>
            <wp:wrapSquare wrapText="bothSides" distB="152400" distT="152400" distL="152400" distR="152400"/>
            <wp:docPr id="10737418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250" cy="2789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792000</wp:posOffset>
            </wp:positionH>
            <wp:positionV relativeFrom="page">
              <wp:posOffset>843797</wp:posOffset>
            </wp:positionV>
            <wp:extent cx="2986250" cy="2789241"/>
            <wp:effectExtent b="0" l="0" r="0" t="0"/>
            <wp:wrapSquare wrapText="bothSides" distB="152400" distT="152400" distL="152400" distR="152400"/>
            <wp:docPr id="10737418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250" cy="2789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amente, creiamo anche un metodo che induce il nostro test a fallire (in particolare, usando la funzione assert e confrontando i risultati che arrivano in input dal metodo con una stringa in formato JASON) e da come possiamo vedere nella prossima figura, la stringa che ci viene restituita risulta diversa da quella che ci aspettiamo di avere come output.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Ripetendo questo controllo per ogni classe, ci assicuriamo che ogni entità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792000</wp:posOffset>
            </wp:positionH>
            <wp:positionV relativeFrom="page">
              <wp:posOffset>914400</wp:posOffset>
            </wp:positionV>
            <wp:extent cx="5972500" cy="1529237"/>
            <wp:effectExtent b="0" l="0" r="0" t="0"/>
            <wp:wrapSquare wrapText="bothSides" distB="152400" distT="152400" distL="152400" distR="152400"/>
            <wp:docPr id="10737418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0" cy="1529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presente all’interno del database costruito funziona in maniera corretta.</w:t>
      </w:r>
    </w:p>
    <w:sectPr>
      <w:headerReference r:id="rId11" w:type="default"/>
      <w:footerReference r:id="rId12" w:type="default"/>
      <w:pgSz w:h="16840" w:w="11900" w:orient="portrait"/>
      <w:pgMar w:bottom="1440" w:top="1440" w:left="1247" w:right="1247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Pagina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480" w:lineRule="auto"/>
      <w:ind w:left="0" w:right="0" w:firstLine="0"/>
      <w:jc w:val="center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Normale" w:default="1">
    <w:name w:val="Normal"/>
    <w:qFormat w:val="1"/>
    <w:rPr>
      <w:sz w:val="24"/>
      <w:szCs w:val="24"/>
      <w:lang w:eastAsia="en-US" w:val="en-US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Intestazioneepidipagina" w:customStyle="1">
    <w:name w:val="Intestazione e piè di pagina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Corpo" w:customStyle="1">
    <w:name w:val="Corpo"/>
    <w:pPr>
      <w:spacing w:line="480" w:lineRule="auto"/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Titolo">
    <w:name w:val="Title"/>
    <w:next w:val="Corpo2"/>
    <w:uiPriority w:val="10"/>
    <w:qFormat w:val="1"/>
    <w:pPr>
      <w:keepNext w:val="1"/>
      <w:spacing w:line="480" w:lineRule="auto"/>
      <w:jc w:val="center"/>
      <w:outlineLvl w:val="0"/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Corpo2" w:customStyle="1">
    <w:name w:val="Corpo 2"/>
    <w:pPr>
      <w:spacing w:line="480" w:lineRule="auto"/>
      <w:ind w:firstLine="720"/>
      <w:jc w:val="both"/>
    </w:pPr>
    <w:rPr>
      <w:rFonts w:ascii="Helvetica Neue" w:cs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qTXy0/t/CzybP3ceQRbKp0VmA==">AMUW2mUV9lYk4vJ8B3zAbLWVK6wBC9e/jRlSy8xqvUACgm0RGN3zGhK6Q8f0SMQXGYPWl6oKu+pS5yC+DN1Y6GarO01BbY1Cek7b3NL8YzhfrzAfqfDFltQ=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2020-12-14T22:16:00Z</dcterms:created>
</cp:coreProperties>
</file>