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529" w:rsidRDefault="00B61103" w:rsidP="00B61103">
      <w:pPr>
        <w:pStyle w:val="Titolo"/>
      </w:pPr>
      <w:r>
        <w:t xml:space="preserve">Perché Java non è una piattaforma valida per i sistemi </w:t>
      </w:r>
      <w:proofErr w:type="spellStart"/>
      <w:r>
        <w:t>real</w:t>
      </w:r>
      <w:proofErr w:type="spellEnd"/>
      <w:r w:rsidR="00B30D1C">
        <w:t xml:space="preserve"> - </w:t>
      </w:r>
      <w:proofErr w:type="spellStart"/>
      <w:r>
        <w:t>time</w:t>
      </w:r>
      <w:proofErr w:type="spellEnd"/>
      <w:r>
        <w:t>.</w:t>
      </w:r>
    </w:p>
    <w:p w:rsidR="008C7586" w:rsidRDefault="008C7586" w:rsidP="008C7586"/>
    <w:p w:rsidR="008C7586" w:rsidRDefault="008C7586" w:rsidP="008C7586">
      <w:r>
        <w:t xml:space="preserve">La piattaforma Java e le sue estensioni sono estremamente diffuse, tanto da raggiungere ambiti molto diversificati, dalla gestione di transazione sicure a quella di flussi multimediali, senza dimenticare le piattaforme mobili ed i sistemi </w:t>
      </w:r>
      <w:proofErr w:type="spellStart"/>
      <w:r>
        <w:t>embedded</w:t>
      </w:r>
      <w:proofErr w:type="spellEnd"/>
      <w:r>
        <w:t xml:space="preserve">. </w:t>
      </w:r>
    </w:p>
    <w:p w:rsidR="008D3C27" w:rsidRDefault="00FD6166" w:rsidP="008C7586">
      <w:r>
        <w:t xml:space="preserve">La diffusione di Java nei sistemi </w:t>
      </w:r>
      <w:proofErr w:type="spellStart"/>
      <w:r>
        <w:t>real</w:t>
      </w:r>
      <w:proofErr w:type="spellEnd"/>
      <w:r>
        <w:t xml:space="preserve"> </w:t>
      </w:r>
      <w:proofErr w:type="spellStart"/>
      <w:r>
        <w:t>time</w:t>
      </w:r>
      <w:proofErr w:type="spellEnd"/>
      <w:r>
        <w:t xml:space="preserve"> è stata fortemente limitata dal fatto che i tempi di esecuzione di un’applicazione Java sono  difficilmente </w:t>
      </w:r>
      <w:proofErr w:type="spellStart"/>
      <w:r>
        <w:t>predicibili</w:t>
      </w:r>
      <w:proofErr w:type="spellEnd"/>
      <w:r>
        <w:t>.</w:t>
      </w:r>
    </w:p>
    <w:p w:rsidR="00FD6166" w:rsidRDefault="001D2ADB" w:rsidP="008C7586">
      <w:r>
        <w:t xml:space="preserve">Anche qualora la Java </w:t>
      </w:r>
      <w:proofErr w:type="spellStart"/>
      <w:r>
        <w:t>Virtual</w:t>
      </w:r>
      <w:proofErr w:type="spellEnd"/>
      <w:r>
        <w:t xml:space="preserve"> </w:t>
      </w:r>
      <w:proofErr w:type="spellStart"/>
      <w:r>
        <w:t>Machine</w:t>
      </w:r>
      <w:proofErr w:type="spellEnd"/>
      <w:r>
        <w:t xml:space="preserve"> si appoggi su un sistema operativo adatto ai sistemi in tempo reale </w:t>
      </w:r>
      <w:r w:rsidR="004E7679">
        <w:t xml:space="preserve">la predicibilità dei tempi di esecuzione di un programma Java è fortemente limitata da fattori interni alla </w:t>
      </w:r>
      <w:proofErr w:type="spellStart"/>
      <w:r w:rsidR="004E7679">
        <w:t>Virtual</w:t>
      </w:r>
      <w:proofErr w:type="spellEnd"/>
      <w:r w:rsidR="004E7679">
        <w:t xml:space="preserve"> </w:t>
      </w:r>
      <w:proofErr w:type="spellStart"/>
      <w:r w:rsidR="004E7679">
        <w:t>machine</w:t>
      </w:r>
      <w:proofErr w:type="spellEnd"/>
      <w:r w:rsidR="004E7679">
        <w:t xml:space="preserve">. Questi fattori sono principalmente collegabili alle </w:t>
      </w:r>
      <w:r w:rsidR="00FD6166">
        <w:t>attivi</w:t>
      </w:r>
      <w:r w:rsidR="004E7679">
        <w:t xml:space="preserve">tà interne alla </w:t>
      </w:r>
      <w:proofErr w:type="spellStart"/>
      <w:r w:rsidR="004E7679">
        <w:t>Virtual</w:t>
      </w:r>
      <w:proofErr w:type="spellEnd"/>
      <w:r w:rsidR="004E7679">
        <w:t xml:space="preserve"> </w:t>
      </w:r>
      <w:proofErr w:type="spellStart"/>
      <w:r w:rsidR="004E7679">
        <w:t>Machine</w:t>
      </w:r>
      <w:proofErr w:type="spellEnd"/>
      <w:r w:rsidR="004E7679">
        <w:t xml:space="preserve">.Queste </w:t>
      </w:r>
      <w:proofErr w:type="spellStart"/>
      <w:r w:rsidR="004E7679" w:rsidRPr="004E7679">
        <w:t>atività</w:t>
      </w:r>
      <w:r w:rsidR="00FD6166" w:rsidRPr="004E7679">
        <w:t>possono</w:t>
      </w:r>
      <w:proofErr w:type="spellEnd"/>
      <w:r w:rsidR="00FD6166">
        <w:t xml:space="preserve"> causare la sospensione temporanea di un processo</w:t>
      </w:r>
      <w:r w:rsidR="008E423E">
        <w:t xml:space="preserve"> attivo</w:t>
      </w:r>
      <w:r w:rsidR="00FD6166">
        <w:t>.  In questa sezione si presentano le principali cause che causano significative variazioni nei tempi di esecuzione per la stessa applicazione (jitter).</w:t>
      </w:r>
    </w:p>
    <w:p w:rsidR="00FD6166" w:rsidRDefault="00F31A71" w:rsidP="00F31A71">
      <w:pPr>
        <w:rPr>
          <w:b/>
        </w:rPr>
      </w:pPr>
      <w:proofErr w:type="spellStart"/>
      <w:r>
        <w:rPr>
          <w:b/>
        </w:rPr>
        <w:t>Lazy</w:t>
      </w:r>
      <w:proofErr w:type="spellEnd"/>
      <w:r>
        <w:rPr>
          <w:b/>
        </w:rPr>
        <w:t xml:space="preserve"> </w:t>
      </w:r>
      <w:proofErr w:type="spellStart"/>
      <w:r>
        <w:rPr>
          <w:b/>
        </w:rPr>
        <w:t>initialization</w:t>
      </w:r>
      <w:proofErr w:type="spellEnd"/>
    </w:p>
    <w:p w:rsidR="00F31A71" w:rsidRDefault="00F31A71" w:rsidP="00F31A71">
      <w:r>
        <w:rPr>
          <w:rStyle w:val="hps"/>
        </w:rPr>
        <w:t>La</w:t>
      </w:r>
      <w:r>
        <w:t xml:space="preserve"> </w:t>
      </w:r>
      <w:r>
        <w:rPr>
          <w:rStyle w:val="hps"/>
        </w:rPr>
        <w:t>Java VM</w:t>
      </w:r>
      <w:r>
        <w:t xml:space="preserve"> </w:t>
      </w:r>
      <w:r>
        <w:rPr>
          <w:rStyle w:val="hps"/>
        </w:rPr>
        <w:t>normalmente</w:t>
      </w:r>
      <w:r>
        <w:t xml:space="preserve"> </w:t>
      </w:r>
      <w:r>
        <w:rPr>
          <w:rStyle w:val="hps"/>
        </w:rPr>
        <w:t>inizializza</w:t>
      </w:r>
      <w:r>
        <w:t xml:space="preserve"> </w:t>
      </w:r>
      <w:r>
        <w:rPr>
          <w:rStyle w:val="hps"/>
        </w:rPr>
        <w:t>una classe</w:t>
      </w:r>
      <w:r>
        <w:t xml:space="preserve"> </w:t>
      </w:r>
      <w:r>
        <w:rPr>
          <w:rStyle w:val="hps"/>
        </w:rPr>
        <w:t>quando</w:t>
      </w:r>
      <w:r>
        <w:t xml:space="preserve"> </w:t>
      </w:r>
      <w:r>
        <w:rPr>
          <w:rStyle w:val="hps"/>
        </w:rPr>
        <w:t>il</w:t>
      </w:r>
      <w:r>
        <w:t xml:space="preserve"> </w:t>
      </w:r>
      <w:r>
        <w:rPr>
          <w:rStyle w:val="hps"/>
        </w:rPr>
        <w:t>programma</w:t>
      </w:r>
      <w:r>
        <w:t xml:space="preserve"> </w:t>
      </w:r>
      <w:r>
        <w:rPr>
          <w:rStyle w:val="hps"/>
        </w:rPr>
        <w:t>tenta per la prima volta di</w:t>
      </w:r>
      <w:r>
        <w:t xml:space="preserve"> </w:t>
      </w:r>
      <w:r>
        <w:rPr>
          <w:rStyle w:val="hps"/>
        </w:rPr>
        <w:t>ottenere</w:t>
      </w:r>
      <w:r>
        <w:t xml:space="preserve"> </w:t>
      </w:r>
      <w:r>
        <w:rPr>
          <w:rStyle w:val="hps"/>
        </w:rPr>
        <w:t>un'istanza</w:t>
      </w:r>
      <w:r>
        <w:t xml:space="preserve"> </w:t>
      </w:r>
      <w:r w:rsidR="00B30D1C">
        <w:rPr>
          <w:rStyle w:val="hps"/>
        </w:rPr>
        <w:t>di essa</w:t>
      </w:r>
      <w:r>
        <w:t xml:space="preserve">, </w:t>
      </w:r>
      <w:r>
        <w:rPr>
          <w:rStyle w:val="hps"/>
        </w:rPr>
        <w:t>o</w:t>
      </w:r>
      <w:r>
        <w:t xml:space="preserve"> </w:t>
      </w:r>
      <w:r w:rsidR="00B30D1C">
        <w:rPr>
          <w:rStyle w:val="hps"/>
        </w:rPr>
        <w:t xml:space="preserve">quando </w:t>
      </w:r>
      <w:r>
        <w:rPr>
          <w:rStyle w:val="hps"/>
        </w:rPr>
        <w:t>tenta</w:t>
      </w:r>
      <w:r>
        <w:t xml:space="preserve"> </w:t>
      </w:r>
      <w:r>
        <w:rPr>
          <w:rStyle w:val="hps"/>
        </w:rPr>
        <w:t>di utilizzare un metodo</w:t>
      </w:r>
      <w:r>
        <w:t xml:space="preserve"> </w:t>
      </w:r>
      <w:r>
        <w:rPr>
          <w:rStyle w:val="hps"/>
        </w:rPr>
        <w:t>statico o</w:t>
      </w:r>
      <w:r>
        <w:t xml:space="preserve"> </w:t>
      </w:r>
      <w:r>
        <w:rPr>
          <w:rStyle w:val="hps"/>
        </w:rPr>
        <w:t>una variabile statica</w:t>
      </w:r>
      <w:r>
        <w:t xml:space="preserve"> </w:t>
      </w:r>
      <w:r>
        <w:rPr>
          <w:rStyle w:val="hps"/>
        </w:rPr>
        <w:t>della classe stessa</w:t>
      </w:r>
      <w:r>
        <w:t xml:space="preserve">. </w:t>
      </w:r>
      <w:r>
        <w:rPr>
          <w:rStyle w:val="hps"/>
        </w:rPr>
        <w:t>Quando la</w:t>
      </w:r>
      <w:r>
        <w:t xml:space="preserve"> </w:t>
      </w:r>
      <w:r>
        <w:rPr>
          <w:rStyle w:val="hps"/>
        </w:rPr>
        <w:t>classe</w:t>
      </w:r>
      <w:r>
        <w:t xml:space="preserve"> </w:t>
      </w:r>
      <w:r>
        <w:rPr>
          <w:rStyle w:val="hps"/>
        </w:rPr>
        <w:t>è inizializzata</w:t>
      </w:r>
      <w:r>
        <w:t xml:space="preserve">, </w:t>
      </w:r>
      <w:r>
        <w:rPr>
          <w:rStyle w:val="hps"/>
        </w:rPr>
        <w:t>le sue</w:t>
      </w:r>
      <w:r>
        <w:t xml:space="preserve"> </w:t>
      </w:r>
      <w:r>
        <w:rPr>
          <w:rStyle w:val="hps"/>
        </w:rPr>
        <w:t>variabili</w:t>
      </w:r>
      <w:r>
        <w:t xml:space="preserve"> </w:t>
      </w:r>
      <w:r>
        <w:rPr>
          <w:rStyle w:val="hps"/>
        </w:rPr>
        <w:t>statiche</w:t>
      </w:r>
      <w:r>
        <w:t xml:space="preserve"> </w:t>
      </w:r>
      <w:r>
        <w:rPr>
          <w:rStyle w:val="hps"/>
        </w:rPr>
        <w:t>sono inizializzate.</w:t>
      </w:r>
      <w:r>
        <w:t xml:space="preserve"> </w:t>
      </w:r>
      <w:r>
        <w:rPr>
          <w:rStyle w:val="hps"/>
        </w:rPr>
        <w:t>Questa</w:t>
      </w:r>
      <w:r>
        <w:t xml:space="preserve"> </w:t>
      </w:r>
      <w:r>
        <w:rPr>
          <w:rStyle w:val="hps"/>
        </w:rPr>
        <w:t>attività</w:t>
      </w:r>
      <w:r>
        <w:t xml:space="preserve">, ovviamente, </w:t>
      </w:r>
      <w:r>
        <w:rPr>
          <w:rStyle w:val="hps"/>
        </w:rPr>
        <w:t>richiede</w:t>
      </w:r>
      <w:r>
        <w:t xml:space="preserve"> </w:t>
      </w:r>
      <w:r>
        <w:rPr>
          <w:rStyle w:val="hps"/>
        </w:rPr>
        <w:t>tempi di esecuzione che</w:t>
      </w:r>
      <w:r>
        <w:t xml:space="preserve"> </w:t>
      </w:r>
      <w:r>
        <w:rPr>
          <w:rStyle w:val="hps"/>
        </w:rPr>
        <w:t>possono interferire con</w:t>
      </w:r>
      <w:r>
        <w:t xml:space="preserve"> </w:t>
      </w:r>
      <w:r>
        <w:rPr>
          <w:rStyle w:val="hps"/>
        </w:rPr>
        <w:t>l'esecuzione di  codice</w:t>
      </w:r>
      <w:r>
        <w:t xml:space="preserve"> </w:t>
      </w:r>
      <w:r w:rsidR="007707C6">
        <w:rPr>
          <w:rStyle w:val="hps"/>
        </w:rPr>
        <w:t>critico</w:t>
      </w:r>
      <w:r>
        <w:t xml:space="preserve"> </w:t>
      </w:r>
      <w:r>
        <w:rPr>
          <w:rStyle w:val="hps"/>
        </w:rPr>
        <w:t>per</w:t>
      </w:r>
      <w:r>
        <w:t xml:space="preserve"> </w:t>
      </w:r>
      <w:r>
        <w:rPr>
          <w:rStyle w:val="hps"/>
        </w:rPr>
        <w:t>l'applicazione</w:t>
      </w:r>
      <w:r>
        <w:t xml:space="preserve"> </w:t>
      </w:r>
      <w:r>
        <w:rPr>
          <w:rStyle w:val="hps"/>
        </w:rPr>
        <w:t>in tempo reale</w:t>
      </w:r>
      <w:r>
        <w:t xml:space="preserve">. </w:t>
      </w:r>
      <w:r>
        <w:rPr>
          <w:rStyle w:val="hps"/>
        </w:rPr>
        <w:t>Poiché non</w:t>
      </w:r>
      <w:r>
        <w:t xml:space="preserve"> </w:t>
      </w:r>
      <w:r>
        <w:rPr>
          <w:rStyle w:val="hps"/>
        </w:rPr>
        <w:t>è possibile</w:t>
      </w:r>
      <w:r>
        <w:t xml:space="preserve"> </w:t>
      </w:r>
      <w:r>
        <w:rPr>
          <w:rStyle w:val="hps"/>
        </w:rPr>
        <w:t>prevedere</w:t>
      </w:r>
      <w:r>
        <w:t xml:space="preserve"> </w:t>
      </w:r>
      <w:r>
        <w:rPr>
          <w:rStyle w:val="hps"/>
        </w:rPr>
        <w:t>quando</w:t>
      </w:r>
      <w:r>
        <w:t xml:space="preserve"> </w:t>
      </w:r>
      <w:r>
        <w:rPr>
          <w:rStyle w:val="hps"/>
        </w:rPr>
        <w:t>le classi</w:t>
      </w:r>
      <w:r>
        <w:t xml:space="preserve"> </w:t>
      </w:r>
      <w:r>
        <w:rPr>
          <w:rStyle w:val="hps"/>
        </w:rPr>
        <w:t>saranno</w:t>
      </w:r>
      <w:r>
        <w:t xml:space="preserve"> </w:t>
      </w:r>
      <w:r>
        <w:rPr>
          <w:rStyle w:val="hps"/>
        </w:rPr>
        <w:t>inizializzate</w:t>
      </w:r>
      <w:r>
        <w:t xml:space="preserve">, non </w:t>
      </w:r>
      <w:r>
        <w:rPr>
          <w:rStyle w:val="hps"/>
        </w:rPr>
        <w:t>è possibile</w:t>
      </w:r>
      <w:r>
        <w:t xml:space="preserve"> </w:t>
      </w:r>
      <w:r w:rsidR="007707C6">
        <w:rPr>
          <w:rStyle w:val="hps"/>
        </w:rPr>
        <w:t xml:space="preserve">accertarsi di </w:t>
      </w:r>
      <w:r>
        <w:t xml:space="preserve"> </w:t>
      </w:r>
      <w:r>
        <w:rPr>
          <w:rStyle w:val="hps"/>
        </w:rPr>
        <w:t>quando</w:t>
      </w:r>
      <w:r>
        <w:t xml:space="preserve"> </w:t>
      </w:r>
      <w:r>
        <w:rPr>
          <w:rStyle w:val="hps"/>
        </w:rPr>
        <w:t>questo</w:t>
      </w:r>
      <w:r>
        <w:t xml:space="preserve"> </w:t>
      </w:r>
      <w:r>
        <w:rPr>
          <w:rStyle w:val="hps"/>
        </w:rPr>
        <w:t>accadrà</w:t>
      </w:r>
      <w:r>
        <w:t xml:space="preserve">, né </w:t>
      </w:r>
      <w:r>
        <w:rPr>
          <w:rStyle w:val="hps"/>
        </w:rPr>
        <w:t>se</w:t>
      </w:r>
      <w:r>
        <w:t xml:space="preserve"> </w:t>
      </w:r>
      <w:r>
        <w:rPr>
          <w:rStyle w:val="hps"/>
        </w:rPr>
        <w:t>la quantità</w:t>
      </w:r>
      <w:r>
        <w:t xml:space="preserve"> </w:t>
      </w:r>
      <w:r>
        <w:rPr>
          <w:rStyle w:val="hps"/>
        </w:rPr>
        <w:t>di</w:t>
      </w:r>
      <w:r>
        <w:t xml:space="preserve"> </w:t>
      </w:r>
      <w:r w:rsidR="007707C6">
        <w:rPr>
          <w:rStyle w:val="hps"/>
        </w:rPr>
        <w:t>ritardo introdotto</w:t>
      </w:r>
      <w:r>
        <w:t xml:space="preserve"> </w:t>
      </w:r>
      <w:r w:rsidR="00B30D1C">
        <w:rPr>
          <w:rStyle w:val="hps"/>
        </w:rPr>
        <w:t>sarà</w:t>
      </w:r>
      <w:r>
        <w:rPr>
          <w:rStyle w:val="hps"/>
        </w:rPr>
        <w:t xml:space="preserve"> accettabile</w:t>
      </w:r>
      <w:r>
        <w:t>.</w:t>
      </w:r>
      <w:r>
        <w:br/>
      </w:r>
    </w:p>
    <w:p w:rsidR="00742B03" w:rsidRDefault="00577B2A" w:rsidP="00F31A71">
      <w:pPr>
        <w:rPr>
          <w:b/>
        </w:rPr>
      </w:pPr>
      <w:r>
        <w:rPr>
          <w:b/>
        </w:rPr>
        <w:t xml:space="preserve">Just In </w:t>
      </w:r>
      <w:proofErr w:type="spellStart"/>
      <w:r>
        <w:rPr>
          <w:b/>
        </w:rPr>
        <w:t>Time</w:t>
      </w:r>
      <w:proofErr w:type="spellEnd"/>
      <w:r>
        <w:rPr>
          <w:b/>
        </w:rPr>
        <w:t xml:space="preserve"> Compilation</w:t>
      </w:r>
    </w:p>
    <w:p w:rsidR="0072736E" w:rsidRDefault="00E378C7" w:rsidP="00E378C7">
      <w:pPr>
        <w:rPr>
          <w:rStyle w:val="hps"/>
        </w:rPr>
      </w:pPr>
      <w:r w:rsidRPr="00E378C7">
        <w:rPr>
          <w:rStyle w:val="hps"/>
        </w:rPr>
        <w:t xml:space="preserve">Just in </w:t>
      </w:r>
      <w:proofErr w:type="spellStart"/>
      <w:r w:rsidRPr="00E378C7">
        <w:rPr>
          <w:rStyle w:val="hps"/>
        </w:rPr>
        <w:t>Time</w:t>
      </w:r>
      <w:proofErr w:type="spellEnd"/>
      <w:r w:rsidRPr="00E378C7">
        <w:rPr>
          <w:rStyle w:val="hps"/>
        </w:rPr>
        <w:t xml:space="preserve"> (JIT) è la modalità di compilazione</w:t>
      </w:r>
      <w:r w:rsidR="0072736E">
        <w:rPr>
          <w:rStyle w:val="hps"/>
        </w:rPr>
        <w:t xml:space="preserve"> standard </w:t>
      </w:r>
      <w:r w:rsidRPr="00E378C7">
        <w:rPr>
          <w:rStyle w:val="hps"/>
        </w:rPr>
        <w:t>di una macchina virtuale Java. La compilazione JIT seleziona i metodi che devono essere compilate sulla base della frequenza della loro esecuzione.</w:t>
      </w:r>
      <w:r w:rsidR="0072736E">
        <w:rPr>
          <w:rStyle w:val="hps"/>
        </w:rPr>
        <w:t xml:space="preserve"> La</w:t>
      </w:r>
      <w:r w:rsidRPr="00E378C7">
        <w:rPr>
          <w:rStyle w:val="hps"/>
        </w:rPr>
        <w:t xml:space="preserve"> </w:t>
      </w:r>
      <w:r w:rsidR="00173624">
        <w:rPr>
          <w:rStyle w:val="hps"/>
        </w:rPr>
        <w:t>c</w:t>
      </w:r>
      <w:r w:rsidRPr="00E378C7">
        <w:rPr>
          <w:rStyle w:val="hps"/>
        </w:rPr>
        <w:t>ompilazione di un metodo viene attivat</w:t>
      </w:r>
      <w:r w:rsidR="0072736E">
        <w:rPr>
          <w:rStyle w:val="hps"/>
        </w:rPr>
        <w:t>a</w:t>
      </w:r>
      <w:r w:rsidRPr="00E378C7">
        <w:rPr>
          <w:rStyle w:val="hps"/>
        </w:rPr>
        <w:t xml:space="preserve"> in due situazioni:</w:t>
      </w:r>
    </w:p>
    <w:p w:rsidR="00E378C7" w:rsidRPr="00E378C7" w:rsidRDefault="00E378C7" w:rsidP="00E378C7">
      <w:pPr>
        <w:rPr>
          <w:rStyle w:val="hps"/>
        </w:rPr>
      </w:pPr>
      <w:r w:rsidRPr="00E378C7">
        <w:rPr>
          <w:rStyle w:val="hps"/>
        </w:rPr>
        <w:t xml:space="preserve">    Quando una chiamata interpretat</w:t>
      </w:r>
      <w:r w:rsidR="0072736E">
        <w:rPr>
          <w:rStyle w:val="hps"/>
        </w:rPr>
        <w:t>a viene eseguita</w:t>
      </w:r>
      <w:r w:rsidRPr="00E378C7">
        <w:rPr>
          <w:rStyle w:val="hps"/>
        </w:rPr>
        <w:t xml:space="preserve">, una delle prime operazioni </w:t>
      </w:r>
      <w:r w:rsidR="0072736E">
        <w:rPr>
          <w:rStyle w:val="hps"/>
        </w:rPr>
        <w:t xml:space="preserve"> effettuate dalla macchina virtuale è quella</w:t>
      </w:r>
      <w:r w:rsidRPr="00E378C7">
        <w:rPr>
          <w:rStyle w:val="hps"/>
        </w:rPr>
        <w:t xml:space="preserve"> di incrementare il contatore di invocazione del metodo chiamato. Se il valore del contatore raggiunge la soglia di compilazione, il metodo viene compilato prima di essere </w:t>
      </w:r>
      <w:r w:rsidR="0072736E">
        <w:rPr>
          <w:rStyle w:val="hps"/>
        </w:rPr>
        <w:t>eseguito</w:t>
      </w:r>
      <w:r w:rsidRPr="00E378C7">
        <w:rPr>
          <w:rStyle w:val="hps"/>
        </w:rPr>
        <w:t>.</w:t>
      </w:r>
    </w:p>
    <w:p w:rsidR="00E378C7" w:rsidRPr="00E378C7" w:rsidRDefault="00E378C7" w:rsidP="00E378C7">
      <w:pPr>
        <w:rPr>
          <w:rStyle w:val="hps"/>
        </w:rPr>
      </w:pPr>
      <w:r w:rsidRPr="00E378C7">
        <w:rPr>
          <w:rStyle w:val="hps"/>
        </w:rPr>
        <w:t xml:space="preserve">  </w:t>
      </w:r>
      <w:r w:rsidR="008C3B7A">
        <w:rPr>
          <w:rStyle w:val="hps"/>
        </w:rPr>
        <w:t>I</w:t>
      </w:r>
      <w:r w:rsidRPr="00E378C7">
        <w:rPr>
          <w:rStyle w:val="hps"/>
        </w:rPr>
        <w:t xml:space="preserve">l numero di iterazioni </w:t>
      </w:r>
      <w:r w:rsidR="00F629AA">
        <w:rPr>
          <w:rStyle w:val="hps"/>
        </w:rPr>
        <w:t xml:space="preserve">di eventuali </w:t>
      </w:r>
      <w:r w:rsidRPr="00E378C7">
        <w:rPr>
          <w:rStyle w:val="hps"/>
        </w:rPr>
        <w:t xml:space="preserve"> cicl</w:t>
      </w:r>
      <w:r w:rsidR="00F629AA">
        <w:rPr>
          <w:rStyle w:val="hps"/>
        </w:rPr>
        <w:t>i</w:t>
      </w:r>
      <w:r w:rsidRPr="00E378C7">
        <w:rPr>
          <w:rStyle w:val="hps"/>
        </w:rPr>
        <w:t xml:space="preserve"> </w:t>
      </w:r>
      <w:r w:rsidR="00F629AA">
        <w:rPr>
          <w:rStyle w:val="hps"/>
        </w:rPr>
        <w:t xml:space="preserve">all’interno del </w:t>
      </w:r>
      <w:r w:rsidRPr="00E378C7">
        <w:rPr>
          <w:rStyle w:val="hps"/>
        </w:rPr>
        <w:t xml:space="preserve"> metodo è monitorata da un contatore. </w:t>
      </w:r>
      <w:r w:rsidR="008C3B7A">
        <w:rPr>
          <w:rStyle w:val="hps"/>
        </w:rPr>
        <w:t>L</w:t>
      </w:r>
      <w:r w:rsidR="008C3B7A" w:rsidRPr="00E378C7">
        <w:rPr>
          <w:rStyle w:val="hps"/>
        </w:rPr>
        <w:t>a compilazione viene attivato</w:t>
      </w:r>
      <w:r w:rsidR="008C3B7A">
        <w:rPr>
          <w:rStyle w:val="hps"/>
        </w:rPr>
        <w:t xml:space="preserve"> anche quando </w:t>
      </w:r>
      <w:r w:rsidRPr="00E378C7">
        <w:rPr>
          <w:rStyle w:val="hps"/>
        </w:rPr>
        <w:t xml:space="preserve">questo contatore raggiunge un valore soglia. Questo processo è noto anche come </w:t>
      </w:r>
      <w:r w:rsidR="00DF5DA3">
        <w:rPr>
          <w:rStyle w:val="hps"/>
        </w:rPr>
        <w:t xml:space="preserve">On – </w:t>
      </w:r>
      <w:proofErr w:type="spellStart"/>
      <w:r w:rsidR="00DF5DA3">
        <w:rPr>
          <w:rStyle w:val="hps"/>
        </w:rPr>
        <w:t>Stack</w:t>
      </w:r>
      <w:proofErr w:type="spellEnd"/>
      <w:r w:rsidR="00DF5DA3">
        <w:rPr>
          <w:rStyle w:val="hps"/>
        </w:rPr>
        <w:t xml:space="preserve"> </w:t>
      </w:r>
      <w:proofErr w:type="spellStart"/>
      <w:r w:rsidR="00DF5DA3">
        <w:rPr>
          <w:rStyle w:val="hps"/>
        </w:rPr>
        <w:t>Replacement</w:t>
      </w:r>
      <w:proofErr w:type="spellEnd"/>
      <w:r w:rsidRPr="00E378C7">
        <w:rPr>
          <w:rStyle w:val="hps"/>
        </w:rPr>
        <w:t>(OSR).</w:t>
      </w:r>
    </w:p>
    <w:p w:rsidR="00630F24" w:rsidRDefault="00E378C7" w:rsidP="00E378C7">
      <w:pPr>
        <w:rPr>
          <w:rStyle w:val="hps"/>
        </w:rPr>
      </w:pPr>
      <w:r w:rsidRPr="00E378C7">
        <w:rPr>
          <w:rStyle w:val="hps"/>
        </w:rPr>
        <w:t>Il momento in cui avviene la compilazione è</w:t>
      </w:r>
      <w:r w:rsidR="00630F24">
        <w:rPr>
          <w:rStyle w:val="hps"/>
        </w:rPr>
        <w:t xml:space="preserve">, quindi, </w:t>
      </w:r>
      <w:r w:rsidRPr="00E378C7">
        <w:rPr>
          <w:rStyle w:val="hps"/>
        </w:rPr>
        <w:t xml:space="preserve"> totalmente sotto il controllo della macchina virtuale e non può essere previst</w:t>
      </w:r>
      <w:r w:rsidR="00630F24">
        <w:rPr>
          <w:rStyle w:val="hps"/>
        </w:rPr>
        <w:t>o</w:t>
      </w:r>
      <w:r w:rsidRPr="00E378C7">
        <w:rPr>
          <w:rStyle w:val="hps"/>
        </w:rPr>
        <w:t xml:space="preserve"> </w:t>
      </w:r>
      <w:r w:rsidR="008B3459">
        <w:rPr>
          <w:rStyle w:val="hps"/>
        </w:rPr>
        <w:t>nella totalità</w:t>
      </w:r>
      <w:r w:rsidRPr="00E378C7">
        <w:rPr>
          <w:rStyle w:val="hps"/>
        </w:rPr>
        <w:t xml:space="preserve"> dei casi. Per esempio, se una sezione di codice critica viene eseguit</w:t>
      </w:r>
      <w:r w:rsidR="00630F24">
        <w:rPr>
          <w:rStyle w:val="hps"/>
        </w:rPr>
        <w:t>a</w:t>
      </w:r>
      <w:r w:rsidRPr="00E378C7">
        <w:rPr>
          <w:rStyle w:val="hps"/>
        </w:rPr>
        <w:t xml:space="preserve"> </w:t>
      </w:r>
      <w:r w:rsidR="00630F24">
        <w:rPr>
          <w:rStyle w:val="hps"/>
        </w:rPr>
        <w:t>raramente</w:t>
      </w:r>
      <w:r w:rsidRPr="00E378C7">
        <w:rPr>
          <w:rStyle w:val="hps"/>
        </w:rPr>
        <w:t xml:space="preserve">, </w:t>
      </w:r>
      <w:r w:rsidR="00630F24">
        <w:rPr>
          <w:rStyle w:val="hps"/>
        </w:rPr>
        <w:t xml:space="preserve">il contatore </w:t>
      </w:r>
      <w:r w:rsidRPr="00E378C7">
        <w:rPr>
          <w:rStyle w:val="hps"/>
        </w:rPr>
        <w:t xml:space="preserve"> può raggiungere la soglia</w:t>
      </w:r>
      <w:r w:rsidR="00630F24">
        <w:rPr>
          <w:rStyle w:val="hps"/>
        </w:rPr>
        <w:t xml:space="preserve"> che fa scattare la compilazione</w:t>
      </w:r>
      <w:r w:rsidRPr="00E378C7">
        <w:rPr>
          <w:rStyle w:val="hps"/>
        </w:rPr>
        <w:t xml:space="preserve"> dopo un tempo molto lungo. </w:t>
      </w:r>
    </w:p>
    <w:p w:rsidR="00E378C7" w:rsidRPr="00E378C7" w:rsidRDefault="008B3459" w:rsidP="00E378C7">
      <w:pPr>
        <w:rPr>
          <w:rStyle w:val="hps"/>
        </w:rPr>
      </w:pPr>
      <w:r>
        <w:rPr>
          <w:rStyle w:val="hps"/>
        </w:rPr>
        <w:lastRenderedPageBreak/>
        <w:t>Tuttavia</w:t>
      </w:r>
      <w:r w:rsidR="00E378C7" w:rsidRPr="00E378C7">
        <w:rPr>
          <w:rStyle w:val="hps"/>
        </w:rPr>
        <w:t xml:space="preserve"> non c'è</w:t>
      </w:r>
      <w:r w:rsidR="00630F24">
        <w:rPr>
          <w:rStyle w:val="hps"/>
        </w:rPr>
        <w:t xml:space="preserve"> quindi</w:t>
      </w:r>
      <w:r w:rsidR="00E378C7" w:rsidRPr="00E378C7">
        <w:rPr>
          <w:rStyle w:val="hps"/>
        </w:rPr>
        <w:t xml:space="preserve"> modo di sapere quando</w:t>
      </w:r>
      <w:r>
        <w:rPr>
          <w:rStyle w:val="hps"/>
        </w:rPr>
        <w:t xml:space="preserve"> la compilazione si verificherà</w:t>
      </w:r>
      <w:r w:rsidR="00E378C7" w:rsidRPr="00E378C7">
        <w:rPr>
          <w:rStyle w:val="hps"/>
        </w:rPr>
        <w:t xml:space="preserve"> e questa incertezza non è accettabile in una applicazione real-time.</w:t>
      </w:r>
    </w:p>
    <w:p w:rsidR="00742B03" w:rsidRDefault="00630F24" w:rsidP="00E378C7">
      <w:pPr>
        <w:rPr>
          <w:rStyle w:val="hps"/>
        </w:rPr>
      </w:pPr>
      <w:r>
        <w:rPr>
          <w:rStyle w:val="hps"/>
        </w:rPr>
        <w:t xml:space="preserve">Tramite un’opzione si può istruire la </w:t>
      </w:r>
      <w:proofErr w:type="spellStart"/>
      <w:r>
        <w:rPr>
          <w:rStyle w:val="hps"/>
        </w:rPr>
        <w:t>Virtual</w:t>
      </w:r>
      <w:proofErr w:type="spellEnd"/>
      <w:r>
        <w:rPr>
          <w:rStyle w:val="hps"/>
        </w:rPr>
        <w:t xml:space="preserve"> </w:t>
      </w:r>
      <w:proofErr w:type="spellStart"/>
      <w:r>
        <w:rPr>
          <w:rStyle w:val="hps"/>
        </w:rPr>
        <w:t>Machine</w:t>
      </w:r>
      <w:proofErr w:type="spellEnd"/>
      <w:r>
        <w:rPr>
          <w:rStyle w:val="hps"/>
        </w:rPr>
        <w:t xml:space="preserve"> </w:t>
      </w:r>
      <w:proofErr w:type="spellStart"/>
      <w:r>
        <w:rPr>
          <w:rStyle w:val="hps"/>
        </w:rPr>
        <w:t>affinchè</w:t>
      </w:r>
      <w:proofErr w:type="spellEnd"/>
      <w:r>
        <w:rPr>
          <w:rStyle w:val="hps"/>
        </w:rPr>
        <w:t xml:space="preserve"> esegua la compilazione in background. In questa modalità, il thread non viene interrotto per permettere la compilazione del metodo che sta per eseguire: il thread esegue il metodo in modalità interpretata e la compilazione viene differita. </w:t>
      </w:r>
      <w:r w:rsidR="0041635A">
        <w:rPr>
          <w:rStyle w:val="hps"/>
        </w:rPr>
        <w:t>Bisogna tuttavia sottolineare come</w:t>
      </w:r>
      <w:r w:rsidR="00B856C7">
        <w:rPr>
          <w:rStyle w:val="hps"/>
        </w:rPr>
        <w:t>,</w:t>
      </w:r>
      <w:r w:rsidR="0041635A">
        <w:rPr>
          <w:rStyle w:val="hps"/>
        </w:rPr>
        <w:t xml:space="preserve"> se il carico sulla cpu è elevato</w:t>
      </w:r>
      <w:r w:rsidR="00B856C7">
        <w:rPr>
          <w:rStyle w:val="hps"/>
        </w:rPr>
        <w:t>,</w:t>
      </w:r>
      <w:r w:rsidR="0041635A">
        <w:rPr>
          <w:rStyle w:val="hps"/>
        </w:rPr>
        <w:t xml:space="preserve"> la compilazione rischia di essere differita per un tempo indefinito, facendo sì che l’applicazione venga sempre eseguita in modalità interpretata, con grandissima inefficienza.</w:t>
      </w:r>
    </w:p>
    <w:p w:rsidR="00B30D1C" w:rsidRDefault="00B30D1C" w:rsidP="00E378C7">
      <w:pPr>
        <w:rPr>
          <w:rStyle w:val="hps"/>
        </w:rPr>
      </w:pPr>
    </w:p>
    <w:p w:rsidR="00B30D1C" w:rsidRDefault="00B30D1C" w:rsidP="00E378C7">
      <w:pPr>
        <w:rPr>
          <w:rStyle w:val="hps"/>
          <w:b/>
        </w:rPr>
      </w:pPr>
      <w:proofErr w:type="spellStart"/>
      <w:r>
        <w:rPr>
          <w:rStyle w:val="hps"/>
          <w:b/>
        </w:rPr>
        <w:t>Garbage</w:t>
      </w:r>
      <w:proofErr w:type="spellEnd"/>
      <w:r>
        <w:rPr>
          <w:rStyle w:val="hps"/>
          <w:b/>
        </w:rPr>
        <w:t xml:space="preserve"> </w:t>
      </w:r>
      <w:proofErr w:type="spellStart"/>
      <w:r>
        <w:rPr>
          <w:rStyle w:val="hps"/>
          <w:b/>
        </w:rPr>
        <w:t>Collection</w:t>
      </w:r>
      <w:proofErr w:type="spellEnd"/>
    </w:p>
    <w:p w:rsidR="0084279F" w:rsidRDefault="00B30D1C" w:rsidP="00E378C7">
      <w:pPr>
        <w:rPr>
          <w:rStyle w:val="hps"/>
        </w:rPr>
      </w:pPr>
      <w:r>
        <w:rPr>
          <w:rStyle w:val="hps"/>
        </w:rPr>
        <w:t xml:space="preserve">Il servizio di </w:t>
      </w:r>
      <w:proofErr w:type="spellStart"/>
      <w:r>
        <w:rPr>
          <w:rStyle w:val="hps"/>
        </w:rPr>
        <w:t>Garbage</w:t>
      </w:r>
      <w:proofErr w:type="spellEnd"/>
      <w:r>
        <w:rPr>
          <w:rStyle w:val="hps"/>
        </w:rPr>
        <w:t xml:space="preserve"> </w:t>
      </w:r>
      <w:proofErr w:type="spellStart"/>
      <w:r>
        <w:rPr>
          <w:rStyle w:val="hps"/>
        </w:rPr>
        <w:t>Collection</w:t>
      </w:r>
      <w:proofErr w:type="spellEnd"/>
      <w:r>
        <w:rPr>
          <w:rStyle w:val="hps"/>
        </w:rPr>
        <w:t xml:space="preserve"> all’interno della </w:t>
      </w:r>
      <w:proofErr w:type="spellStart"/>
      <w:r>
        <w:rPr>
          <w:rStyle w:val="hps"/>
        </w:rPr>
        <w:t>Virtual</w:t>
      </w:r>
      <w:proofErr w:type="spellEnd"/>
      <w:r>
        <w:rPr>
          <w:rStyle w:val="hps"/>
        </w:rPr>
        <w:t xml:space="preserve"> </w:t>
      </w:r>
      <w:proofErr w:type="spellStart"/>
      <w:r>
        <w:rPr>
          <w:rStyle w:val="hps"/>
        </w:rPr>
        <w:t>Machine</w:t>
      </w:r>
      <w:proofErr w:type="spellEnd"/>
      <w:r>
        <w:rPr>
          <w:rStyle w:val="hps"/>
        </w:rPr>
        <w:t xml:space="preserve"> consente di recuperare aree di memoria </w:t>
      </w:r>
      <w:r w:rsidR="0084279F">
        <w:rPr>
          <w:rStyle w:val="hps"/>
        </w:rPr>
        <w:t xml:space="preserve">precedentemente occupate, ma </w:t>
      </w:r>
      <w:r>
        <w:rPr>
          <w:rStyle w:val="hps"/>
        </w:rPr>
        <w:t xml:space="preserve">non più accedibili e di renderle quindi utilizzabili per l’allocazione di nuovi oggetti.  La strategia per localizzare queste aree di memoria da considerare come riutilizzabili all’interno del java </w:t>
      </w:r>
      <w:proofErr w:type="spellStart"/>
      <w:r>
        <w:rPr>
          <w:rStyle w:val="hps"/>
        </w:rPr>
        <w:t>heap</w:t>
      </w:r>
      <w:proofErr w:type="spellEnd"/>
      <w:r>
        <w:rPr>
          <w:rStyle w:val="hps"/>
        </w:rPr>
        <w:t xml:space="preserve"> è, appunto</w:t>
      </w:r>
      <w:r w:rsidR="0084279F">
        <w:rPr>
          <w:rStyle w:val="hps"/>
        </w:rPr>
        <w:t>,</w:t>
      </w:r>
      <w:r>
        <w:rPr>
          <w:rStyle w:val="hps"/>
        </w:rPr>
        <w:t xml:space="preserve"> quella di individuare </w:t>
      </w:r>
      <w:r w:rsidR="00A90F43">
        <w:rPr>
          <w:rStyle w:val="hps"/>
        </w:rPr>
        <w:t xml:space="preserve">gli oggetti </w:t>
      </w:r>
      <w:r w:rsidR="0084279F">
        <w:rPr>
          <w:rStyle w:val="hps"/>
        </w:rPr>
        <w:t xml:space="preserve">che </w:t>
      </w:r>
      <w:r w:rsidR="00A90F43">
        <w:rPr>
          <w:rStyle w:val="hps"/>
        </w:rPr>
        <w:t>non</w:t>
      </w:r>
      <w:r w:rsidR="0084279F">
        <w:rPr>
          <w:rStyle w:val="hps"/>
        </w:rPr>
        <w:t xml:space="preserve"> sono </w:t>
      </w:r>
      <w:r w:rsidR="00A90F43">
        <w:rPr>
          <w:rStyle w:val="hps"/>
        </w:rPr>
        <w:t xml:space="preserve"> più accedibili tramite da nessuno dei thread attivi all’interno della macchina virtuale. Per fare ciò si possono adottare varie metodologie, la maggior parte delle quali ha bisogno di lavorare su un’istantanea del sistema. Per questo motivo, nella Java </w:t>
      </w:r>
      <w:proofErr w:type="spellStart"/>
      <w:r w:rsidR="00A90F43">
        <w:rPr>
          <w:rStyle w:val="hps"/>
        </w:rPr>
        <w:t>Virtual</w:t>
      </w:r>
      <w:proofErr w:type="spellEnd"/>
      <w:r w:rsidR="00A90F43">
        <w:rPr>
          <w:rStyle w:val="hps"/>
        </w:rPr>
        <w:t xml:space="preserve"> </w:t>
      </w:r>
      <w:proofErr w:type="spellStart"/>
      <w:r w:rsidR="00A90F43">
        <w:rPr>
          <w:rStyle w:val="hps"/>
        </w:rPr>
        <w:t>Machine</w:t>
      </w:r>
      <w:proofErr w:type="spellEnd"/>
      <w:r w:rsidR="00A90F43">
        <w:rPr>
          <w:rStyle w:val="hps"/>
        </w:rPr>
        <w:t xml:space="preserve"> standard tutte le esecuzioni vengono fermate quando entra in azione il </w:t>
      </w:r>
      <w:proofErr w:type="spellStart"/>
      <w:r w:rsidR="00A90F43">
        <w:rPr>
          <w:rStyle w:val="hps"/>
        </w:rPr>
        <w:t>garbage</w:t>
      </w:r>
      <w:proofErr w:type="spellEnd"/>
      <w:r w:rsidR="00A90F43">
        <w:rPr>
          <w:rStyle w:val="hps"/>
        </w:rPr>
        <w:t xml:space="preserve"> </w:t>
      </w:r>
      <w:proofErr w:type="spellStart"/>
      <w:r w:rsidR="00A90F43">
        <w:rPr>
          <w:rStyle w:val="hps"/>
        </w:rPr>
        <w:t>collector</w:t>
      </w:r>
      <w:proofErr w:type="spellEnd"/>
      <w:r w:rsidR="00A90F43">
        <w:rPr>
          <w:rStyle w:val="hps"/>
        </w:rPr>
        <w:t xml:space="preserve">( stop the word). </w:t>
      </w:r>
    </w:p>
    <w:p w:rsidR="00B30D1C" w:rsidRDefault="00A90F43" w:rsidP="00E378C7">
      <w:pPr>
        <w:rPr>
          <w:rStyle w:val="hps"/>
        </w:rPr>
      </w:pPr>
      <w:r>
        <w:rPr>
          <w:rStyle w:val="hps"/>
        </w:rPr>
        <w:t>Appare evidente come l’</w:t>
      </w:r>
      <w:proofErr w:type="spellStart"/>
      <w:r>
        <w:rPr>
          <w:rStyle w:val="hps"/>
        </w:rPr>
        <w:t>attivita</w:t>
      </w:r>
      <w:proofErr w:type="spellEnd"/>
      <w:r>
        <w:rPr>
          <w:rStyle w:val="hps"/>
        </w:rPr>
        <w:t xml:space="preserve"> di </w:t>
      </w:r>
      <w:proofErr w:type="spellStart"/>
      <w:r>
        <w:rPr>
          <w:rStyle w:val="hps"/>
        </w:rPr>
        <w:t>garbage</w:t>
      </w:r>
      <w:proofErr w:type="spellEnd"/>
      <w:r>
        <w:rPr>
          <w:rStyle w:val="hps"/>
        </w:rPr>
        <w:t xml:space="preserve"> </w:t>
      </w:r>
      <w:proofErr w:type="spellStart"/>
      <w:r>
        <w:rPr>
          <w:rStyle w:val="hps"/>
        </w:rPr>
        <w:t>collection</w:t>
      </w:r>
      <w:proofErr w:type="spellEnd"/>
      <w:r>
        <w:rPr>
          <w:rStyle w:val="hps"/>
        </w:rPr>
        <w:t>, che prende il via ogni qual volta la memoria libera nell’</w:t>
      </w:r>
      <w:proofErr w:type="spellStart"/>
      <w:r>
        <w:rPr>
          <w:rStyle w:val="hps"/>
        </w:rPr>
        <w:t>heap</w:t>
      </w:r>
      <w:proofErr w:type="spellEnd"/>
      <w:r>
        <w:rPr>
          <w:rStyle w:val="hps"/>
        </w:rPr>
        <w:t xml:space="preserve"> scende sotto una determinata soglia, sia una forte fonte di indeterminismo. E’ infatti difficile prevedere quando il </w:t>
      </w:r>
      <w:proofErr w:type="spellStart"/>
      <w:r>
        <w:rPr>
          <w:rStyle w:val="hps"/>
        </w:rPr>
        <w:t>garbage</w:t>
      </w:r>
      <w:proofErr w:type="spellEnd"/>
      <w:r>
        <w:rPr>
          <w:rStyle w:val="hps"/>
        </w:rPr>
        <w:t xml:space="preserve"> </w:t>
      </w:r>
      <w:proofErr w:type="spellStart"/>
      <w:r>
        <w:rPr>
          <w:rStyle w:val="hps"/>
        </w:rPr>
        <w:t>collector</w:t>
      </w:r>
      <w:proofErr w:type="spellEnd"/>
      <w:r>
        <w:rPr>
          <w:rStyle w:val="hps"/>
        </w:rPr>
        <w:t xml:space="preserve"> entrerà in esecuzione, dal momento </w:t>
      </w:r>
      <w:r w:rsidR="00A9515C">
        <w:rPr>
          <w:rStyle w:val="hps"/>
        </w:rPr>
        <w:t xml:space="preserve">ciò è legato </w:t>
      </w:r>
      <w:r>
        <w:rPr>
          <w:rStyle w:val="hps"/>
        </w:rPr>
        <w:t>quota di memoria libera</w:t>
      </w:r>
      <w:r w:rsidR="00D35D46">
        <w:rPr>
          <w:rStyle w:val="hps"/>
        </w:rPr>
        <w:t xml:space="preserve"> nell’</w:t>
      </w:r>
      <w:proofErr w:type="spellStart"/>
      <w:r w:rsidR="00D35D46">
        <w:rPr>
          <w:rStyle w:val="hps"/>
        </w:rPr>
        <w:t>heap</w:t>
      </w:r>
      <w:proofErr w:type="spellEnd"/>
      <w:r w:rsidR="00D35D46">
        <w:rPr>
          <w:rStyle w:val="hps"/>
        </w:rPr>
        <w:t xml:space="preserve">, valore dell’andamento </w:t>
      </w:r>
      <w:r w:rsidR="00A9515C">
        <w:rPr>
          <w:rStyle w:val="hps"/>
        </w:rPr>
        <w:t xml:space="preserve">difficile da prevedere, specie considerando la pluralità di applicazioni che spesso sono in esecuzione sulla stessa </w:t>
      </w:r>
      <w:proofErr w:type="spellStart"/>
      <w:r w:rsidR="00A9515C">
        <w:rPr>
          <w:rStyle w:val="hps"/>
        </w:rPr>
        <w:t>Virtual</w:t>
      </w:r>
      <w:proofErr w:type="spellEnd"/>
      <w:r w:rsidR="00A9515C">
        <w:rPr>
          <w:rStyle w:val="hps"/>
        </w:rPr>
        <w:t xml:space="preserve"> </w:t>
      </w:r>
      <w:proofErr w:type="spellStart"/>
      <w:r w:rsidR="00A9515C">
        <w:rPr>
          <w:rStyle w:val="hps"/>
        </w:rPr>
        <w:t>Machine</w:t>
      </w:r>
      <w:proofErr w:type="spellEnd"/>
      <w:r w:rsidR="00A9515C">
        <w:rPr>
          <w:rStyle w:val="hps"/>
        </w:rPr>
        <w:t xml:space="preserve">. Altro fattore di difficile stima è il tempo impiegato dal </w:t>
      </w:r>
      <w:proofErr w:type="spellStart"/>
      <w:r w:rsidR="00A9515C">
        <w:rPr>
          <w:rStyle w:val="hps"/>
        </w:rPr>
        <w:t>garbage</w:t>
      </w:r>
      <w:proofErr w:type="spellEnd"/>
      <w:r w:rsidR="00A9515C">
        <w:rPr>
          <w:rStyle w:val="hps"/>
        </w:rPr>
        <w:t xml:space="preserve"> </w:t>
      </w:r>
      <w:proofErr w:type="spellStart"/>
      <w:r w:rsidR="00A9515C">
        <w:rPr>
          <w:rStyle w:val="hps"/>
        </w:rPr>
        <w:t>collector</w:t>
      </w:r>
      <w:proofErr w:type="spellEnd"/>
      <w:r w:rsidR="00A9515C">
        <w:rPr>
          <w:rStyle w:val="hps"/>
        </w:rPr>
        <w:t xml:space="preserve"> per adempiere al suo compito: questo è infatti </w:t>
      </w:r>
      <w:r w:rsidR="00D35D46">
        <w:rPr>
          <w:rStyle w:val="hps"/>
        </w:rPr>
        <w:t>fortemente influenzato d</w:t>
      </w:r>
      <w:r w:rsidR="00A9515C">
        <w:rPr>
          <w:rStyle w:val="hps"/>
        </w:rPr>
        <w:t>a fattori quali la quantità di memoria da riciclare e a</w:t>
      </w:r>
      <w:r w:rsidR="00D35D46">
        <w:rPr>
          <w:rStyle w:val="hps"/>
        </w:rPr>
        <w:t>d altri</w:t>
      </w:r>
      <w:r w:rsidR="00A9515C">
        <w:rPr>
          <w:rStyle w:val="hps"/>
        </w:rPr>
        <w:t xml:space="preserve"> fattori legati ai singoli algoritmi di </w:t>
      </w:r>
      <w:proofErr w:type="spellStart"/>
      <w:r w:rsidR="00A9515C">
        <w:rPr>
          <w:rStyle w:val="hps"/>
        </w:rPr>
        <w:t>garbage</w:t>
      </w:r>
      <w:proofErr w:type="spellEnd"/>
      <w:r w:rsidR="00A9515C">
        <w:rPr>
          <w:rStyle w:val="hps"/>
        </w:rPr>
        <w:t xml:space="preserve"> </w:t>
      </w:r>
      <w:proofErr w:type="spellStart"/>
      <w:r w:rsidR="00A9515C">
        <w:rPr>
          <w:rStyle w:val="hps"/>
        </w:rPr>
        <w:t>collecting</w:t>
      </w:r>
      <w:proofErr w:type="spellEnd"/>
      <w:r w:rsidR="00A9515C">
        <w:rPr>
          <w:rStyle w:val="hps"/>
        </w:rPr>
        <w:t>, quali, ad esempio, la profondità e il numero di connessioni dei percorsi che partono dagli oggetti radice o al numero di oggetti presenti nel sistema.</w:t>
      </w:r>
    </w:p>
    <w:p w:rsidR="00F154F9" w:rsidRDefault="00F154F9" w:rsidP="00E378C7">
      <w:pPr>
        <w:rPr>
          <w:rStyle w:val="hps"/>
        </w:rPr>
      </w:pPr>
    </w:p>
    <w:p w:rsidR="00F154F9" w:rsidRDefault="00F154F9" w:rsidP="00E378C7">
      <w:pPr>
        <w:rPr>
          <w:rStyle w:val="hps"/>
          <w:b/>
        </w:rPr>
      </w:pPr>
      <w:proofErr w:type="spellStart"/>
      <w:r>
        <w:rPr>
          <w:rStyle w:val="hps"/>
          <w:b/>
        </w:rPr>
        <w:t>Scheduling</w:t>
      </w:r>
      <w:proofErr w:type="spellEnd"/>
    </w:p>
    <w:p w:rsidR="00E16DB1" w:rsidRDefault="009D3F60" w:rsidP="00E378C7">
      <w:pPr>
        <w:rPr>
          <w:rStyle w:val="hps"/>
        </w:rPr>
      </w:pPr>
      <w:r>
        <w:rPr>
          <w:rStyle w:val="hps"/>
        </w:rPr>
        <w:t xml:space="preserve">Java mette a disposizione dello sviluppatore alcuni metodi della classe Thread che consentono di influenzare il comportamento dello </w:t>
      </w:r>
      <w:proofErr w:type="spellStart"/>
      <w:r>
        <w:rPr>
          <w:rStyle w:val="hps"/>
        </w:rPr>
        <w:t>scheduler</w:t>
      </w:r>
      <w:proofErr w:type="spellEnd"/>
      <w:r>
        <w:rPr>
          <w:rStyle w:val="hps"/>
        </w:rPr>
        <w:t xml:space="preserve"> interno alla </w:t>
      </w:r>
      <w:proofErr w:type="spellStart"/>
      <w:r>
        <w:rPr>
          <w:rStyle w:val="hps"/>
        </w:rPr>
        <w:t>Virtual</w:t>
      </w:r>
      <w:proofErr w:type="spellEnd"/>
      <w:r>
        <w:rPr>
          <w:rStyle w:val="hps"/>
        </w:rPr>
        <w:t xml:space="preserve"> </w:t>
      </w:r>
      <w:proofErr w:type="spellStart"/>
      <w:r>
        <w:rPr>
          <w:rStyle w:val="hps"/>
        </w:rPr>
        <w:t>Machine</w:t>
      </w:r>
      <w:proofErr w:type="spellEnd"/>
      <w:r>
        <w:rPr>
          <w:rStyle w:val="hps"/>
        </w:rPr>
        <w:t xml:space="preserve">. </w:t>
      </w:r>
      <w:r w:rsidR="00E16DB1">
        <w:rPr>
          <w:rStyle w:val="hps"/>
        </w:rPr>
        <w:t xml:space="preserve">Sono presenti dieci livelli di priorità da associare ai thread. Inoltre, tramite il metodo </w:t>
      </w:r>
      <w:proofErr w:type="spellStart"/>
      <w:r w:rsidR="00E16DB1">
        <w:rPr>
          <w:rStyle w:val="hps"/>
        </w:rPr>
        <w:t>yeld</w:t>
      </w:r>
      <w:proofErr w:type="spellEnd"/>
      <w:r w:rsidR="00E16DB1">
        <w:rPr>
          <w:rStyle w:val="hps"/>
        </w:rPr>
        <w:t xml:space="preserve"> è possibile posizionare il thread in fondo alla coda dei processi pronti relativa alla sua priorità.</w:t>
      </w:r>
    </w:p>
    <w:p w:rsidR="00264D6A" w:rsidRDefault="00264D6A" w:rsidP="00E378C7">
      <w:pPr>
        <w:rPr>
          <w:rStyle w:val="hps"/>
        </w:rPr>
      </w:pPr>
      <w:r>
        <w:rPr>
          <w:rStyle w:val="hps"/>
        </w:rPr>
        <w:t>Tuttavia, nell’ottica di sviluppo di applicazioni in tempo reale, questi strumenti non sono soddisfacenti. In particolare non è garantito che, tra i processi pronti, sia sempre in esecuzione quello a priorità maggiore. Questo rende difficile stabilire quanto tempo un processo impiega per la sua esecuzione, dal momento che un thread può risultare bloccato anche a causa di un thread con priorità inferiore. I</w:t>
      </w:r>
      <w:r w:rsidR="00CF223B">
        <w:rPr>
          <w:rStyle w:val="hps"/>
        </w:rPr>
        <w:t xml:space="preserve">noltre la </w:t>
      </w:r>
      <w:proofErr w:type="spellStart"/>
      <w:r w:rsidR="00CF223B">
        <w:rPr>
          <w:rStyle w:val="hps"/>
        </w:rPr>
        <w:t>virtual</w:t>
      </w:r>
      <w:proofErr w:type="spellEnd"/>
      <w:r w:rsidR="00CF223B">
        <w:rPr>
          <w:rStyle w:val="hps"/>
        </w:rPr>
        <w:t xml:space="preserve"> </w:t>
      </w:r>
      <w:proofErr w:type="spellStart"/>
      <w:r w:rsidR="00CF223B">
        <w:rPr>
          <w:rStyle w:val="hps"/>
        </w:rPr>
        <w:t>machine</w:t>
      </w:r>
      <w:proofErr w:type="spellEnd"/>
      <w:r w:rsidR="00CF223B">
        <w:rPr>
          <w:rStyle w:val="hps"/>
        </w:rPr>
        <w:t xml:space="preserve"> è libera</w:t>
      </w:r>
      <w:r>
        <w:rPr>
          <w:rStyle w:val="hps"/>
        </w:rPr>
        <w:t xml:space="preserve"> di usare politiche di </w:t>
      </w:r>
      <w:proofErr w:type="spellStart"/>
      <w:r>
        <w:rPr>
          <w:rStyle w:val="hps"/>
        </w:rPr>
        <w:t>time-slicing</w:t>
      </w:r>
      <w:proofErr w:type="spellEnd"/>
      <w:r>
        <w:rPr>
          <w:rStyle w:val="hps"/>
        </w:rPr>
        <w:t xml:space="preserve"> per processi che eseguono alla stessa priorità. Questo fa sì che il tempo di esecuzione di un </w:t>
      </w:r>
      <w:r w:rsidR="00ED2B92">
        <w:rPr>
          <w:rStyle w:val="hps"/>
        </w:rPr>
        <w:t>thread</w:t>
      </w:r>
      <w:r>
        <w:rPr>
          <w:rStyle w:val="hps"/>
        </w:rPr>
        <w:t xml:space="preserve"> possa venire artificiosamente dilatato a causa </w:t>
      </w:r>
      <w:r w:rsidR="00ED2B92">
        <w:rPr>
          <w:rStyle w:val="hps"/>
        </w:rPr>
        <w:t xml:space="preserve">della frammentazione dell’esecuzione stessa in più </w:t>
      </w:r>
      <w:proofErr w:type="spellStart"/>
      <w:r w:rsidR="00ED2B92">
        <w:rPr>
          <w:rStyle w:val="hps"/>
        </w:rPr>
        <w:t>slice</w:t>
      </w:r>
      <w:proofErr w:type="spellEnd"/>
      <w:r w:rsidR="00ED2B92">
        <w:rPr>
          <w:rStyle w:val="hps"/>
        </w:rPr>
        <w:t xml:space="preserve"> intervallati tra di loro.</w:t>
      </w:r>
    </w:p>
    <w:p w:rsidR="00CF223B" w:rsidRDefault="006A67D9" w:rsidP="006A67D9">
      <w:pPr>
        <w:rPr>
          <w:rStyle w:val="hps"/>
          <w:b/>
        </w:rPr>
      </w:pPr>
      <w:r>
        <w:rPr>
          <w:rStyle w:val="hps"/>
          <w:b/>
        </w:rPr>
        <w:lastRenderedPageBreak/>
        <w:t>Sincronismo</w:t>
      </w:r>
    </w:p>
    <w:p w:rsidR="006A67D9" w:rsidRDefault="007A006B" w:rsidP="006A67D9">
      <w:r>
        <w:t xml:space="preserve">Gli strumenti che Java mette a disposizione per sincronizzare i Thread sono sostanzialmente basati su </w:t>
      </w:r>
      <w:proofErr w:type="spellStart"/>
      <w:r>
        <w:t>lock</w:t>
      </w:r>
      <w:proofErr w:type="spellEnd"/>
      <w:r>
        <w:t xml:space="preserve"> a mutua esclusione.  Seppur dalla comprovata validità nel caso generale, queste soluzioni non sono da sole soddisfacenti per i sistemi in tempo reale, in quanto prone a fenomeni indesiderati quali l’inversione incontrollata di priorità</w:t>
      </w:r>
      <w:r w:rsidR="006609D4">
        <w:t xml:space="preserve"> di cui si mostra un esempio in figura</w:t>
      </w:r>
      <w:r>
        <w:t>.</w:t>
      </w:r>
    </w:p>
    <w:p w:rsidR="00562CD2" w:rsidRDefault="00C67F33" w:rsidP="006A67D9">
      <w:r>
        <w:rPr>
          <w:noProof/>
          <w:lang w:eastAsia="it-IT"/>
        </w:rPr>
        <w:pict>
          <v:rect id="_x0000_s1026" style="position:absolute;margin-left:145.05pt;margin-top:9.7pt;width:135pt;height:68.25pt;z-index:251658240" stroked="f"/>
        </w:pict>
      </w:r>
      <w:r w:rsidR="00562CD2">
        <w:rPr>
          <w:noProof/>
          <w:lang w:eastAsia="it-IT"/>
        </w:rPr>
        <w:drawing>
          <wp:inline distT="0" distB="0" distL="0" distR="0">
            <wp:extent cx="6010275" cy="3114759"/>
            <wp:effectExtent l="1905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a:stretch>
                      <a:fillRect/>
                    </a:stretch>
                  </pic:blipFill>
                  <pic:spPr bwMode="auto">
                    <a:xfrm>
                      <a:off x="0" y="0"/>
                      <a:ext cx="6010019" cy="3114626"/>
                    </a:xfrm>
                    <a:prstGeom prst="rect">
                      <a:avLst/>
                    </a:prstGeom>
                    <a:noFill/>
                    <a:ln w="9525">
                      <a:noFill/>
                      <a:miter lim="800000"/>
                      <a:headEnd/>
                      <a:tailEnd/>
                    </a:ln>
                  </pic:spPr>
                </pic:pic>
              </a:graphicData>
            </a:graphic>
          </wp:inline>
        </w:drawing>
      </w:r>
    </w:p>
    <w:p w:rsidR="00562CD2" w:rsidRPr="00300CCF" w:rsidRDefault="00562CD2" w:rsidP="00562CD2">
      <w:pPr>
        <w:tabs>
          <w:tab w:val="left" w:pos="2295"/>
        </w:tabs>
        <w:rPr>
          <w:u w:val="single"/>
        </w:rPr>
      </w:pPr>
      <w:r>
        <w:t>Nell’ esempio  il processo a priorità maggiore quando tenta di accedere alla r</w:t>
      </w:r>
      <w:r w:rsidR="00525546">
        <w:t xml:space="preserve">isorsa R1 si sospende perché </w:t>
      </w:r>
      <w:r w:rsidR="00525546" w:rsidRPr="00525546">
        <w:t xml:space="preserve">questa </w:t>
      </w:r>
      <w:r w:rsidR="00525546">
        <w:t xml:space="preserve">è già occupata dal processo Pl. Tuttavia non è accettabile che il processo Pm eserciti indirettamente preemption su un processo a priorità maggiore come </w:t>
      </w:r>
      <w:proofErr w:type="spellStart"/>
      <w:r w:rsidR="00525546">
        <w:t>Ph</w:t>
      </w:r>
      <w:proofErr w:type="spellEnd"/>
      <w:r w:rsidR="0096594B">
        <w:t>,</w:t>
      </w:r>
      <w:r w:rsidR="00525546">
        <w:t xml:space="preserve"> pur non condividendo </w:t>
      </w:r>
      <w:r w:rsidR="00300CCF">
        <w:t>con esso nessuna risorsa. Per evitare questo genere di fenomeni sono stati sviluppati</w:t>
      </w:r>
      <w:r w:rsidR="006609D4">
        <w:t xml:space="preserve"> in letteratura</w:t>
      </w:r>
      <w:r w:rsidR="00300CCF">
        <w:t xml:space="preserve"> una serie di protocolli</w:t>
      </w:r>
      <w:r w:rsidR="006609D4">
        <w:t xml:space="preserve"> (tra i più noti si citano </w:t>
      </w:r>
      <w:proofErr w:type="spellStart"/>
      <w:r w:rsidR="006609D4">
        <w:t>priority</w:t>
      </w:r>
      <w:proofErr w:type="spellEnd"/>
      <w:r w:rsidR="006609D4">
        <w:t xml:space="preserve"> </w:t>
      </w:r>
      <w:proofErr w:type="spellStart"/>
      <w:r w:rsidR="006609D4">
        <w:t>inheritance</w:t>
      </w:r>
      <w:proofErr w:type="spellEnd"/>
      <w:r w:rsidR="006609D4">
        <w:t xml:space="preserve"> e </w:t>
      </w:r>
      <w:proofErr w:type="spellStart"/>
      <w:r w:rsidR="006609D4">
        <w:t>priority</w:t>
      </w:r>
      <w:proofErr w:type="spellEnd"/>
      <w:r w:rsidR="006609D4">
        <w:t xml:space="preserve"> </w:t>
      </w:r>
      <w:proofErr w:type="spellStart"/>
      <w:r w:rsidR="006609D4">
        <w:t>celing</w:t>
      </w:r>
      <w:proofErr w:type="spellEnd"/>
      <w:r w:rsidR="006609D4">
        <w:t>) che la versione standard di Java non supporta.</w:t>
      </w:r>
    </w:p>
    <w:sectPr w:rsidR="00562CD2" w:rsidRPr="00300CCF" w:rsidSect="00932529">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docVars>
    <w:docVar w:name="dgnword-docGUID" w:val="{EBD713C3-5D35-4F73-BDD9-17EDE97CE50C}"/>
    <w:docVar w:name="dgnword-eventsink" w:val="33272032"/>
  </w:docVars>
  <w:rsids>
    <w:rsidRoot w:val="00B61103"/>
    <w:rsid w:val="000B3C65"/>
    <w:rsid w:val="00173624"/>
    <w:rsid w:val="00180F3A"/>
    <w:rsid w:val="001D2ADB"/>
    <w:rsid w:val="00264D6A"/>
    <w:rsid w:val="002C4A92"/>
    <w:rsid w:val="002D6385"/>
    <w:rsid w:val="00300CCF"/>
    <w:rsid w:val="0041635A"/>
    <w:rsid w:val="004E7679"/>
    <w:rsid w:val="00525546"/>
    <w:rsid w:val="00562CD2"/>
    <w:rsid w:val="00577B2A"/>
    <w:rsid w:val="00630F24"/>
    <w:rsid w:val="006609D4"/>
    <w:rsid w:val="006A67D9"/>
    <w:rsid w:val="0072736E"/>
    <w:rsid w:val="00742B03"/>
    <w:rsid w:val="007707C6"/>
    <w:rsid w:val="007A006B"/>
    <w:rsid w:val="0080569A"/>
    <w:rsid w:val="0084279F"/>
    <w:rsid w:val="00847CD7"/>
    <w:rsid w:val="008B3459"/>
    <w:rsid w:val="008C3B7A"/>
    <w:rsid w:val="008C7586"/>
    <w:rsid w:val="008D3C27"/>
    <w:rsid w:val="008E423E"/>
    <w:rsid w:val="00932529"/>
    <w:rsid w:val="0096594B"/>
    <w:rsid w:val="009D3F60"/>
    <w:rsid w:val="00A6427D"/>
    <w:rsid w:val="00A90F43"/>
    <w:rsid w:val="00A9515C"/>
    <w:rsid w:val="00B30D1C"/>
    <w:rsid w:val="00B61103"/>
    <w:rsid w:val="00B856C7"/>
    <w:rsid w:val="00C67F33"/>
    <w:rsid w:val="00C86A62"/>
    <w:rsid w:val="00CF223B"/>
    <w:rsid w:val="00D35D46"/>
    <w:rsid w:val="00DF5DA3"/>
    <w:rsid w:val="00E16DB1"/>
    <w:rsid w:val="00E378C7"/>
    <w:rsid w:val="00ED2B92"/>
    <w:rsid w:val="00F154F9"/>
    <w:rsid w:val="00F31A71"/>
    <w:rsid w:val="00F629AA"/>
    <w:rsid w:val="00F86330"/>
    <w:rsid w:val="00F963BB"/>
    <w:rsid w:val="00FB50A2"/>
    <w:rsid w:val="00FD616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3252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B611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B61103"/>
    <w:rPr>
      <w:rFonts w:asciiTheme="majorHAnsi" w:eastAsiaTheme="majorEastAsia" w:hAnsiTheme="majorHAnsi" w:cstheme="majorBidi"/>
      <w:color w:val="17365D" w:themeColor="text2" w:themeShade="BF"/>
      <w:spacing w:val="5"/>
      <w:kern w:val="28"/>
      <w:sz w:val="52"/>
      <w:szCs w:val="52"/>
    </w:rPr>
  </w:style>
  <w:style w:type="character" w:customStyle="1" w:styleId="hps">
    <w:name w:val="hps"/>
    <w:basedOn w:val="Carpredefinitoparagrafo"/>
    <w:rsid w:val="00F31A71"/>
  </w:style>
  <w:style w:type="character" w:customStyle="1" w:styleId="atn">
    <w:name w:val="atn"/>
    <w:basedOn w:val="Carpredefinitoparagrafo"/>
    <w:rsid w:val="00742B03"/>
  </w:style>
  <w:style w:type="paragraph" w:styleId="Testofumetto">
    <w:name w:val="Balloon Text"/>
    <w:basedOn w:val="Normale"/>
    <w:link w:val="TestofumettoCarattere"/>
    <w:uiPriority w:val="99"/>
    <w:semiHidden/>
    <w:unhideWhenUsed/>
    <w:rsid w:val="00562CD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62C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400</TotalTime>
  <Pages>3</Pages>
  <Words>1088</Words>
  <Characters>6203</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dc:creator>
  <cp:lastModifiedBy>Utente Windows</cp:lastModifiedBy>
  <cp:revision>32</cp:revision>
  <dcterms:created xsi:type="dcterms:W3CDTF">2011-04-26T09:06:00Z</dcterms:created>
  <dcterms:modified xsi:type="dcterms:W3CDTF">2011-06-22T15:32:00Z</dcterms:modified>
</cp:coreProperties>
</file>