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48" w:rsidRDefault="00CE559E" w:rsidP="00CE559E">
      <w:pPr>
        <w:pStyle w:val="Titolo"/>
      </w:pPr>
      <w:r>
        <w:t>Cose da Fare</w:t>
      </w:r>
    </w:p>
    <w:p w:rsidR="00CE559E" w:rsidRDefault="00CE559E" w:rsidP="00CE559E"/>
    <w:p w:rsidR="008C55C9" w:rsidRDefault="008C55C9" w:rsidP="00CE559E">
      <w:r>
        <w:t xml:space="preserve">Creare una classe </w:t>
      </w:r>
      <w:proofErr w:type="spellStart"/>
      <w:r>
        <w:t>WIGSplit</w:t>
      </w:r>
      <w:proofErr w:type="spellEnd"/>
      <w:r>
        <w:t xml:space="preserve"> che estende C45Split. 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Deve avere un parametro </w:t>
      </w:r>
      <w:proofErr w:type="spellStart"/>
      <w:r>
        <w:t>userWeight</w:t>
      </w:r>
      <w:proofErr w:type="spellEnd"/>
      <w:r>
        <w:t xml:space="preserve"> di tipo </w:t>
      </w:r>
      <w:proofErr w:type="spellStart"/>
      <w:r>
        <w:t>double</w:t>
      </w:r>
      <w:proofErr w:type="spellEnd"/>
      <w:r>
        <w:t xml:space="preserve"> con relativi </w:t>
      </w:r>
      <w:proofErr w:type="spellStart"/>
      <w:r>
        <w:t>getter</w:t>
      </w:r>
      <w:proofErr w:type="spellEnd"/>
      <w:r>
        <w:t xml:space="preserve"> e setter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Il costruttore deve accettare un parametro in più rispetto a C45Split: lo </w:t>
      </w:r>
      <w:proofErr w:type="spellStart"/>
      <w:r>
        <w:t>UserWeight</w:t>
      </w:r>
      <w:proofErr w:type="spellEnd"/>
      <w:r>
        <w:t>, poi deve chiamare il costruttore della classe padre con i restanti parametri.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Ci deve essere un costruttore con gli identici parametri della classe padre che inizializza lo </w:t>
      </w:r>
      <w:proofErr w:type="spellStart"/>
      <w:r>
        <w:t>userWeight</w:t>
      </w:r>
      <w:proofErr w:type="spellEnd"/>
      <w:r>
        <w:t xml:space="preserve"> a 1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Inserire un metodo </w:t>
      </w:r>
      <w:proofErr w:type="spellStart"/>
      <w:r>
        <w:t>CheckUserWeight</w:t>
      </w:r>
      <w:proofErr w:type="spellEnd"/>
      <w:r>
        <w:t xml:space="preserve">, che controlla che il </w:t>
      </w:r>
      <w:proofErr w:type="spellStart"/>
      <w:r>
        <w:t>il</w:t>
      </w:r>
      <w:proofErr w:type="spellEnd"/>
      <w:r>
        <w:t xml:space="preserve"> valore del peso fornito dall’utente sia compreso tra zero e uno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Ridefinire il metodo </w:t>
      </w:r>
      <w:proofErr w:type="spellStart"/>
      <w:r>
        <w:t>handleEnumeratedAttribute</w:t>
      </w:r>
      <w:proofErr w:type="spellEnd"/>
      <w:r>
        <w:t xml:space="preserve">, </w:t>
      </w:r>
      <w:proofErr w:type="spellStart"/>
      <w:r>
        <w:t>inmodo</w:t>
      </w:r>
      <w:proofErr w:type="spellEnd"/>
      <w:r>
        <w:t xml:space="preserve"> che alla riga 196 moltiplichi il guadagno informativo per il peso fornito dall’utente, in alternativa modificare il metodo </w:t>
      </w:r>
      <w:proofErr w:type="spellStart"/>
      <w:r>
        <w:t>infoGain</w:t>
      </w:r>
      <w:proofErr w:type="spellEnd"/>
      <w:r>
        <w:t xml:space="preserve"> nella stessa maniera: in particolare fa </w:t>
      </w:r>
      <w:proofErr w:type="spellStart"/>
      <w:r>
        <w:t>userWeight*super</w:t>
      </w:r>
      <w:proofErr w:type="spellEnd"/>
      <w:r>
        <w:t>.</w:t>
      </w:r>
      <w:proofErr w:type="spellStart"/>
      <w:r>
        <w:t>infoGain</w:t>
      </w:r>
      <w:proofErr w:type="spellEnd"/>
      <w:r>
        <w:t>();</w:t>
      </w:r>
    </w:p>
    <w:p w:rsidR="00C25C49" w:rsidRDefault="00C25C49" w:rsidP="00C25C49">
      <w:r>
        <w:t xml:space="preserve">Creare una classe </w:t>
      </w:r>
      <w:proofErr w:type="spellStart"/>
      <w:r>
        <w:t>WIGModelSelection</w:t>
      </w:r>
      <w:proofErr w:type="spellEnd"/>
      <w:r>
        <w:t xml:space="preserve"> che estende C45ModelSelection</w:t>
      </w:r>
    </w:p>
    <w:p w:rsidR="00C25C49" w:rsidRDefault="00C25C49" w:rsidP="00C25C49">
      <w:pPr>
        <w:pStyle w:val="Paragrafoelenco"/>
        <w:numPr>
          <w:ilvl w:val="0"/>
          <w:numId w:val="3"/>
        </w:numPr>
      </w:pPr>
      <w:r>
        <w:t xml:space="preserve">Ha un attributo che è il vettore dei pesi definiti dall’utente (con relativo </w:t>
      </w:r>
      <w:proofErr w:type="spellStart"/>
      <w:r>
        <w:t>getter</w:t>
      </w:r>
      <w:proofErr w:type="spellEnd"/>
      <w:r>
        <w:t xml:space="preserve"> e setter)</w:t>
      </w:r>
    </w:p>
    <w:p w:rsidR="00C25C49" w:rsidRDefault="00C25C49" w:rsidP="00C25C49">
      <w:pPr>
        <w:pStyle w:val="Paragrafoelenco"/>
        <w:numPr>
          <w:ilvl w:val="0"/>
          <w:numId w:val="3"/>
        </w:numPr>
      </w:pPr>
      <w:r>
        <w:t>Un costruttore ha un parametro in più: il vettore dei pesi utente</w:t>
      </w:r>
    </w:p>
    <w:p w:rsidR="00C25C49" w:rsidRDefault="00C25C49" w:rsidP="00C25C49">
      <w:pPr>
        <w:pStyle w:val="Paragrafoelenco"/>
        <w:numPr>
          <w:ilvl w:val="0"/>
          <w:numId w:val="3"/>
        </w:numPr>
      </w:pPr>
      <w:r>
        <w:t>Fai anche un costruttore che ha gli stessi parametri della superclasse e che inizializza il vettore dei pesi con tutti i pesi ad 1</w:t>
      </w:r>
    </w:p>
    <w:p w:rsidR="00C25C49" w:rsidRDefault="00C25C49" w:rsidP="00C25C49">
      <w:pPr>
        <w:pStyle w:val="Paragrafoelenco"/>
        <w:numPr>
          <w:ilvl w:val="0"/>
          <w:numId w:val="3"/>
        </w:numPr>
      </w:pPr>
      <w:r>
        <w:t xml:space="preserve">Ridefinisci il metodo </w:t>
      </w:r>
      <w:proofErr w:type="spellStart"/>
      <w:r>
        <w:t>selectModel</w:t>
      </w:r>
      <w:proofErr w:type="spellEnd"/>
      <w:r>
        <w:t xml:space="preserve">:  devi usare dei </w:t>
      </w:r>
      <w:proofErr w:type="spellStart"/>
      <w:r>
        <w:t>WIGSplit</w:t>
      </w:r>
      <w:proofErr w:type="spellEnd"/>
      <w:r>
        <w:t xml:space="preserve"> anziché dei C45Split e all’atto della loro costruzione devi passare loro il rispettivo peso definito dall’utente.</w:t>
      </w:r>
    </w:p>
    <w:p w:rsidR="00C25C49" w:rsidRDefault="00C25C49" w:rsidP="00C25C49">
      <w:r>
        <w:t>Creare una classe che estende J48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Deve avere come campo un vettore di </w:t>
      </w:r>
      <w:proofErr w:type="spellStart"/>
      <w:r>
        <w:t>double</w:t>
      </w:r>
      <w:proofErr w:type="spellEnd"/>
      <w:r>
        <w:t xml:space="preserve"> che rappresenta i pesi forniti dall’utente.</w:t>
      </w:r>
    </w:p>
    <w:p w:rsidR="00C25C49" w:rsidRDefault="00C25C49" w:rsidP="00C25C49">
      <w:pPr>
        <w:pStyle w:val="Paragrafoelenco"/>
        <w:numPr>
          <w:ilvl w:val="0"/>
          <w:numId w:val="4"/>
        </w:numPr>
      </w:pPr>
      <w:r>
        <w:t xml:space="preserve">Deve avere come opzione i pesi: una stringa separata da virgola o punto e virgola </w:t>
      </w:r>
      <w:proofErr w:type="spellStart"/>
      <w:r>
        <w:t>contentente</w:t>
      </w:r>
      <w:proofErr w:type="spellEnd"/>
      <w:r>
        <w:t xml:space="preserve"> i valori dei pesi, inserisci il controllo sul </w:t>
      </w:r>
      <w:proofErr w:type="spellStart"/>
      <w:r>
        <w:t>parsing</w:t>
      </w:r>
      <w:proofErr w:type="spellEnd"/>
      <w:r>
        <w:t xml:space="preserve"> di questa stringa</w:t>
      </w:r>
    </w:p>
    <w:p w:rsidR="00C25C49" w:rsidRDefault="00C25C49" w:rsidP="00C25C49">
      <w:pPr>
        <w:pStyle w:val="Paragrafoelenco"/>
        <w:numPr>
          <w:ilvl w:val="0"/>
          <w:numId w:val="4"/>
        </w:numPr>
      </w:pPr>
      <w:r>
        <w:t xml:space="preserve">Riscrivi il metodo </w:t>
      </w:r>
      <w:proofErr w:type="spellStart"/>
      <w:r>
        <w:t>buildClassifier</w:t>
      </w:r>
      <w:proofErr w:type="spellEnd"/>
      <w:r>
        <w:t xml:space="preserve">, in </w:t>
      </w:r>
      <w:proofErr w:type="spellStart"/>
      <w:r>
        <w:t>prticolare</w:t>
      </w:r>
      <w:proofErr w:type="spellEnd"/>
      <w:r>
        <w:t xml:space="preserve"> devi creare un </w:t>
      </w:r>
      <w:proofErr w:type="spellStart"/>
      <w:r>
        <w:t>WIGModel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e passargli la stringa di pesi </w:t>
      </w:r>
      <w:proofErr w:type="spellStart"/>
      <w:r>
        <w:t>forntiti</w:t>
      </w:r>
      <w:proofErr w:type="spellEnd"/>
      <w:r>
        <w:t xml:space="preserve"> dall’utente.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Ridefinire il metodo </w:t>
      </w:r>
      <w:proofErr w:type="spellStart"/>
      <w:r>
        <w:t>listOptions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modo che ritorni anche l’opzione dei pesi 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Ridefinire il metodo </w:t>
      </w:r>
      <w:proofErr w:type="spellStart"/>
      <w:r>
        <w:t>setOptions</w:t>
      </w:r>
      <w:proofErr w:type="spellEnd"/>
      <w:r>
        <w:t xml:space="preserve"> che viene usato per impostare le opzioni  quando il classificatore viene invocato da linea di comando. Puoi usare il metodo </w:t>
      </w:r>
      <w:proofErr w:type="spellStart"/>
      <w:r>
        <w:t>Utils.GetOptions</w:t>
      </w:r>
      <w:proofErr w:type="spellEnd"/>
      <w:r>
        <w:t xml:space="preserve"> che rimuove la stringa dell’opzione dall’</w:t>
      </w:r>
      <w:proofErr w:type="spellStart"/>
      <w:r>
        <w:t>array</w:t>
      </w:r>
      <w:proofErr w:type="spellEnd"/>
      <w:r>
        <w:t xml:space="preserve"> per estrarre la stringa dei pesi e poi chiamare il metodo </w:t>
      </w:r>
      <w:proofErr w:type="spellStart"/>
      <w:r>
        <w:t>setOptions</w:t>
      </w:r>
      <w:proofErr w:type="spellEnd"/>
      <w:r>
        <w:t xml:space="preserve"> della classe padre J48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Ridefinire il metodo </w:t>
      </w:r>
      <w:proofErr w:type="spellStart"/>
      <w:r>
        <w:t>getOptions</w:t>
      </w:r>
      <w:proofErr w:type="spellEnd"/>
      <w:r>
        <w:t xml:space="preserve"> che viene usato per visualizzare le opzioni disponibili da linea di comando, usa come spunto il metodo della classe padre J48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Impostare i metodi </w:t>
      </w:r>
      <w:proofErr w:type="spellStart"/>
      <w:r>
        <w:t>getter</w:t>
      </w:r>
      <w:proofErr w:type="spellEnd"/>
      <w:r>
        <w:t xml:space="preserve">, setter e </w:t>
      </w:r>
      <w:proofErr w:type="spellStart"/>
      <w:r>
        <w:t>TipText</w:t>
      </w:r>
      <w:proofErr w:type="spellEnd"/>
      <w:r>
        <w:t xml:space="preserve"> per il vettore dei pesi in modo che possa essere impostato anche dall’</w:t>
      </w:r>
      <w:proofErr w:type="spellStart"/>
      <w:r>
        <w:t>interfacccia</w:t>
      </w:r>
      <w:proofErr w:type="spellEnd"/>
      <w:r>
        <w:t xml:space="preserve"> utente. </w:t>
      </w:r>
    </w:p>
    <w:p w:rsidR="00101DA6" w:rsidRDefault="00101DA6" w:rsidP="00C25C49">
      <w:pPr>
        <w:pStyle w:val="Paragrafoelenco"/>
        <w:numPr>
          <w:ilvl w:val="0"/>
          <w:numId w:val="4"/>
        </w:numPr>
      </w:pPr>
      <w:r>
        <w:t xml:space="preserve">Le </w:t>
      </w:r>
      <w:proofErr w:type="spellStart"/>
      <w:r>
        <w:t>capabilities</w:t>
      </w:r>
      <w:proofErr w:type="spellEnd"/>
      <w:r>
        <w:t xml:space="preserve"> dovrebbero rimanere invariate.</w:t>
      </w:r>
    </w:p>
    <w:p w:rsidR="006A0EC9" w:rsidRPr="00CE559E" w:rsidRDefault="006A0EC9" w:rsidP="006A0EC9"/>
    <w:sectPr w:rsidR="006A0EC9" w:rsidRPr="00CE559E" w:rsidSect="00E241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165B"/>
    <w:multiLevelType w:val="hybridMultilevel"/>
    <w:tmpl w:val="B120B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5407"/>
    <w:multiLevelType w:val="hybridMultilevel"/>
    <w:tmpl w:val="C15A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42F77"/>
    <w:multiLevelType w:val="hybridMultilevel"/>
    <w:tmpl w:val="6B982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75D52"/>
    <w:multiLevelType w:val="hybridMultilevel"/>
    <w:tmpl w:val="BD26E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E559E"/>
    <w:rsid w:val="00101DA6"/>
    <w:rsid w:val="0037110E"/>
    <w:rsid w:val="00384B43"/>
    <w:rsid w:val="006A0EC9"/>
    <w:rsid w:val="007A2D62"/>
    <w:rsid w:val="008C55C9"/>
    <w:rsid w:val="00BA3646"/>
    <w:rsid w:val="00C25C49"/>
    <w:rsid w:val="00CE559E"/>
    <w:rsid w:val="00E2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41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E55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55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A0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5</cp:revision>
  <dcterms:created xsi:type="dcterms:W3CDTF">2011-01-22T08:44:00Z</dcterms:created>
  <dcterms:modified xsi:type="dcterms:W3CDTF">2011-01-23T16:26:00Z</dcterms:modified>
</cp:coreProperties>
</file>