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099" w:rsidRPr="00753C02" w:rsidRDefault="00E10099" w:rsidP="00E10099">
      <w:pPr>
        <w:pStyle w:val="Titolo"/>
        <w:jc w:val="center"/>
        <w:rPr>
          <w:rStyle w:val="Titolodellibro"/>
          <w:sz w:val="28"/>
          <w:szCs w:val="72"/>
          <w:lang w:val="en-US"/>
        </w:rPr>
      </w:pPr>
      <w:r w:rsidRPr="00753C02">
        <w:rPr>
          <w:rStyle w:val="Titolodellibro"/>
          <w:sz w:val="28"/>
          <w:szCs w:val="72"/>
          <w:lang w:val="en-US"/>
        </w:rPr>
        <w:t xml:space="preserve">Evaluating the best location for a new restaurant in </w:t>
      </w:r>
      <w:r w:rsidR="00DC0DCF">
        <w:rPr>
          <w:rStyle w:val="Titolodellibro"/>
          <w:sz w:val="28"/>
          <w:szCs w:val="72"/>
          <w:lang w:val="en-US"/>
        </w:rPr>
        <w:t>M</w:t>
      </w:r>
      <w:r w:rsidRPr="00753C02">
        <w:rPr>
          <w:rStyle w:val="Titolodellibro"/>
          <w:sz w:val="28"/>
          <w:szCs w:val="72"/>
          <w:lang w:val="en-US"/>
        </w:rPr>
        <w:t>ilan</w:t>
      </w:r>
    </w:p>
    <w:p w:rsidR="00E10099" w:rsidRDefault="00E10099" w:rsidP="00E10099">
      <w:pPr>
        <w:jc w:val="center"/>
        <w:rPr>
          <w:lang w:val="en-US"/>
        </w:rPr>
      </w:pPr>
      <w:r>
        <w:rPr>
          <w:lang w:val="en-US"/>
        </w:rPr>
        <w:t>By Marco N.</w:t>
      </w:r>
    </w:p>
    <w:p w:rsidR="00E10099" w:rsidRDefault="00E10099" w:rsidP="00E10099">
      <w:pPr>
        <w:rPr>
          <w:lang w:val="en-US"/>
        </w:rPr>
      </w:pPr>
    </w:p>
    <w:p w:rsidR="00E10099" w:rsidRPr="00D62669" w:rsidRDefault="00E10099" w:rsidP="00D62669">
      <w:pPr>
        <w:pStyle w:val="Titol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I</w:t>
      </w:r>
      <w:r w:rsidRPr="00D62669">
        <w:rPr>
          <w:lang w:val="en-US"/>
        </w:rPr>
        <w:t>ntroduction</w:t>
      </w:r>
    </w:p>
    <w:p w:rsidR="00D62669" w:rsidRDefault="00D62669" w:rsidP="00753C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753C02">
        <w:rPr>
          <w:sz w:val="24"/>
          <w:szCs w:val="24"/>
          <w:lang w:val="en-US"/>
        </w:rPr>
        <w:t xml:space="preserve">restaurant business is </w:t>
      </w:r>
      <w:r w:rsidR="00700DDA">
        <w:rPr>
          <w:sz w:val="24"/>
          <w:szCs w:val="24"/>
          <w:lang w:val="en-US"/>
        </w:rPr>
        <w:t>among</w:t>
      </w:r>
      <w:r w:rsidRPr="00753C02">
        <w:rPr>
          <w:sz w:val="24"/>
          <w:szCs w:val="24"/>
          <w:lang w:val="en-US"/>
        </w:rPr>
        <w:t xml:space="preserve"> the most </w:t>
      </w:r>
      <w:r w:rsidR="00700DDA">
        <w:rPr>
          <w:sz w:val="24"/>
          <w:szCs w:val="24"/>
          <w:lang w:val="en-US"/>
        </w:rPr>
        <w:t>interesting</w:t>
      </w:r>
      <w:r>
        <w:rPr>
          <w:sz w:val="24"/>
          <w:szCs w:val="24"/>
          <w:lang w:val="en-US"/>
        </w:rPr>
        <w:t xml:space="preserve"> </w:t>
      </w:r>
      <w:r w:rsidR="00700DDA">
        <w:rPr>
          <w:sz w:val="24"/>
          <w:szCs w:val="24"/>
          <w:lang w:val="en-US"/>
        </w:rPr>
        <w:t xml:space="preserve">ones </w:t>
      </w:r>
      <w:r>
        <w:rPr>
          <w:sz w:val="24"/>
          <w:szCs w:val="24"/>
          <w:lang w:val="en-US"/>
        </w:rPr>
        <w:t>at the present day</w:t>
      </w:r>
      <w:r w:rsidRPr="00753C02">
        <w:rPr>
          <w:sz w:val="24"/>
          <w:szCs w:val="24"/>
          <w:lang w:val="en-US"/>
        </w:rPr>
        <w:t xml:space="preserve">, but </w:t>
      </w:r>
      <w:r w:rsidR="00700DDA">
        <w:rPr>
          <w:sz w:val="24"/>
          <w:szCs w:val="24"/>
          <w:lang w:val="en-US"/>
        </w:rPr>
        <w:t xml:space="preserve">it also </w:t>
      </w:r>
      <w:r w:rsidRPr="00753C02">
        <w:rPr>
          <w:sz w:val="24"/>
          <w:szCs w:val="24"/>
          <w:lang w:val="en-US"/>
        </w:rPr>
        <w:t xml:space="preserve">involves </w:t>
      </w:r>
      <w:r>
        <w:rPr>
          <w:sz w:val="24"/>
          <w:szCs w:val="24"/>
          <w:lang w:val="en-US"/>
        </w:rPr>
        <w:t>big</w:t>
      </w:r>
      <w:r w:rsidRPr="00753C02">
        <w:rPr>
          <w:sz w:val="24"/>
          <w:szCs w:val="24"/>
          <w:lang w:val="en-US"/>
        </w:rPr>
        <w:t xml:space="preserve"> risk</w:t>
      </w:r>
      <w:r>
        <w:rPr>
          <w:sz w:val="24"/>
          <w:szCs w:val="24"/>
          <w:lang w:val="en-US"/>
        </w:rPr>
        <w:t>s</w:t>
      </w:r>
      <w:r w:rsidR="00700DDA">
        <w:rPr>
          <w:sz w:val="24"/>
          <w:szCs w:val="24"/>
          <w:lang w:val="en-US"/>
        </w:rPr>
        <w:t>: n</w:t>
      </w:r>
      <w:r w:rsidRPr="00753C02">
        <w:rPr>
          <w:sz w:val="24"/>
          <w:szCs w:val="24"/>
          <w:lang w:val="en-US"/>
        </w:rPr>
        <w:t xml:space="preserve">ewly set up restaurants require </w:t>
      </w:r>
      <w:r w:rsidR="002679BD">
        <w:rPr>
          <w:sz w:val="24"/>
          <w:szCs w:val="24"/>
          <w:lang w:val="en-US"/>
        </w:rPr>
        <w:t>large</w:t>
      </w:r>
      <w:r w:rsidRPr="00753C02">
        <w:rPr>
          <w:sz w:val="24"/>
          <w:szCs w:val="24"/>
          <w:lang w:val="en-US"/>
        </w:rPr>
        <w:t xml:space="preserve"> capital investment</w:t>
      </w:r>
      <w:r>
        <w:rPr>
          <w:sz w:val="24"/>
          <w:szCs w:val="24"/>
          <w:lang w:val="en-US"/>
        </w:rPr>
        <w:t>s</w:t>
      </w:r>
      <w:r w:rsidRPr="00753C02">
        <w:rPr>
          <w:sz w:val="24"/>
          <w:szCs w:val="24"/>
          <w:lang w:val="en-US"/>
        </w:rPr>
        <w:t xml:space="preserve"> and operational costs</w:t>
      </w:r>
      <w:r w:rsidR="00700DDA">
        <w:rPr>
          <w:sz w:val="24"/>
          <w:szCs w:val="24"/>
          <w:lang w:val="en-US"/>
        </w:rPr>
        <w:t xml:space="preserve"> and,</w:t>
      </w:r>
      <w:r w:rsidR="007C6778">
        <w:rPr>
          <w:sz w:val="24"/>
          <w:szCs w:val="24"/>
          <w:lang w:val="en-US"/>
        </w:rPr>
        <w:t xml:space="preserve"> </w:t>
      </w:r>
      <w:r w:rsidR="00700DDA">
        <w:rPr>
          <w:sz w:val="24"/>
          <w:szCs w:val="24"/>
          <w:lang w:val="en-US"/>
        </w:rPr>
        <w:t>if</w:t>
      </w:r>
      <w:r w:rsidR="00700DDA" w:rsidRPr="00753C02">
        <w:rPr>
          <w:sz w:val="24"/>
          <w:szCs w:val="24"/>
          <w:lang w:val="en-US"/>
        </w:rPr>
        <w:t xml:space="preserve"> </w:t>
      </w:r>
      <w:r w:rsidR="00700DDA">
        <w:rPr>
          <w:sz w:val="24"/>
          <w:szCs w:val="24"/>
          <w:lang w:val="en-US"/>
        </w:rPr>
        <w:t>a</w:t>
      </w:r>
      <w:r w:rsidR="00700DDA" w:rsidRPr="00753C02">
        <w:rPr>
          <w:sz w:val="24"/>
          <w:szCs w:val="24"/>
          <w:lang w:val="en-US"/>
        </w:rPr>
        <w:t xml:space="preserve"> new outlet fails to break even</w:t>
      </w:r>
      <w:r w:rsidR="00700DDA">
        <w:rPr>
          <w:sz w:val="24"/>
          <w:szCs w:val="24"/>
          <w:lang w:val="en-US"/>
        </w:rPr>
        <w:t xml:space="preserve"> in the first few years</w:t>
      </w:r>
      <w:r w:rsidR="00700DDA" w:rsidRPr="00753C02">
        <w:rPr>
          <w:sz w:val="24"/>
          <w:szCs w:val="24"/>
          <w:lang w:val="en-US"/>
        </w:rPr>
        <w:t xml:space="preserve">, </w:t>
      </w:r>
      <w:r w:rsidR="002679BD">
        <w:rPr>
          <w:sz w:val="24"/>
          <w:szCs w:val="24"/>
          <w:lang w:val="en-US"/>
        </w:rPr>
        <w:t xml:space="preserve">the probability that the venue will close will </w:t>
      </w:r>
      <w:r w:rsidR="00700DDA">
        <w:rPr>
          <w:sz w:val="24"/>
          <w:szCs w:val="24"/>
          <w:lang w:val="en-US"/>
        </w:rPr>
        <w:t>largely increase</w:t>
      </w:r>
      <w:r w:rsidR="00700DDA" w:rsidRPr="00753C02">
        <w:rPr>
          <w:sz w:val="24"/>
          <w:szCs w:val="24"/>
          <w:lang w:val="en-US"/>
        </w:rPr>
        <w:t>, thereby incurring huge losses.</w:t>
      </w:r>
    </w:p>
    <w:p w:rsidR="007C6778" w:rsidRDefault="002679BD" w:rsidP="007C67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00DDA">
        <w:rPr>
          <w:sz w:val="24"/>
          <w:szCs w:val="24"/>
          <w:lang w:val="en-US"/>
        </w:rPr>
        <w:t xml:space="preserve">mong the many factors which may influence </w:t>
      </w:r>
      <w:r>
        <w:rPr>
          <w:sz w:val="24"/>
          <w:szCs w:val="24"/>
          <w:lang w:val="en-US"/>
        </w:rPr>
        <w:t xml:space="preserve">the success of </w:t>
      </w:r>
      <w:r w:rsidR="00700DDA">
        <w:rPr>
          <w:sz w:val="24"/>
          <w:szCs w:val="24"/>
          <w:lang w:val="en-US"/>
        </w:rPr>
        <w:t>the new venture, its</w:t>
      </w:r>
      <w:r w:rsidR="00D62669">
        <w:rPr>
          <w:sz w:val="24"/>
          <w:szCs w:val="24"/>
          <w:lang w:val="en-US"/>
        </w:rPr>
        <w:t xml:space="preserve"> l</w:t>
      </w:r>
      <w:r w:rsidR="00753C02" w:rsidRPr="00753C02">
        <w:rPr>
          <w:sz w:val="24"/>
          <w:szCs w:val="24"/>
          <w:lang w:val="en-US"/>
        </w:rPr>
        <w:t xml:space="preserve">ocation </w:t>
      </w:r>
      <w:r w:rsidR="00700DDA">
        <w:rPr>
          <w:sz w:val="24"/>
          <w:szCs w:val="24"/>
          <w:lang w:val="en-US"/>
        </w:rPr>
        <w:t>will</w:t>
      </w:r>
      <w:r w:rsidR="00072ABD">
        <w:rPr>
          <w:sz w:val="24"/>
          <w:szCs w:val="24"/>
          <w:lang w:val="en-US"/>
        </w:rPr>
        <w:t xml:space="preserve"> u</w:t>
      </w:r>
      <w:r w:rsidR="00700DDA">
        <w:rPr>
          <w:sz w:val="24"/>
          <w:szCs w:val="24"/>
          <w:lang w:val="en-US"/>
        </w:rPr>
        <w:t>ndoubtedly play</w:t>
      </w:r>
      <w:r w:rsidR="00753C02" w:rsidRPr="00753C02">
        <w:rPr>
          <w:sz w:val="24"/>
          <w:szCs w:val="24"/>
          <w:lang w:val="en-US"/>
        </w:rPr>
        <w:t xml:space="preserve"> an </w:t>
      </w:r>
      <w:r w:rsidR="00D62669">
        <w:rPr>
          <w:sz w:val="24"/>
          <w:szCs w:val="24"/>
          <w:lang w:val="en-US"/>
        </w:rPr>
        <w:t>essential</w:t>
      </w:r>
      <w:r w:rsidR="00753C02" w:rsidRPr="00753C02">
        <w:rPr>
          <w:sz w:val="24"/>
          <w:szCs w:val="24"/>
          <w:lang w:val="en-US"/>
        </w:rPr>
        <w:t xml:space="preserve"> role</w:t>
      </w:r>
      <w:r w:rsidR="007C6778">
        <w:rPr>
          <w:sz w:val="24"/>
          <w:szCs w:val="24"/>
          <w:lang w:val="en-US"/>
        </w:rPr>
        <w:t>.</w:t>
      </w:r>
      <w:r w:rsidR="00753C02" w:rsidRPr="00753C02">
        <w:rPr>
          <w:sz w:val="24"/>
          <w:szCs w:val="24"/>
          <w:lang w:val="en-US"/>
        </w:rPr>
        <w:t xml:space="preserve"> </w:t>
      </w:r>
      <w:r w:rsidR="007C6778">
        <w:rPr>
          <w:sz w:val="24"/>
          <w:szCs w:val="24"/>
          <w:lang w:val="en-US"/>
        </w:rPr>
        <w:t>T</w:t>
      </w:r>
      <w:r w:rsidR="007C6778">
        <w:rPr>
          <w:sz w:val="24"/>
          <w:szCs w:val="24"/>
          <w:lang w:val="en-US"/>
        </w:rPr>
        <w:t xml:space="preserve">herefore, it is imperative </w:t>
      </w:r>
      <w:r>
        <w:rPr>
          <w:sz w:val="24"/>
          <w:szCs w:val="24"/>
          <w:lang w:val="en-US"/>
        </w:rPr>
        <w:t xml:space="preserve">for a newcomer </w:t>
      </w:r>
      <w:r w:rsidR="007C6778">
        <w:rPr>
          <w:sz w:val="24"/>
          <w:szCs w:val="24"/>
          <w:lang w:val="en-US"/>
        </w:rPr>
        <w:t xml:space="preserve">to perform a </w:t>
      </w:r>
      <w:r w:rsidR="007C6778" w:rsidRPr="00753C02">
        <w:rPr>
          <w:sz w:val="24"/>
          <w:szCs w:val="24"/>
          <w:lang w:val="en-US"/>
        </w:rPr>
        <w:t xml:space="preserve">thorough analysis of the </w:t>
      </w:r>
      <w:r w:rsidR="007C6778">
        <w:rPr>
          <w:sz w:val="24"/>
          <w:szCs w:val="24"/>
          <w:lang w:val="en-US"/>
        </w:rPr>
        <w:t xml:space="preserve">future </w:t>
      </w:r>
      <w:r w:rsidR="007C6778" w:rsidRPr="00753C02">
        <w:rPr>
          <w:sz w:val="24"/>
          <w:szCs w:val="24"/>
          <w:lang w:val="en-US"/>
        </w:rPr>
        <w:t>location before the investment is made.</w:t>
      </w:r>
    </w:p>
    <w:p w:rsidR="000B785D" w:rsidRDefault="00FA3D61" w:rsidP="007C67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0B785D" w:rsidRPr="00753C02">
        <w:rPr>
          <w:sz w:val="24"/>
          <w:szCs w:val="24"/>
          <w:lang w:val="en-US"/>
        </w:rPr>
        <w:t xml:space="preserve">he primary objective </w:t>
      </w:r>
      <w:r w:rsidR="000B785D">
        <w:rPr>
          <w:sz w:val="24"/>
          <w:szCs w:val="24"/>
          <w:lang w:val="en-US"/>
        </w:rPr>
        <w:t>of this analysis</w:t>
      </w:r>
      <w:r w:rsidR="000B785D" w:rsidRPr="00753C02">
        <w:rPr>
          <w:sz w:val="24"/>
          <w:szCs w:val="24"/>
          <w:lang w:val="en-US"/>
        </w:rPr>
        <w:t xml:space="preserve"> is to help </w:t>
      </w:r>
      <w:r>
        <w:rPr>
          <w:sz w:val="24"/>
          <w:szCs w:val="24"/>
          <w:lang w:val="en-US"/>
        </w:rPr>
        <w:t xml:space="preserve">future </w:t>
      </w:r>
      <w:r w:rsidR="000B785D" w:rsidRPr="00753C02">
        <w:rPr>
          <w:sz w:val="24"/>
          <w:szCs w:val="24"/>
          <w:lang w:val="en-US"/>
        </w:rPr>
        <w:t xml:space="preserve">investors make an informed and optimal decision about selecting a location for </w:t>
      </w:r>
      <w:r>
        <w:rPr>
          <w:sz w:val="24"/>
          <w:szCs w:val="24"/>
          <w:lang w:val="en-US"/>
        </w:rPr>
        <w:t>a new</w:t>
      </w:r>
      <w:r w:rsidR="000B785D" w:rsidRPr="00753C02">
        <w:rPr>
          <w:sz w:val="24"/>
          <w:szCs w:val="24"/>
          <w:lang w:val="en-US"/>
        </w:rPr>
        <w:t xml:space="preserve"> restaurant business </w:t>
      </w:r>
      <w:r>
        <w:rPr>
          <w:sz w:val="24"/>
          <w:szCs w:val="24"/>
          <w:lang w:val="en-US"/>
        </w:rPr>
        <w:t xml:space="preserve">in Milan, Italy, </w:t>
      </w:r>
      <w:r w:rsidR="000B785D" w:rsidRPr="00753C02">
        <w:rPr>
          <w:sz w:val="24"/>
          <w:szCs w:val="24"/>
          <w:lang w:val="en-US"/>
        </w:rPr>
        <w:t xml:space="preserve">before </w:t>
      </w:r>
      <w:r>
        <w:rPr>
          <w:sz w:val="24"/>
          <w:szCs w:val="24"/>
          <w:lang w:val="en-US"/>
        </w:rPr>
        <w:t xml:space="preserve">actually </w:t>
      </w:r>
      <w:r w:rsidR="000B785D" w:rsidRPr="00753C02">
        <w:rPr>
          <w:sz w:val="24"/>
          <w:szCs w:val="24"/>
          <w:lang w:val="en-US"/>
        </w:rPr>
        <w:t xml:space="preserve">opening </w:t>
      </w:r>
      <w:r>
        <w:rPr>
          <w:sz w:val="24"/>
          <w:szCs w:val="24"/>
          <w:lang w:val="en-US"/>
        </w:rPr>
        <w:t>the</w:t>
      </w:r>
      <w:r w:rsidR="000B785D" w:rsidRPr="00753C02">
        <w:rPr>
          <w:sz w:val="24"/>
          <w:szCs w:val="24"/>
          <w:lang w:val="en-US"/>
        </w:rPr>
        <w:t xml:space="preserve"> new outlet</w:t>
      </w:r>
      <w:r>
        <w:rPr>
          <w:sz w:val="24"/>
          <w:szCs w:val="24"/>
          <w:lang w:val="en-US"/>
        </w:rPr>
        <w:t>,</w:t>
      </w:r>
      <w:r w:rsidR="000B785D" w:rsidRPr="00753C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helping them</w:t>
      </w:r>
      <w:r w:rsidR="000B785D" w:rsidRPr="00753C02">
        <w:rPr>
          <w:sz w:val="24"/>
          <w:szCs w:val="24"/>
          <w:lang w:val="en-US"/>
        </w:rPr>
        <w:t xml:space="preserve"> tak</w:t>
      </w:r>
      <w:r>
        <w:rPr>
          <w:sz w:val="24"/>
          <w:szCs w:val="24"/>
          <w:lang w:val="en-US"/>
        </w:rPr>
        <w:t>ing</w:t>
      </w:r>
      <w:r w:rsidR="000B785D" w:rsidRPr="00753C02">
        <w:rPr>
          <w:sz w:val="24"/>
          <w:szCs w:val="24"/>
          <w:lang w:val="en-US"/>
        </w:rPr>
        <w:t xml:space="preserve"> </w:t>
      </w:r>
      <w:r w:rsidR="000B785D">
        <w:rPr>
          <w:sz w:val="24"/>
          <w:szCs w:val="24"/>
          <w:lang w:val="en-US"/>
        </w:rPr>
        <w:t xml:space="preserve">a </w:t>
      </w:r>
      <w:r w:rsidR="000B785D" w:rsidRPr="00753C02">
        <w:rPr>
          <w:sz w:val="24"/>
          <w:szCs w:val="24"/>
          <w:lang w:val="en-US"/>
        </w:rPr>
        <w:t>calculated risk.</w:t>
      </w:r>
    </w:p>
    <w:p w:rsidR="00705A18" w:rsidRDefault="000A47B8" w:rsidP="00753C02">
      <w:pPr>
        <w:rPr>
          <w:sz w:val="24"/>
          <w:szCs w:val="24"/>
          <w:lang w:val="en-US"/>
        </w:rPr>
      </w:pPr>
      <w:r w:rsidRPr="000A47B8">
        <w:rPr>
          <w:sz w:val="24"/>
          <w:szCs w:val="24"/>
          <w:lang w:val="en-US"/>
        </w:rPr>
        <w:t>Since Milan's Expo in 2015, the city has enjoyed a remarkable gastronomic boom</w:t>
      </w:r>
      <w:r>
        <w:rPr>
          <w:sz w:val="24"/>
          <w:szCs w:val="24"/>
          <w:lang w:val="en-US"/>
        </w:rPr>
        <w:t xml:space="preserve">, </w:t>
      </w:r>
      <w:r w:rsidR="002679BD">
        <w:rPr>
          <w:sz w:val="24"/>
          <w:szCs w:val="24"/>
          <w:lang w:val="en-US"/>
        </w:rPr>
        <w:t xml:space="preserve">with many new </w:t>
      </w:r>
      <w:r w:rsidR="002679BD">
        <w:rPr>
          <w:sz w:val="24"/>
          <w:szCs w:val="24"/>
          <w:lang w:val="en-US"/>
        </w:rPr>
        <w:t xml:space="preserve">restaurant </w:t>
      </w:r>
      <w:r w:rsidR="002679BD">
        <w:rPr>
          <w:sz w:val="24"/>
          <w:szCs w:val="24"/>
          <w:lang w:val="en-US"/>
        </w:rPr>
        <w:t>openings. So, t</w:t>
      </w:r>
      <w:r w:rsidR="007C6778">
        <w:rPr>
          <w:sz w:val="24"/>
          <w:szCs w:val="24"/>
          <w:lang w:val="en-US"/>
        </w:rPr>
        <w:t xml:space="preserve">he main idea to solve </w:t>
      </w:r>
      <w:r w:rsidR="002679BD">
        <w:rPr>
          <w:sz w:val="24"/>
          <w:szCs w:val="24"/>
          <w:lang w:val="en-US"/>
        </w:rPr>
        <w:t>our</w:t>
      </w:r>
      <w:r w:rsidR="007C6778">
        <w:rPr>
          <w:sz w:val="24"/>
          <w:szCs w:val="24"/>
          <w:lang w:val="en-US"/>
        </w:rPr>
        <w:t xml:space="preserve"> </w:t>
      </w:r>
      <w:r w:rsidR="002679BD">
        <w:rPr>
          <w:sz w:val="24"/>
          <w:szCs w:val="24"/>
          <w:lang w:val="en-US"/>
        </w:rPr>
        <w:t xml:space="preserve">business </w:t>
      </w:r>
      <w:r w:rsidR="007C6778">
        <w:rPr>
          <w:sz w:val="24"/>
          <w:szCs w:val="24"/>
          <w:lang w:val="en-US"/>
        </w:rPr>
        <w:t xml:space="preserve">problem is to </w:t>
      </w:r>
      <w:r w:rsidR="002679BD">
        <w:rPr>
          <w:sz w:val="24"/>
          <w:szCs w:val="24"/>
          <w:lang w:val="en-US"/>
        </w:rPr>
        <w:t>use</w:t>
      </w:r>
      <w:r w:rsidR="007C6778">
        <w:rPr>
          <w:sz w:val="24"/>
          <w:szCs w:val="24"/>
          <w:lang w:val="en-US"/>
        </w:rPr>
        <w:t xml:space="preserve"> the available </w:t>
      </w:r>
      <w:r w:rsidR="000B785D">
        <w:rPr>
          <w:sz w:val="24"/>
          <w:szCs w:val="24"/>
          <w:lang w:val="en-US"/>
        </w:rPr>
        <w:t xml:space="preserve">information about </w:t>
      </w:r>
      <w:r w:rsidR="000B785D" w:rsidRPr="00753C02">
        <w:rPr>
          <w:sz w:val="24"/>
          <w:szCs w:val="24"/>
          <w:lang w:val="en-US"/>
        </w:rPr>
        <w:t>already existing restaurants</w:t>
      </w:r>
      <w:r w:rsidR="002679BD">
        <w:rPr>
          <w:sz w:val="24"/>
          <w:szCs w:val="24"/>
          <w:lang w:val="en-US"/>
        </w:rPr>
        <w:t xml:space="preserve"> and neighborhood demographics</w:t>
      </w:r>
      <w:r w:rsidR="000B785D" w:rsidRPr="00753C02">
        <w:rPr>
          <w:sz w:val="24"/>
          <w:szCs w:val="24"/>
          <w:lang w:val="en-US"/>
        </w:rPr>
        <w:t xml:space="preserve"> </w:t>
      </w:r>
      <w:r w:rsidR="000B785D">
        <w:rPr>
          <w:sz w:val="24"/>
          <w:szCs w:val="24"/>
          <w:lang w:val="en-US"/>
        </w:rPr>
        <w:t>to look for new o</w:t>
      </w:r>
      <w:r w:rsidR="00753C02" w:rsidRPr="00753C02">
        <w:rPr>
          <w:sz w:val="24"/>
          <w:szCs w:val="24"/>
          <w:lang w:val="en-US"/>
        </w:rPr>
        <w:t>pportunities in various</w:t>
      </w:r>
      <w:r w:rsidR="002679BD">
        <w:rPr>
          <w:sz w:val="24"/>
          <w:szCs w:val="24"/>
          <w:lang w:val="en-US"/>
        </w:rPr>
        <w:t xml:space="preserve"> locations within the city</w:t>
      </w:r>
      <w:r w:rsidR="00753C02" w:rsidRPr="00753C02">
        <w:rPr>
          <w:sz w:val="24"/>
          <w:szCs w:val="24"/>
          <w:lang w:val="en-US"/>
        </w:rPr>
        <w:t>.</w:t>
      </w:r>
      <w:r w:rsidR="006826D3">
        <w:rPr>
          <w:sz w:val="24"/>
          <w:szCs w:val="24"/>
          <w:lang w:val="en-US"/>
        </w:rPr>
        <w:br/>
      </w:r>
    </w:p>
    <w:p w:rsidR="00705A18" w:rsidRDefault="00705A18" w:rsidP="00705A18">
      <w:pPr>
        <w:pStyle w:val="Titol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Data</w:t>
      </w:r>
    </w:p>
    <w:p w:rsidR="00FB3B3D" w:rsidRDefault="00FB3B3D" w:rsidP="00705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was</w:t>
      </w:r>
      <w:r w:rsidR="00036CE7">
        <w:rPr>
          <w:sz w:val="24"/>
          <w:szCs w:val="24"/>
          <w:lang w:val="en-US"/>
        </w:rPr>
        <w:t xml:space="preserve"> able to obtain data about the restaurants currently existing in Milan by l</w:t>
      </w:r>
      <w:r w:rsidR="00036CE7">
        <w:rPr>
          <w:sz w:val="24"/>
          <w:szCs w:val="24"/>
          <w:lang w:val="en-US"/>
        </w:rPr>
        <w:t xml:space="preserve">everaging Foursquare’s </w:t>
      </w:r>
      <w:r w:rsidR="00D85958">
        <w:rPr>
          <w:sz w:val="24"/>
          <w:szCs w:val="24"/>
          <w:lang w:val="en-US"/>
        </w:rPr>
        <w:t>Global Database</w:t>
      </w:r>
      <w:r w:rsidR="00036CE7">
        <w:rPr>
          <w:sz w:val="24"/>
          <w:szCs w:val="24"/>
          <w:lang w:val="en-US"/>
        </w:rPr>
        <w:t xml:space="preserve">. Foursquare </w:t>
      </w:r>
      <w:r w:rsidR="00036CE7" w:rsidRPr="00036CE7">
        <w:rPr>
          <w:sz w:val="24"/>
          <w:szCs w:val="24"/>
          <w:lang w:val="en-US"/>
        </w:rPr>
        <w:t>built a</w:t>
      </w:r>
      <w:r w:rsidR="00036CE7">
        <w:rPr>
          <w:sz w:val="24"/>
          <w:szCs w:val="24"/>
          <w:lang w:val="en-US"/>
        </w:rPr>
        <w:t xml:space="preserve">n accurate </w:t>
      </w:r>
      <w:r w:rsidR="00036CE7" w:rsidRPr="00036CE7">
        <w:rPr>
          <w:sz w:val="24"/>
          <w:szCs w:val="24"/>
          <w:lang w:val="en-US"/>
        </w:rPr>
        <w:t>dataset of location dat</w:t>
      </w:r>
      <w:r w:rsidR="00036CE7">
        <w:rPr>
          <w:sz w:val="24"/>
          <w:szCs w:val="24"/>
          <w:lang w:val="en-US"/>
        </w:rPr>
        <w:t>a by</w:t>
      </w:r>
      <w:r w:rsidR="00036CE7" w:rsidRPr="00036CE7">
        <w:rPr>
          <w:sz w:val="24"/>
          <w:szCs w:val="24"/>
          <w:lang w:val="en-US"/>
        </w:rPr>
        <w:t xml:space="preserve"> crowd-sourc</w:t>
      </w:r>
      <w:r w:rsidR="00036CE7">
        <w:rPr>
          <w:sz w:val="24"/>
          <w:szCs w:val="24"/>
          <w:lang w:val="en-US"/>
        </w:rPr>
        <w:t>ing</w:t>
      </w:r>
      <w:r w:rsidR="00036CE7" w:rsidRPr="00036CE7">
        <w:rPr>
          <w:sz w:val="24"/>
          <w:szCs w:val="24"/>
          <w:lang w:val="en-US"/>
        </w:rPr>
        <w:t xml:space="preserve"> </w:t>
      </w:r>
      <w:r w:rsidR="00036CE7">
        <w:rPr>
          <w:sz w:val="24"/>
          <w:szCs w:val="24"/>
          <w:lang w:val="en-US"/>
        </w:rPr>
        <w:t>it, using the people’s voluntary input to</w:t>
      </w:r>
      <w:r w:rsidR="00036CE7" w:rsidRPr="00036CE7">
        <w:rPr>
          <w:sz w:val="24"/>
          <w:szCs w:val="24"/>
          <w:lang w:val="en-US"/>
        </w:rPr>
        <w:t xml:space="preserve"> complete any missing information they had</w:t>
      </w:r>
      <w:r w:rsidR="00036CE7">
        <w:rPr>
          <w:sz w:val="24"/>
          <w:szCs w:val="24"/>
          <w:lang w:val="en-US"/>
        </w:rPr>
        <w:t xml:space="preserve">. </w:t>
      </w:r>
    </w:p>
    <w:p w:rsidR="00950E3B" w:rsidRDefault="00FB3B3D" w:rsidP="00705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leveraged the </w:t>
      </w:r>
      <w:r w:rsidR="00D85958">
        <w:rPr>
          <w:sz w:val="24"/>
          <w:szCs w:val="24"/>
          <w:lang w:val="en-US"/>
        </w:rPr>
        <w:t xml:space="preserve">Explore endpoint from Foursquare’s </w:t>
      </w:r>
      <w:hyperlink r:id="rId6" w:history="1">
        <w:r w:rsidR="00D85958" w:rsidRPr="00D85958">
          <w:rPr>
            <w:rStyle w:val="Collegamentoipertestuale"/>
            <w:sz w:val="24"/>
            <w:szCs w:val="24"/>
            <w:lang w:val="en-US"/>
          </w:rPr>
          <w:t>Places API</w:t>
        </w:r>
      </w:hyperlink>
      <w:r w:rsidR="00D85958">
        <w:rPr>
          <w:sz w:val="24"/>
          <w:szCs w:val="24"/>
          <w:lang w:val="en-US"/>
        </w:rPr>
        <w:t xml:space="preserve"> to obtain data for all</w:t>
      </w:r>
      <w:r w:rsidR="00EB1454">
        <w:rPr>
          <w:sz w:val="24"/>
          <w:szCs w:val="24"/>
          <w:lang w:val="en-US"/>
        </w:rPr>
        <w:t xml:space="preserve"> the</w:t>
      </w:r>
      <w:r w:rsidR="00D85958">
        <w:rPr>
          <w:sz w:val="24"/>
          <w:szCs w:val="24"/>
          <w:lang w:val="en-US"/>
        </w:rPr>
        <w:t xml:space="preserve"> </w:t>
      </w:r>
      <w:r w:rsidR="00AB3213">
        <w:rPr>
          <w:sz w:val="24"/>
          <w:szCs w:val="24"/>
          <w:lang w:val="en-US"/>
        </w:rPr>
        <w:t xml:space="preserve">food category </w:t>
      </w:r>
      <w:r w:rsidR="00D85958">
        <w:rPr>
          <w:sz w:val="24"/>
          <w:szCs w:val="24"/>
          <w:lang w:val="en-US"/>
        </w:rPr>
        <w:t xml:space="preserve">venues </w:t>
      </w:r>
      <w:r w:rsidR="00EB1454">
        <w:rPr>
          <w:sz w:val="24"/>
          <w:szCs w:val="24"/>
          <w:lang w:val="en-US"/>
        </w:rPr>
        <w:t>in</w:t>
      </w:r>
      <w:r w:rsidR="00AB3213">
        <w:rPr>
          <w:sz w:val="24"/>
          <w:szCs w:val="24"/>
          <w:lang w:val="en-US"/>
        </w:rPr>
        <w:t xml:space="preserve"> Milan</w:t>
      </w:r>
      <w:r w:rsidR="00D85958">
        <w:rPr>
          <w:sz w:val="24"/>
          <w:szCs w:val="24"/>
          <w:lang w:val="en-US"/>
        </w:rPr>
        <w:t xml:space="preserve">, effectively filtering out all the places from other categories which are not in scope with this analysis (see the entire categories list </w:t>
      </w:r>
      <w:hyperlink r:id="rId7" w:history="1">
        <w:r w:rsidR="00D85958" w:rsidRPr="00D85958">
          <w:rPr>
            <w:rStyle w:val="Collegamentoipertestuale"/>
            <w:sz w:val="24"/>
            <w:szCs w:val="24"/>
            <w:lang w:val="en-US"/>
          </w:rPr>
          <w:t>here</w:t>
        </w:r>
      </w:hyperlink>
      <w:r w:rsidR="00D85958">
        <w:rPr>
          <w:sz w:val="24"/>
          <w:szCs w:val="24"/>
          <w:lang w:val="en-US"/>
        </w:rPr>
        <w:t>)</w:t>
      </w:r>
      <w:r w:rsidR="00950E3B">
        <w:rPr>
          <w:sz w:val="24"/>
          <w:szCs w:val="24"/>
          <w:lang w:val="en-US"/>
        </w:rPr>
        <w:t>.</w:t>
      </w:r>
    </w:p>
    <w:p w:rsidR="004258A8" w:rsidRDefault="004258A8" w:rsidP="004258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cleaning up the</w:t>
      </w:r>
      <w:r>
        <w:rPr>
          <w:sz w:val="24"/>
          <w:szCs w:val="24"/>
          <w:lang w:val="en-US"/>
        </w:rPr>
        <w:t xml:space="preserve"> API’s output,</w:t>
      </w:r>
      <w:r>
        <w:rPr>
          <w:sz w:val="24"/>
          <w:szCs w:val="24"/>
          <w:lang w:val="en-US"/>
        </w:rPr>
        <w:t xml:space="preserve"> I </w:t>
      </w:r>
      <w:r>
        <w:rPr>
          <w:sz w:val="24"/>
          <w:szCs w:val="24"/>
          <w:lang w:val="en-US"/>
        </w:rPr>
        <w:t>got a clean dataset containing the features I needed</w:t>
      </w:r>
      <w:r>
        <w:rPr>
          <w:sz w:val="24"/>
          <w:szCs w:val="24"/>
          <w:lang w:val="en-US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258A8" w:rsidTr="00E156BF">
        <w:tc>
          <w:tcPr>
            <w:tcW w:w="2405" w:type="dxa"/>
            <w:vAlign w:val="center"/>
          </w:tcPr>
          <w:p w:rsidR="004258A8" w:rsidRDefault="004258A8" w:rsidP="00E156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Restaurant</w:t>
            </w:r>
            <w:r>
              <w:rPr>
                <w:sz w:val="24"/>
                <w:szCs w:val="24"/>
                <w:lang w:val="en-US"/>
              </w:rPr>
              <w:br/>
              <w:t>Name</w:t>
            </w:r>
          </w:p>
        </w:tc>
        <w:tc>
          <w:tcPr>
            <w:tcW w:w="2405" w:type="dxa"/>
            <w:vAlign w:val="center"/>
          </w:tcPr>
          <w:p w:rsidR="004258A8" w:rsidRDefault="004258A8" w:rsidP="00E156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Restaurant</w:t>
            </w:r>
            <w:r>
              <w:rPr>
                <w:sz w:val="24"/>
                <w:szCs w:val="24"/>
                <w:lang w:val="en-US"/>
              </w:rPr>
              <w:br/>
              <w:t>Category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406" w:type="dxa"/>
            <w:vAlign w:val="center"/>
          </w:tcPr>
          <w:p w:rsidR="004258A8" w:rsidRDefault="004258A8" w:rsidP="00E156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Longitude</w:t>
            </w:r>
          </w:p>
        </w:tc>
        <w:tc>
          <w:tcPr>
            <w:tcW w:w="2406" w:type="dxa"/>
            <w:vAlign w:val="center"/>
          </w:tcPr>
          <w:p w:rsidR="004258A8" w:rsidRDefault="004258A8" w:rsidP="00E156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Latitude</w:t>
            </w:r>
          </w:p>
        </w:tc>
      </w:tr>
    </w:tbl>
    <w:p w:rsidR="00950E3B" w:rsidRDefault="00950E3B" w:rsidP="00705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As per the neighborhood demographics data, </w:t>
      </w:r>
      <w:r>
        <w:rPr>
          <w:sz w:val="24"/>
          <w:szCs w:val="24"/>
          <w:lang w:val="en-US"/>
        </w:rPr>
        <w:t xml:space="preserve">luckily </w:t>
      </w:r>
      <w:r>
        <w:rPr>
          <w:sz w:val="24"/>
          <w:szCs w:val="24"/>
          <w:lang w:val="en-US"/>
        </w:rPr>
        <w:t xml:space="preserve">the government of the city of Milan has </w:t>
      </w:r>
      <w:r>
        <w:rPr>
          <w:sz w:val="24"/>
          <w:szCs w:val="24"/>
          <w:lang w:val="en-US"/>
        </w:rPr>
        <w:t xml:space="preserve">joined the Open Data movement and has made </w:t>
      </w:r>
      <w:r>
        <w:rPr>
          <w:sz w:val="24"/>
          <w:szCs w:val="24"/>
          <w:lang w:val="en-US"/>
        </w:rPr>
        <w:t xml:space="preserve">many datasets </w:t>
      </w:r>
      <w:r>
        <w:rPr>
          <w:sz w:val="24"/>
          <w:szCs w:val="24"/>
          <w:lang w:val="en-US"/>
        </w:rPr>
        <w:t xml:space="preserve">available to the general public. I was able to find data about the current neighborhood demographic </w:t>
      </w:r>
      <w:hyperlink r:id="rId8" w:history="1">
        <w:r w:rsidRPr="004258A8">
          <w:rPr>
            <w:rStyle w:val="Collegamentoipertestuale"/>
            <w:sz w:val="24"/>
            <w:szCs w:val="24"/>
            <w:lang w:val="en-US"/>
          </w:rPr>
          <w:t>here</w:t>
        </w:r>
      </w:hyperlink>
      <w:r>
        <w:rPr>
          <w:sz w:val="24"/>
          <w:szCs w:val="24"/>
          <w:lang w:val="en-US"/>
        </w:rPr>
        <w:t xml:space="preserve">, and </w:t>
      </w:r>
      <w:r w:rsidR="004258A8">
        <w:rPr>
          <w:sz w:val="24"/>
          <w:szCs w:val="24"/>
          <w:lang w:val="en-US"/>
        </w:rPr>
        <w:t xml:space="preserve">a projection of </w:t>
      </w:r>
      <w:r>
        <w:rPr>
          <w:sz w:val="24"/>
          <w:szCs w:val="24"/>
          <w:lang w:val="en-US"/>
        </w:rPr>
        <w:t>neighborhood population</w:t>
      </w:r>
      <w:r w:rsidR="004258A8">
        <w:rPr>
          <w:sz w:val="24"/>
          <w:szCs w:val="24"/>
          <w:lang w:val="en-US"/>
        </w:rPr>
        <w:t xml:space="preserve"> </w:t>
      </w:r>
      <w:hyperlink r:id="rId9" w:history="1">
        <w:r w:rsidR="004258A8" w:rsidRPr="004258A8">
          <w:rPr>
            <w:rStyle w:val="Collegamentoipertestuale"/>
            <w:sz w:val="24"/>
            <w:szCs w:val="24"/>
            <w:lang w:val="en-US"/>
          </w:rPr>
          <w:t>here</w:t>
        </w:r>
      </w:hyperlink>
      <w:r>
        <w:rPr>
          <w:sz w:val="24"/>
          <w:szCs w:val="24"/>
          <w:lang w:val="en-US"/>
        </w:rPr>
        <w:t>.</w:t>
      </w:r>
    </w:p>
    <w:p w:rsidR="002F32EA" w:rsidRDefault="00EB1454" w:rsidP="00705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14A00">
        <w:rPr>
          <w:sz w:val="24"/>
          <w:szCs w:val="24"/>
          <w:lang w:val="en-US"/>
        </w:rPr>
        <w:t>first</w:t>
      </w:r>
      <w:r>
        <w:rPr>
          <w:sz w:val="24"/>
          <w:szCs w:val="24"/>
          <w:lang w:val="en-US"/>
        </w:rPr>
        <w:t xml:space="preserve"> dataset contained information about the </w:t>
      </w:r>
      <w:r w:rsidR="00E14A00">
        <w:rPr>
          <w:sz w:val="24"/>
          <w:szCs w:val="24"/>
          <w:lang w:val="en-US"/>
        </w:rPr>
        <w:t xml:space="preserve">population of </w:t>
      </w:r>
      <w:r w:rsidR="00CA2857">
        <w:rPr>
          <w:sz w:val="24"/>
          <w:szCs w:val="24"/>
          <w:lang w:val="en-US"/>
        </w:rPr>
        <w:t>the</w:t>
      </w:r>
      <w:r w:rsidR="00E14A00">
        <w:rPr>
          <w:sz w:val="24"/>
          <w:szCs w:val="24"/>
          <w:lang w:val="en-US"/>
        </w:rPr>
        <w:t xml:space="preserve"> neighborhoods </w:t>
      </w:r>
      <w:r w:rsidR="00CA2857">
        <w:rPr>
          <w:sz w:val="24"/>
          <w:szCs w:val="24"/>
          <w:lang w:val="en-US"/>
        </w:rPr>
        <w:t xml:space="preserve">of Milan </w:t>
      </w:r>
      <w:r w:rsidR="002B4895">
        <w:rPr>
          <w:sz w:val="24"/>
          <w:szCs w:val="24"/>
          <w:lang w:val="en-US"/>
        </w:rPr>
        <w:t>for the period</w:t>
      </w:r>
      <w:r w:rsidR="00E14A00">
        <w:rPr>
          <w:sz w:val="24"/>
          <w:szCs w:val="24"/>
          <w:lang w:val="en-US"/>
        </w:rPr>
        <w:t xml:space="preserve"> 2011-2018</w:t>
      </w:r>
      <w:r w:rsidR="002B4895">
        <w:rPr>
          <w:sz w:val="24"/>
          <w:szCs w:val="24"/>
          <w:lang w:val="en-US"/>
        </w:rPr>
        <w:t xml:space="preserve">, </w:t>
      </w:r>
      <w:r w:rsidR="00E14A00">
        <w:rPr>
          <w:sz w:val="24"/>
          <w:szCs w:val="24"/>
          <w:lang w:val="en-US"/>
        </w:rPr>
        <w:t xml:space="preserve">while the second </w:t>
      </w:r>
      <w:r w:rsidR="002B4895">
        <w:rPr>
          <w:sz w:val="24"/>
          <w:szCs w:val="24"/>
          <w:lang w:val="en-US"/>
        </w:rPr>
        <w:t xml:space="preserve">one </w:t>
      </w:r>
      <w:r w:rsidR="00E14A00">
        <w:rPr>
          <w:sz w:val="24"/>
          <w:szCs w:val="24"/>
          <w:lang w:val="en-US"/>
        </w:rPr>
        <w:t xml:space="preserve">contained an estimate of the </w:t>
      </w:r>
      <w:r w:rsidR="002B4895">
        <w:rPr>
          <w:sz w:val="24"/>
          <w:szCs w:val="24"/>
          <w:lang w:val="en-US"/>
        </w:rPr>
        <w:t xml:space="preserve">neighborhood </w:t>
      </w:r>
      <w:r w:rsidR="00E14A00">
        <w:rPr>
          <w:sz w:val="24"/>
          <w:szCs w:val="24"/>
          <w:lang w:val="en-US"/>
        </w:rPr>
        <w:t xml:space="preserve">population for </w:t>
      </w:r>
      <w:r w:rsidR="002B4895">
        <w:rPr>
          <w:sz w:val="24"/>
          <w:szCs w:val="24"/>
          <w:lang w:val="en-US"/>
        </w:rPr>
        <w:t xml:space="preserve">each year up until </w:t>
      </w:r>
      <w:r w:rsidR="00E14A00">
        <w:rPr>
          <w:sz w:val="24"/>
          <w:szCs w:val="24"/>
          <w:lang w:val="en-US"/>
        </w:rPr>
        <w:t>2038.</w:t>
      </w:r>
    </w:p>
    <w:p w:rsidR="00FB3B3D" w:rsidRDefault="00AB3213" w:rsidP="00705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u</w:t>
      </w:r>
      <w:r w:rsidR="002B4895">
        <w:rPr>
          <w:sz w:val="24"/>
          <w:szCs w:val="24"/>
          <w:lang w:val="en-US"/>
        </w:rPr>
        <w:t xml:space="preserve">sing the official geospatial data delimiting each neighborhood (also available from the Milan Open Data portal </w:t>
      </w:r>
      <w:hyperlink r:id="rId10" w:history="1">
        <w:r w:rsidR="002B4895" w:rsidRPr="002B4895">
          <w:rPr>
            <w:rStyle w:val="Collegamentoipertestuale"/>
            <w:sz w:val="24"/>
            <w:szCs w:val="24"/>
            <w:lang w:val="en-US"/>
          </w:rPr>
          <w:t>here</w:t>
        </w:r>
      </w:hyperlink>
      <w:r w:rsidR="002B4895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for each restaurant found from the Foursquare API</w:t>
      </w:r>
      <w:r>
        <w:rPr>
          <w:sz w:val="24"/>
          <w:szCs w:val="24"/>
          <w:lang w:val="en-US"/>
        </w:rPr>
        <w:t xml:space="preserve"> </w:t>
      </w:r>
      <w:r w:rsidR="002B4895">
        <w:rPr>
          <w:sz w:val="24"/>
          <w:szCs w:val="24"/>
          <w:lang w:val="en-US"/>
        </w:rPr>
        <w:t>I was able to get the corresponding neighborhood</w:t>
      </w:r>
      <w:r>
        <w:rPr>
          <w:sz w:val="24"/>
          <w:szCs w:val="24"/>
          <w:lang w:val="en-US"/>
        </w:rPr>
        <w:t>.</w:t>
      </w:r>
    </w:p>
    <w:p w:rsidR="00700DDA" w:rsidRPr="00E10099" w:rsidRDefault="00AB3213" w:rsidP="00753C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 I had now all the data I needed to begin analyzing</w:t>
      </w:r>
      <w:r w:rsidR="00435F08">
        <w:rPr>
          <w:sz w:val="24"/>
          <w:szCs w:val="24"/>
          <w:lang w:val="en-US"/>
        </w:rPr>
        <w:t xml:space="preserve"> the relation between the restaurant locations and the </w:t>
      </w:r>
      <w:r w:rsidR="00FB3B3D">
        <w:rPr>
          <w:sz w:val="24"/>
          <w:szCs w:val="24"/>
          <w:lang w:val="en-US"/>
        </w:rPr>
        <w:t>density of the population</w:t>
      </w:r>
      <w:r w:rsidR="00435F08">
        <w:rPr>
          <w:sz w:val="24"/>
          <w:szCs w:val="24"/>
          <w:lang w:val="en-US"/>
        </w:rPr>
        <w:t xml:space="preserve"> </w:t>
      </w:r>
      <w:r w:rsidR="00FB3B3D">
        <w:rPr>
          <w:sz w:val="24"/>
          <w:szCs w:val="24"/>
          <w:lang w:val="en-US"/>
        </w:rPr>
        <w:t>of the restaurants</w:t>
      </w:r>
      <w:r w:rsidR="00352A6F">
        <w:rPr>
          <w:sz w:val="24"/>
          <w:szCs w:val="24"/>
          <w:lang w:val="en-US"/>
        </w:rPr>
        <w:t>’</w:t>
      </w:r>
      <w:r w:rsidR="00FB3B3D">
        <w:rPr>
          <w:sz w:val="24"/>
          <w:szCs w:val="24"/>
          <w:lang w:val="en-US"/>
        </w:rPr>
        <w:t xml:space="preserve"> neighborhood</w:t>
      </w:r>
      <w:r w:rsidR="00352A6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sectPr w:rsidR="00700DDA" w:rsidRPr="00E10099" w:rsidSect="009B33F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A21D4"/>
    <w:multiLevelType w:val="hybridMultilevel"/>
    <w:tmpl w:val="1FC669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7518"/>
    <w:multiLevelType w:val="hybridMultilevel"/>
    <w:tmpl w:val="1FC669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99"/>
    <w:rsid w:val="00036CE7"/>
    <w:rsid w:val="00072ABD"/>
    <w:rsid w:val="000A47B8"/>
    <w:rsid w:val="000B785D"/>
    <w:rsid w:val="000E34B5"/>
    <w:rsid w:val="002679BD"/>
    <w:rsid w:val="002A7E10"/>
    <w:rsid w:val="002B4895"/>
    <w:rsid w:val="002B6557"/>
    <w:rsid w:val="002F32EA"/>
    <w:rsid w:val="00352A6F"/>
    <w:rsid w:val="004258A8"/>
    <w:rsid w:val="00435F08"/>
    <w:rsid w:val="004C233A"/>
    <w:rsid w:val="004E47AB"/>
    <w:rsid w:val="006826D3"/>
    <w:rsid w:val="006A1B8E"/>
    <w:rsid w:val="00700DDA"/>
    <w:rsid w:val="00705A18"/>
    <w:rsid w:val="00753C02"/>
    <w:rsid w:val="007C6778"/>
    <w:rsid w:val="00950E3B"/>
    <w:rsid w:val="009B33FB"/>
    <w:rsid w:val="00AB3213"/>
    <w:rsid w:val="00CA2857"/>
    <w:rsid w:val="00CD7DF5"/>
    <w:rsid w:val="00D62669"/>
    <w:rsid w:val="00D7187A"/>
    <w:rsid w:val="00D85958"/>
    <w:rsid w:val="00DC0DCF"/>
    <w:rsid w:val="00E10099"/>
    <w:rsid w:val="00E14A00"/>
    <w:rsid w:val="00EB1454"/>
    <w:rsid w:val="00FA3D61"/>
    <w:rsid w:val="00F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581"/>
  <w15:chartTrackingRefBased/>
  <w15:docId w15:val="{E253B4CB-EAD8-0247-B6CE-BAE8D397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0099"/>
    <w:pPr>
      <w:spacing w:after="180" w:line="274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1009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6464A" w:themeColor="text2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00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7B789" w:themeColor="accent3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009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6464A" w:themeColor="tex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0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00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00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00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6464A" w:themeColor="text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00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00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ersonalName">
    <w:name w:val="Personal Name"/>
    <w:basedOn w:val="Titolo"/>
    <w:qFormat/>
    <w:rsid w:val="00E10099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009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6464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oloCarattere">
    <w:name w:val="Titolo Carattere"/>
    <w:basedOn w:val="Carpredefinitoparagrafo"/>
    <w:link w:val="Titolo"/>
    <w:uiPriority w:val="10"/>
    <w:rsid w:val="00E10099"/>
    <w:rPr>
      <w:rFonts w:asciiTheme="majorHAnsi" w:eastAsiaTheme="majorEastAsia" w:hAnsiTheme="majorHAnsi" w:cstheme="majorBidi"/>
      <w:color w:val="46464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10099"/>
    <w:rPr>
      <w:rFonts w:asciiTheme="majorHAnsi" w:eastAsiaTheme="majorEastAsia" w:hAnsiTheme="majorHAnsi" w:cstheme="majorBidi"/>
      <w:bCs/>
      <w:color w:val="46464A" w:themeColor="text2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0099"/>
    <w:rPr>
      <w:rFonts w:asciiTheme="majorHAnsi" w:eastAsiaTheme="majorEastAsia" w:hAnsiTheme="majorHAnsi" w:cstheme="majorBidi"/>
      <w:b/>
      <w:bCs/>
      <w:color w:val="A7B789" w:themeColor="accent3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0099"/>
    <w:rPr>
      <w:rFonts w:eastAsiaTheme="majorEastAsia" w:cstheme="majorBidi"/>
      <w:b/>
      <w:bCs/>
      <w:color w:val="46464A" w:themeColor="text2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009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0099"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009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0099"/>
    <w:rPr>
      <w:rFonts w:asciiTheme="majorHAnsi" w:eastAsiaTheme="majorEastAsia" w:hAnsiTheme="majorHAnsi" w:cstheme="majorBidi"/>
      <w:i/>
      <w:iCs/>
      <w:color w:val="46464A" w:themeColor="tex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009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009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10099"/>
    <w:pPr>
      <w:spacing w:line="240" w:lineRule="auto"/>
    </w:pPr>
    <w:rPr>
      <w:rFonts w:eastAsiaTheme="minorEastAsia"/>
      <w:b/>
      <w:bCs/>
      <w:smallCaps/>
      <w:color w:val="46464A" w:themeColor="text2"/>
      <w:spacing w:val="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0099"/>
    <w:pPr>
      <w:numPr>
        <w:ilvl w:val="1"/>
      </w:numPr>
    </w:pPr>
    <w:rPr>
      <w:rFonts w:eastAsiaTheme="majorEastAsia" w:cstheme="majorBidi"/>
      <w:iCs/>
      <w:color w:val="57575C" w:themeColor="text2" w:themeTint="E6"/>
      <w:sz w:val="32"/>
      <w:szCs w:val="24"/>
      <w14:ligatures w14:val="standard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0099"/>
    <w:rPr>
      <w:rFonts w:eastAsiaTheme="majorEastAsia" w:cstheme="majorBidi"/>
      <w:iCs/>
      <w:color w:val="57575C" w:themeColor="text2" w:themeTint="E6"/>
      <w:sz w:val="32"/>
      <w:szCs w:val="24"/>
      <w14:ligatures w14:val="standard"/>
    </w:rPr>
  </w:style>
  <w:style w:type="character" w:styleId="Enfasigrassetto">
    <w:name w:val="Strong"/>
    <w:basedOn w:val="Carpredefinitoparagrafo"/>
    <w:uiPriority w:val="22"/>
    <w:qFormat/>
    <w:rsid w:val="00E10099"/>
    <w:rPr>
      <w:b/>
      <w:bCs/>
      <w:color w:val="57575C" w:themeColor="text2" w:themeTint="E6"/>
    </w:rPr>
  </w:style>
  <w:style w:type="character" w:styleId="Enfasicorsivo">
    <w:name w:val="Emphasis"/>
    <w:basedOn w:val="Carpredefinitoparagrafo"/>
    <w:uiPriority w:val="20"/>
    <w:qFormat/>
    <w:rsid w:val="00E10099"/>
    <w:rPr>
      <w:b w:val="0"/>
      <w:i/>
      <w:iCs/>
      <w:color w:val="46464A" w:themeColor="text2"/>
    </w:rPr>
  </w:style>
  <w:style w:type="paragraph" w:styleId="Nessunaspaziatura">
    <w:name w:val="No Spacing"/>
    <w:link w:val="NessunaspaziaturaCarattere"/>
    <w:uiPriority w:val="1"/>
    <w:qFormat/>
    <w:rsid w:val="00E1009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10099"/>
  </w:style>
  <w:style w:type="paragraph" w:styleId="Paragrafoelenco">
    <w:name w:val="List Paragraph"/>
    <w:basedOn w:val="Normale"/>
    <w:uiPriority w:val="34"/>
    <w:qFormat/>
    <w:rsid w:val="00E10099"/>
    <w:pPr>
      <w:spacing w:line="240" w:lineRule="auto"/>
      <w:ind w:left="720" w:hanging="288"/>
      <w:contextualSpacing/>
    </w:pPr>
    <w:rPr>
      <w:color w:val="46464A" w:themeColor="tex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0099"/>
    <w:pPr>
      <w:pBdr>
        <w:left w:val="single" w:sz="48" w:space="13" w:color="6F6F7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F6F7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0099"/>
    <w:rPr>
      <w:rFonts w:asciiTheme="majorHAnsi" w:eastAsiaTheme="minorEastAsia" w:hAnsiTheme="majorHAnsi"/>
      <w:b/>
      <w:i/>
      <w:iCs/>
      <w:color w:val="6F6F74" w:themeColor="accent1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0099"/>
    <w:pPr>
      <w:pBdr>
        <w:left w:val="single" w:sz="48" w:space="13" w:color="92A9B9" w:themeColor="accent2"/>
      </w:pBdr>
      <w:spacing w:before="240" w:after="120" w:line="300" w:lineRule="auto"/>
    </w:pPr>
    <w:rPr>
      <w:rFonts w:eastAsiaTheme="minorEastAsia"/>
      <w:b/>
      <w:bCs/>
      <w:i/>
      <w:iCs/>
      <w:color w:val="92A9B9" w:themeColor="accent2"/>
      <w:sz w:val="26"/>
      <w14:ligatures w14:val="standard"/>
      <w14:numForm w14:val="oldStyle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0099"/>
    <w:rPr>
      <w:rFonts w:eastAsiaTheme="minorEastAsia"/>
      <w:b/>
      <w:bCs/>
      <w:i/>
      <w:iCs/>
      <w:color w:val="92A9B9" w:themeColor="accent2"/>
      <w:sz w:val="26"/>
      <w14:ligatures w14:val="standard"/>
      <w14:numForm w14:val="oldStyle"/>
    </w:rPr>
  </w:style>
  <w:style w:type="character" w:styleId="Enfasidelicata">
    <w:name w:val="Subtle Emphasis"/>
    <w:basedOn w:val="Carpredefinitoparagrafo"/>
    <w:uiPriority w:val="19"/>
    <w:qFormat/>
    <w:rsid w:val="00E10099"/>
    <w:rPr>
      <w:i/>
      <w:iCs/>
      <w:color w:val="000000"/>
    </w:rPr>
  </w:style>
  <w:style w:type="character" w:styleId="Enfasiintensa">
    <w:name w:val="Intense Emphasis"/>
    <w:basedOn w:val="Carpredefinitoparagrafo"/>
    <w:uiPriority w:val="21"/>
    <w:qFormat/>
    <w:rsid w:val="00E10099"/>
    <w:rPr>
      <w:b/>
      <w:bCs/>
      <w:i/>
      <w:iCs/>
      <w:color w:val="46464A" w:themeColor="text2"/>
    </w:rPr>
  </w:style>
  <w:style w:type="character" w:styleId="Riferimentodelicato">
    <w:name w:val="Subtle Reference"/>
    <w:basedOn w:val="Carpredefinitoparagrafo"/>
    <w:uiPriority w:val="31"/>
    <w:qFormat/>
    <w:rsid w:val="00E10099"/>
    <w:rPr>
      <w:smallCaps/>
      <w:color w:val="000000"/>
      <w:u w:val="single"/>
    </w:rPr>
  </w:style>
  <w:style w:type="character" w:styleId="Riferimentointenso">
    <w:name w:val="Intense Reference"/>
    <w:basedOn w:val="Carpredefinitoparagrafo"/>
    <w:uiPriority w:val="32"/>
    <w:qFormat/>
    <w:rsid w:val="00E10099"/>
    <w:rPr>
      <w:rFonts w:asciiTheme="minorHAnsi" w:hAnsiTheme="minorHAnsi"/>
      <w:b/>
      <w:bCs/>
      <w:smallCaps/>
      <w:color w:val="46464A" w:themeColor="text2"/>
      <w:spacing w:val="5"/>
      <w:sz w:val="22"/>
      <w:u w:val="single"/>
    </w:rPr>
  </w:style>
  <w:style w:type="character" w:styleId="Titolodellibro">
    <w:name w:val="Book Title"/>
    <w:basedOn w:val="Carpredefinitoparagrafo"/>
    <w:uiPriority w:val="33"/>
    <w:qFormat/>
    <w:rsid w:val="00E10099"/>
    <w:rPr>
      <w:rFonts w:asciiTheme="majorHAnsi" w:hAnsiTheme="majorHAnsi"/>
      <w:b/>
      <w:bCs/>
      <w:caps w:val="0"/>
      <w:smallCaps/>
      <w:color w:val="46464A" w:themeColor="text2"/>
      <w:spacing w:val="10"/>
      <w:sz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0099"/>
    <w:pPr>
      <w:spacing w:before="480" w:line="264" w:lineRule="auto"/>
      <w:outlineLvl w:val="9"/>
    </w:pPr>
    <w:rPr>
      <w:b/>
    </w:rPr>
  </w:style>
  <w:style w:type="paragraph" w:styleId="Sommario1">
    <w:name w:val="toc 1"/>
    <w:basedOn w:val="Normale"/>
    <w:next w:val="Normale"/>
    <w:autoRedefine/>
    <w:uiPriority w:val="39"/>
    <w:unhideWhenUsed/>
    <w:rsid w:val="00D62669"/>
    <w:pPr>
      <w:spacing w:before="120" w:after="0"/>
    </w:pPr>
    <w:rPr>
      <w:b/>
      <w:bCs/>
      <w:i/>
      <w:iCs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62669"/>
    <w:rPr>
      <w:color w:val="67AAB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D62669"/>
    <w:pPr>
      <w:spacing w:before="120" w:after="0"/>
      <w:ind w:left="2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D62669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62669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62669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62669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62669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62669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62669"/>
    <w:pPr>
      <w:spacing w:after="0"/>
      <w:ind w:left="1760"/>
    </w:pPr>
    <w:rPr>
      <w:sz w:val="20"/>
      <w:szCs w:val="20"/>
    </w:rPr>
  </w:style>
  <w:style w:type="table" w:styleId="Grigliatabella">
    <w:name w:val="Table Grid"/>
    <w:basedOn w:val="Tabellanormale"/>
    <w:uiPriority w:val="39"/>
    <w:rsid w:val="002F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D85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i.comune.milano.it/dataset/ds205-sociale-caratteristiche-demografiche-territoriali-quartiere" TargetMode="External"/><Relationship Id="rId3" Type="http://schemas.openxmlformats.org/officeDocument/2006/relationships/styles" Target="styles.xml"/><Relationship Id="rId7" Type="http://schemas.openxmlformats.org/officeDocument/2006/relationships/hyperlink" Target="http://developer.foursquare.com/docs/build-with-foursquare/categori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foursquare.com/docs/places-ap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i.comune.milano.it/dataset/ds964-nil-vigenti-pgt-20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i.comune.milano.it/dataset/ds22-popolazione-proiezioni-famiglie-quartiere" TargetMode="External"/></Relationships>
</file>

<file path=word/theme/theme1.xml><?xml version="1.0" encoding="utf-8"?>
<a:theme xmlns:a="http://schemas.openxmlformats.org/drawingml/2006/main" name="Visualizzazione">
  <a:themeElements>
    <a:clrScheme name="Visualizzazione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ualizzazione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ualizzazione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B4056-1ED6-0141-86C8-33C5C03F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Ristorante Cadrega</dc:creator>
  <cp:keywords/>
  <dc:description/>
  <cp:lastModifiedBy>Ristorante Cadrega</cp:lastModifiedBy>
  <cp:revision>23</cp:revision>
  <dcterms:created xsi:type="dcterms:W3CDTF">2020-04-17T09:20:00Z</dcterms:created>
  <dcterms:modified xsi:type="dcterms:W3CDTF">2020-04-20T07:42:00Z</dcterms:modified>
</cp:coreProperties>
</file>