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F6361" w:rsidRDefault="00FF6361" w:rsidP="00FF6361">
      <w:pPr>
        <w:pStyle w:val="Sottotitolo"/>
      </w:pPr>
      <w:r>
        <w:t>SINTESI PROGETTO / ATTIVITA’</w:t>
      </w:r>
    </w:p>
    <w:p w:rsidR="00FF6361" w:rsidRDefault="00FF6361" w:rsidP="00FF6361">
      <w:pPr>
        <w:pStyle w:val="Sottotitolo"/>
      </w:pPr>
      <w:r>
        <w:t>Anni Scolastici 2019/2020-2020/2021-2021/2022</w:t>
      </w:r>
    </w:p>
    <w:p w:rsidR="00855BC3" w:rsidRDefault="00855BC3"/>
    <w:p w:rsidR="00855BC3" w:rsidRDefault="00855BC3"/>
    <w:tbl>
      <w:tblPr>
        <w:tblStyle w:val="a"/>
        <w:tblW w:w="1059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2"/>
        <w:gridCol w:w="7796"/>
      </w:tblGrid>
      <w:tr w:rsidR="00855BC3">
        <w:tc>
          <w:tcPr>
            <w:tcW w:w="2802" w:type="dxa"/>
          </w:tcPr>
          <w:p w:rsidR="00855BC3" w:rsidRDefault="00855BC3">
            <w:pPr>
              <w:rPr>
                <w:b/>
                <w:sz w:val="20"/>
                <w:szCs w:val="20"/>
              </w:rPr>
            </w:pPr>
            <w:bookmarkStart w:id="0" w:name="_gjdgxs" w:colFirst="0" w:colLast="0"/>
            <w:bookmarkEnd w:id="0"/>
          </w:p>
          <w:p w:rsidR="00855BC3" w:rsidRDefault="005F5A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Macro aree di riferimento </w:t>
            </w:r>
          </w:p>
        </w:tc>
        <w:tc>
          <w:tcPr>
            <w:tcW w:w="7796" w:type="dxa"/>
          </w:tcPr>
          <w:p w:rsidR="00855BC3" w:rsidRDefault="005F5A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M3 Inclusione e differenziazione </w:t>
            </w:r>
          </w:p>
          <w:p w:rsidR="00855BC3" w:rsidRDefault="005F5A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M5 Potenziamento delle attività laboratoriali</w:t>
            </w:r>
          </w:p>
          <w:p w:rsidR="00546AE5" w:rsidRDefault="00546AE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M7 </w:t>
            </w:r>
            <w:r w:rsidR="00005E22">
              <w:rPr>
                <w:b/>
                <w:sz w:val="20"/>
                <w:szCs w:val="20"/>
              </w:rPr>
              <w:t>Alternanza scuola-lavoro (Comma 0)</w:t>
            </w:r>
          </w:p>
        </w:tc>
      </w:tr>
      <w:tr w:rsidR="00855BC3">
        <w:tc>
          <w:tcPr>
            <w:tcW w:w="2802" w:type="dxa"/>
          </w:tcPr>
          <w:p w:rsidR="00855BC3" w:rsidRDefault="00855BC3">
            <w:pPr>
              <w:rPr>
                <w:b/>
                <w:sz w:val="20"/>
                <w:szCs w:val="20"/>
              </w:rPr>
            </w:pPr>
          </w:p>
          <w:p w:rsidR="00855BC3" w:rsidRDefault="005F5A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Denominazione progetto</w:t>
            </w:r>
          </w:p>
          <w:p w:rsidR="00855BC3" w:rsidRDefault="00855BC3">
            <w:pPr>
              <w:rPr>
                <w:b/>
                <w:sz w:val="20"/>
                <w:szCs w:val="20"/>
              </w:rPr>
            </w:pPr>
            <w:bookmarkStart w:id="1" w:name="_GoBack"/>
            <w:bookmarkEnd w:id="1"/>
          </w:p>
        </w:tc>
        <w:tc>
          <w:tcPr>
            <w:tcW w:w="7796" w:type="dxa"/>
          </w:tcPr>
          <w:p w:rsidR="00855BC3" w:rsidRDefault="00855BC3">
            <w:pPr>
              <w:rPr>
                <w:b/>
                <w:sz w:val="20"/>
                <w:szCs w:val="20"/>
              </w:rPr>
            </w:pPr>
          </w:p>
          <w:p w:rsidR="00855BC3" w:rsidRDefault="005F5A68">
            <w:pPr>
              <w:rPr>
                <w:b/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>Progetto  “</w:t>
            </w:r>
            <w:proofErr w:type="gramEnd"/>
            <w:r w:rsidR="00A7410D" w:rsidRPr="00A7410D">
              <w:rPr>
                <w:b/>
                <w:sz w:val="20"/>
                <w:szCs w:val="20"/>
              </w:rPr>
              <w:t xml:space="preserve">Lo sviluppo web per l’editoria digitale- </w:t>
            </w:r>
            <w:proofErr w:type="spellStart"/>
            <w:r w:rsidR="00A7410D" w:rsidRPr="00A7410D">
              <w:rPr>
                <w:b/>
                <w:sz w:val="20"/>
                <w:szCs w:val="20"/>
              </w:rPr>
              <w:t>Wordpress</w:t>
            </w:r>
            <w:proofErr w:type="spellEnd"/>
            <w:r w:rsidR="00A7410D" w:rsidRPr="00A7410D">
              <w:rPr>
                <w:b/>
                <w:sz w:val="20"/>
                <w:szCs w:val="20"/>
              </w:rPr>
              <w:t xml:space="preserve"> e Strumenti per lo sviluppo web client side- Bootstrap e </w:t>
            </w:r>
            <w:proofErr w:type="spellStart"/>
            <w:r w:rsidR="00A7410D" w:rsidRPr="00A7410D">
              <w:rPr>
                <w:b/>
                <w:sz w:val="20"/>
                <w:szCs w:val="20"/>
              </w:rPr>
              <w:t>jQuery</w:t>
            </w:r>
            <w:proofErr w:type="spellEnd"/>
            <w:r>
              <w:rPr>
                <w:b/>
                <w:sz w:val="20"/>
                <w:szCs w:val="20"/>
              </w:rPr>
              <w:t xml:space="preserve">”   </w:t>
            </w:r>
          </w:p>
          <w:p w:rsidR="00855BC3" w:rsidRDefault="00855BC3">
            <w:pPr>
              <w:rPr>
                <w:b/>
                <w:sz w:val="20"/>
                <w:szCs w:val="20"/>
              </w:rPr>
            </w:pPr>
          </w:p>
        </w:tc>
      </w:tr>
      <w:tr w:rsidR="00855BC3">
        <w:tc>
          <w:tcPr>
            <w:tcW w:w="2802" w:type="dxa"/>
          </w:tcPr>
          <w:p w:rsidR="00855BC3" w:rsidRDefault="005F5A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Priorità RAV cui si riferisce</w:t>
            </w:r>
          </w:p>
        </w:tc>
        <w:tc>
          <w:tcPr>
            <w:tcW w:w="7796" w:type="dxa"/>
          </w:tcPr>
          <w:p w:rsidR="00855BC3" w:rsidRDefault="005F5A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Formare lo studente/cittadino come Digital Maker, non più mero fruitore ma produttore digitale (sub-area 3)</w:t>
            </w:r>
          </w:p>
        </w:tc>
      </w:tr>
      <w:tr w:rsidR="00855BC3">
        <w:tc>
          <w:tcPr>
            <w:tcW w:w="2802" w:type="dxa"/>
          </w:tcPr>
          <w:p w:rsidR="00855BC3" w:rsidRDefault="005F5A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Traguardo di risultato RAV</w:t>
            </w:r>
          </w:p>
        </w:tc>
        <w:tc>
          <w:tcPr>
            <w:tcW w:w="7796" w:type="dxa"/>
          </w:tcPr>
          <w:p w:rsidR="00855BC3" w:rsidRDefault="005F5A68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Attivare  moduli</w:t>
            </w:r>
            <w:proofErr w:type="gramEnd"/>
            <w:r>
              <w:rPr>
                <w:sz w:val="20"/>
                <w:szCs w:val="20"/>
              </w:rPr>
              <w:t xml:space="preserve">  di  laboratori  creativi  in  orario  curricolare  nelle  classi  del  biennio  dell'Istituto  a partire dalle prime dell’a. s. 2015/16</w:t>
            </w:r>
          </w:p>
        </w:tc>
      </w:tr>
      <w:tr w:rsidR="00855BC3">
        <w:tc>
          <w:tcPr>
            <w:tcW w:w="2802" w:type="dxa"/>
          </w:tcPr>
          <w:p w:rsidR="00855BC3" w:rsidRDefault="005F5A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Obiettivo di processo RAV</w:t>
            </w:r>
          </w:p>
        </w:tc>
        <w:tc>
          <w:tcPr>
            <w:tcW w:w="7796" w:type="dxa"/>
          </w:tcPr>
          <w:p w:rsidR="00855BC3" w:rsidRDefault="005F5A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Ambiente di apprendimento: Attivare progetti di formazione sui dispositivi elettronici/informatici</w:t>
            </w:r>
          </w:p>
        </w:tc>
      </w:tr>
      <w:tr w:rsidR="00855BC3">
        <w:tc>
          <w:tcPr>
            <w:tcW w:w="2802" w:type="dxa"/>
          </w:tcPr>
          <w:p w:rsidR="00855BC3" w:rsidRDefault="00855BC3">
            <w:pPr>
              <w:rPr>
                <w:b/>
                <w:sz w:val="20"/>
                <w:szCs w:val="20"/>
              </w:rPr>
            </w:pPr>
          </w:p>
          <w:p w:rsidR="00855BC3" w:rsidRDefault="005F5A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Situazione su cui interviene</w:t>
            </w:r>
          </w:p>
          <w:p w:rsidR="00855BC3" w:rsidRDefault="005F5A68">
            <w:pPr>
              <w:pStyle w:val="Titolo2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Analisi dei bisogni</w:t>
            </w:r>
          </w:p>
          <w:p w:rsidR="00855BC3" w:rsidRDefault="005F5A68">
            <w:pPr>
              <w:pStyle w:val="Titolo2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Finalità </w:t>
            </w:r>
          </w:p>
          <w:p w:rsidR="00855BC3" w:rsidRDefault="005F5A68">
            <w:pPr>
              <w:pStyle w:val="Titolo2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Obiettivi</w:t>
            </w:r>
          </w:p>
          <w:p w:rsidR="00855BC3" w:rsidRDefault="005F5A68">
            <w:pPr>
              <w:pStyle w:val="Titolo2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Sintesi storica del progetto </w:t>
            </w:r>
          </w:p>
          <w:p w:rsidR="00855BC3" w:rsidRDefault="00855BC3">
            <w:pPr>
              <w:pStyle w:val="Titolo2"/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</w:p>
          <w:p w:rsidR="00855BC3" w:rsidRDefault="00855BC3">
            <w:pPr>
              <w:rPr>
                <w:b/>
                <w:i/>
                <w:sz w:val="20"/>
                <w:szCs w:val="20"/>
              </w:rPr>
            </w:pPr>
          </w:p>
          <w:p w:rsidR="00855BC3" w:rsidRDefault="00855BC3">
            <w:pPr>
              <w:rPr>
                <w:b/>
                <w:sz w:val="20"/>
                <w:szCs w:val="20"/>
              </w:rPr>
            </w:pPr>
          </w:p>
        </w:tc>
        <w:tc>
          <w:tcPr>
            <w:tcW w:w="7796" w:type="dxa"/>
          </w:tcPr>
          <w:p w:rsidR="00855BC3" w:rsidRDefault="005F5A68">
            <w:pPr>
              <w:pStyle w:val="Titolo2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Analisi dei bisogni</w:t>
            </w:r>
          </w:p>
          <w:p w:rsidR="00855BC3" w:rsidRDefault="00855BC3">
            <w:pPr>
              <w:rPr>
                <w:sz w:val="20"/>
                <w:szCs w:val="20"/>
              </w:rPr>
            </w:pPr>
          </w:p>
          <w:p w:rsidR="00855BC3" w:rsidRDefault="005F5A68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Il mondo della programmazione web è in continua evoluzione. Gli strumenti e le figure professionali coinvolte </w:t>
            </w:r>
            <w:proofErr w:type="gramStart"/>
            <w:r>
              <w:rPr>
                <w:i/>
                <w:sz w:val="20"/>
                <w:szCs w:val="20"/>
              </w:rPr>
              <w:t>sono sempre più numerose</w:t>
            </w:r>
            <w:proofErr w:type="gramEnd"/>
            <w:r>
              <w:rPr>
                <w:i/>
                <w:sz w:val="20"/>
                <w:szCs w:val="20"/>
              </w:rPr>
              <w:t xml:space="preserve">. In un istituto tecnico industriale informatico è necessario istituire corsi di aggiornamento affinché gli allievi riescano a integrare i programmi di insegnamento teorico con </w:t>
            </w:r>
            <w:proofErr w:type="spellStart"/>
            <w:r>
              <w:rPr>
                <w:i/>
                <w:sz w:val="20"/>
                <w:szCs w:val="20"/>
              </w:rPr>
              <w:t>knowhow</w:t>
            </w:r>
            <w:proofErr w:type="spellEnd"/>
            <w:r>
              <w:rPr>
                <w:i/>
                <w:sz w:val="20"/>
                <w:szCs w:val="20"/>
              </w:rPr>
              <w:t xml:space="preserve"> teorico pratico più flessibile e aggiornato alle esigenze del mondo del lavoro.     </w:t>
            </w:r>
          </w:p>
          <w:p w:rsidR="00855BC3" w:rsidRDefault="005F5A68">
            <w:pPr>
              <w:pStyle w:val="Titolo2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Finalità </w:t>
            </w:r>
          </w:p>
          <w:p w:rsidR="00855BC3" w:rsidRDefault="00855BC3">
            <w:pPr>
              <w:jc w:val="left"/>
              <w:rPr>
                <w:i/>
                <w:sz w:val="20"/>
                <w:szCs w:val="20"/>
              </w:rPr>
            </w:pPr>
          </w:p>
          <w:p w:rsidR="00855BC3" w:rsidRDefault="005F5A68">
            <w:pPr>
              <w:numPr>
                <w:ilvl w:val="0"/>
                <w:numId w:val="4"/>
              </w:num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Qualificare l’offerta formativa del percor</w:t>
            </w:r>
            <w:r w:rsidR="0071460B">
              <w:rPr>
                <w:i/>
                <w:sz w:val="20"/>
                <w:szCs w:val="20"/>
              </w:rPr>
              <w:t>so tecnico-settore tecnologico</w:t>
            </w:r>
            <w:r>
              <w:rPr>
                <w:i/>
                <w:sz w:val="20"/>
                <w:szCs w:val="20"/>
              </w:rPr>
              <w:t xml:space="preserve"> con un corso di informatica diretto al saper fare</w:t>
            </w:r>
          </w:p>
          <w:p w:rsidR="00855BC3" w:rsidRDefault="005F5A68">
            <w:pPr>
              <w:numPr>
                <w:ilvl w:val="0"/>
                <w:numId w:val="4"/>
              </w:num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Offrire opportunità di concretizzare tale studio con il conseguimento di certificazioni o attestati di partecipazione da spendere sia in campo accademico, nel proseguimento degli studi, sia in campo lavorativo</w:t>
            </w:r>
          </w:p>
          <w:p w:rsidR="00855BC3" w:rsidRDefault="00855BC3">
            <w:pPr>
              <w:pStyle w:val="Sottotitolo"/>
              <w:ind w:left="360"/>
              <w:jc w:val="both"/>
              <w:rPr>
                <w:rFonts w:ascii="Calibri" w:eastAsia="Calibri" w:hAnsi="Calibri" w:cs="Calibri"/>
                <w:b w:val="0"/>
                <w:i/>
              </w:rPr>
            </w:pPr>
          </w:p>
          <w:p w:rsidR="00855BC3" w:rsidRDefault="005F5A68">
            <w:pPr>
              <w:pStyle w:val="Sottotitolo"/>
              <w:jc w:val="both"/>
              <w:rPr>
                <w:rFonts w:ascii="Calibri" w:eastAsia="Calibri" w:hAnsi="Calibri" w:cs="Calibri"/>
                <w:b w:val="0"/>
                <w:i/>
              </w:rPr>
            </w:pPr>
            <w:r>
              <w:rPr>
                <w:rFonts w:ascii="Calibri" w:eastAsia="Calibri" w:hAnsi="Calibri" w:cs="Calibri"/>
              </w:rPr>
              <w:t>Obiettivi</w:t>
            </w:r>
          </w:p>
          <w:p w:rsidR="00855BC3" w:rsidRDefault="00855BC3">
            <w:pPr>
              <w:rPr>
                <w:i/>
                <w:sz w:val="20"/>
                <w:szCs w:val="20"/>
              </w:rPr>
            </w:pPr>
          </w:p>
          <w:p w:rsidR="00855BC3" w:rsidRDefault="005F5A68">
            <w:pPr>
              <w:pStyle w:val="Sottotitolo"/>
              <w:numPr>
                <w:ilvl w:val="0"/>
                <w:numId w:val="1"/>
              </w:numPr>
              <w:jc w:val="left"/>
              <w:rPr>
                <w:b w:val="0"/>
                <w:i/>
              </w:rPr>
            </w:pPr>
            <w:r>
              <w:rPr>
                <w:rFonts w:ascii="Calibri" w:eastAsia="Calibri" w:hAnsi="Calibri" w:cs="Calibri"/>
                <w:b w:val="0"/>
                <w:i/>
              </w:rPr>
              <w:t xml:space="preserve">Studio alcuni aspetti specifici della programmazione, come quella web </w:t>
            </w:r>
            <w:proofErr w:type="spellStart"/>
            <w:r>
              <w:rPr>
                <w:rFonts w:ascii="Calibri" w:eastAsia="Calibri" w:hAnsi="Calibri" w:cs="Calibri"/>
                <w:b w:val="0"/>
                <w:i/>
              </w:rPr>
              <w:t>oriented</w:t>
            </w:r>
            <w:proofErr w:type="spellEnd"/>
            <w:r>
              <w:rPr>
                <w:rFonts w:ascii="Calibri" w:eastAsia="Calibri" w:hAnsi="Calibri" w:cs="Calibri"/>
                <w:b w:val="0"/>
                <w:i/>
              </w:rPr>
              <w:t xml:space="preserve"> risulta strategica nel campo industriale e tecnologico</w:t>
            </w:r>
          </w:p>
          <w:p w:rsidR="00855BC3" w:rsidRDefault="005F5A68">
            <w:pPr>
              <w:pStyle w:val="Titolo2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Sintesi storica del progetto</w:t>
            </w:r>
          </w:p>
          <w:p w:rsidR="00855BC3" w:rsidRDefault="00855BC3">
            <w:pPr>
              <w:jc w:val="left"/>
              <w:rPr>
                <w:sz w:val="20"/>
                <w:szCs w:val="20"/>
              </w:rPr>
            </w:pPr>
          </w:p>
          <w:p w:rsidR="00855BC3" w:rsidRDefault="005F5A68">
            <w:pPr>
              <w:rPr>
                <w:b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“</w:t>
            </w:r>
            <w:r w:rsidR="00A7410D" w:rsidRPr="00A7410D">
              <w:rPr>
                <w:b/>
                <w:sz w:val="20"/>
                <w:szCs w:val="20"/>
              </w:rPr>
              <w:t xml:space="preserve">Lo sviluppo web per l’editoria digitale- </w:t>
            </w:r>
            <w:proofErr w:type="spellStart"/>
            <w:r w:rsidR="00A7410D" w:rsidRPr="00A7410D">
              <w:rPr>
                <w:b/>
                <w:sz w:val="20"/>
                <w:szCs w:val="20"/>
              </w:rPr>
              <w:t>Wordpress</w:t>
            </w:r>
            <w:proofErr w:type="spellEnd"/>
            <w:r w:rsidR="00A7410D" w:rsidRPr="00A7410D">
              <w:rPr>
                <w:b/>
                <w:sz w:val="20"/>
                <w:szCs w:val="20"/>
              </w:rPr>
              <w:t xml:space="preserve"> e Strumenti per lo sviluppo web client side- Bootstrap e </w:t>
            </w:r>
            <w:proofErr w:type="spellStart"/>
            <w:r w:rsidR="00A7410D" w:rsidRPr="00A7410D">
              <w:rPr>
                <w:b/>
                <w:sz w:val="20"/>
                <w:szCs w:val="20"/>
              </w:rPr>
              <w:t>jQuery</w:t>
            </w:r>
            <w:proofErr w:type="spellEnd"/>
            <w:r>
              <w:rPr>
                <w:b/>
                <w:i/>
                <w:sz w:val="20"/>
                <w:szCs w:val="20"/>
              </w:rPr>
              <w:t>”</w:t>
            </w:r>
          </w:p>
          <w:p w:rsidR="00A7410D" w:rsidRDefault="00A7410D">
            <w:pPr>
              <w:rPr>
                <w:b/>
                <w:i/>
                <w:sz w:val="20"/>
                <w:szCs w:val="20"/>
              </w:rPr>
            </w:pPr>
          </w:p>
          <w:p w:rsidR="00855BC3" w:rsidRDefault="005F5A68">
            <w:pPr>
              <w:pStyle w:val="Sottotitolo"/>
              <w:jc w:val="both"/>
              <w:rPr>
                <w:rFonts w:ascii="Calibri" w:eastAsia="Calibri" w:hAnsi="Calibri" w:cs="Calibri"/>
                <w:b w:val="0"/>
                <w:i/>
              </w:rPr>
            </w:pPr>
            <w:r>
              <w:rPr>
                <w:rFonts w:ascii="Calibri" w:eastAsia="Calibri" w:hAnsi="Calibri" w:cs="Calibri"/>
                <w:b w:val="0"/>
                <w:i/>
              </w:rPr>
              <w:t xml:space="preserve">Il </w:t>
            </w:r>
            <w:proofErr w:type="gramStart"/>
            <w:r>
              <w:rPr>
                <w:rFonts w:ascii="Calibri" w:eastAsia="Calibri" w:hAnsi="Calibri" w:cs="Calibri"/>
                <w:b w:val="0"/>
                <w:i/>
              </w:rPr>
              <w:t>progetto,  presentato</w:t>
            </w:r>
            <w:proofErr w:type="gramEnd"/>
            <w:r>
              <w:rPr>
                <w:rFonts w:ascii="Calibri" w:eastAsia="Calibri" w:hAnsi="Calibri" w:cs="Calibri"/>
                <w:b w:val="0"/>
                <w:i/>
              </w:rPr>
              <w:t xml:space="preserve"> per la prima volta agli studenti del triennio del settore tecnico  nell’anno scolastico 201</w:t>
            </w:r>
            <w:r w:rsidR="0071460B">
              <w:rPr>
                <w:rFonts w:ascii="Calibri" w:eastAsia="Calibri" w:hAnsi="Calibri" w:cs="Calibri"/>
                <w:b w:val="0"/>
                <w:i/>
              </w:rPr>
              <w:t>6</w:t>
            </w:r>
            <w:r>
              <w:rPr>
                <w:rFonts w:ascii="Calibri" w:eastAsia="Calibri" w:hAnsi="Calibri" w:cs="Calibri"/>
                <w:b w:val="0"/>
                <w:i/>
              </w:rPr>
              <w:t>/201</w:t>
            </w:r>
            <w:r w:rsidR="0071460B">
              <w:rPr>
                <w:rFonts w:ascii="Calibri" w:eastAsia="Calibri" w:hAnsi="Calibri" w:cs="Calibri"/>
                <w:b w:val="0"/>
                <w:i/>
              </w:rPr>
              <w:t>7</w:t>
            </w:r>
            <w:r>
              <w:rPr>
                <w:rFonts w:ascii="Calibri" w:eastAsia="Calibri" w:hAnsi="Calibri" w:cs="Calibri"/>
                <w:b w:val="0"/>
                <w:i/>
              </w:rPr>
              <w:t>,  ha suscitato grande interesse ottenendo un numero di adesioni superiori alle aspettative.</w:t>
            </w:r>
          </w:p>
          <w:p w:rsidR="00855BC3" w:rsidRDefault="00855BC3">
            <w:pPr>
              <w:rPr>
                <w:sz w:val="20"/>
                <w:szCs w:val="20"/>
              </w:rPr>
            </w:pPr>
          </w:p>
        </w:tc>
      </w:tr>
      <w:tr w:rsidR="00855BC3">
        <w:tc>
          <w:tcPr>
            <w:tcW w:w="2802" w:type="dxa"/>
          </w:tcPr>
          <w:p w:rsidR="00855BC3" w:rsidRDefault="00855BC3">
            <w:pPr>
              <w:rPr>
                <w:b/>
                <w:sz w:val="20"/>
                <w:szCs w:val="20"/>
              </w:rPr>
            </w:pPr>
          </w:p>
          <w:p w:rsidR="00855BC3" w:rsidRDefault="005F5A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Attività previste</w:t>
            </w:r>
          </w:p>
          <w:p w:rsidR="00855BC3" w:rsidRDefault="00855BC3">
            <w:pPr>
              <w:rPr>
                <w:b/>
                <w:sz w:val="20"/>
                <w:szCs w:val="20"/>
              </w:rPr>
            </w:pPr>
          </w:p>
          <w:p w:rsidR="00855BC3" w:rsidRDefault="005F5A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Destinatari</w:t>
            </w:r>
          </w:p>
          <w:p w:rsidR="00855BC3" w:rsidRDefault="00855BC3">
            <w:pPr>
              <w:rPr>
                <w:b/>
                <w:sz w:val="20"/>
                <w:szCs w:val="20"/>
              </w:rPr>
            </w:pPr>
          </w:p>
          <w:p w:rsidR="00855BC3" w:rsidRDefault="005F5A68">
            <w:pPr>
              <w:pStyle w:val="Sottotitolo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Modalità d’intervento</w:t>
            </w:r>
          </w:p>
          <w:p w:rsidR="00855BC3" w:rsidRDefault="00855BC3">
            <w:pPr>
              <w:pStyle w:val="Sottotitolo"/>
              <w:jc w:val="left"/>
              <w:rPr>
                <w:rFonts w:ascii="Calibri" w:eastAsia="Calibri" w:hAnsi="Calibri" w:cs="Calibri"/>
              </w:rPr>
            </w:pPr>
          </w:p>
          <w:p w:rsidR="00855BC3" w:rsidRDefault="005F5A68">
            <w:pPr>
              <w:pStyle w:val="Sottotitolo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Metodologie e strumenti utilizzati</w:t>
            </w:r>
          </w:p>
          <w:p w:rsidR="00855BC3" w:rsidRDefault="00855BC3">
            <w:pPr>
              <w:rPr>
                <w:b/>
                <w:sz w:val="20"/>
                <w:szCs w:val="20"/>
              </w:rPr>
            </w:pPr>
          </w:p>
        </w:tc>
        <w:tc>
          <w:tcPr>
            <w:tcW w:w="7796" w:type="dxa"/>
          </w:tcPr>
          <w:p w:rsidR="00855BC3" w:rsidRDefault="00855BC3">
            <w:pPr>
              <w:rPr>
                <w:b/>
                <w:i/>
                <w:sz w:val="20"/>
                <w:szCs w:val="20"/>
              </w:rPr>
            </w:pPr>
          </w:p>
          <w:p w:rsidR="00855BC3" w:rsidRDefault="005F5A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Destinatari</w:t>
            </w:r>
          </w:p>
          <w:p w:rsidR="00855BC3" w:rsidRDefault="00855BC3">
            <w:pPr>
              <w:rPr>
                <w:b/>
                <w:i/>
                <w:sz w:val="20"/>
                <w:szCs w:val="20"/>
              </w:rPr>
            </w:pPr>
          </w:p>
          <w:p w:rsidR="00855BC3" w:rsidRDefault="005F5A68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Studenti del primo e secondo biennio di indirizzo Informatica e Telecomunicazioni.</w:t>
            </w:r>
          </w:p>
          <w:p w:rsidR="00855BC3" w:rsidRDefault="00855BC3">
            <w:pPr>
              <w:pStyle w:val="Sottotitolo"/>
              <w:jc w:val="left"/>
              <w:rPr>
                <w:u w:val="single"/>
              </w:rPr>
            </w:pPr>
          </w:p>
          <w:p w:rsidR="00855BC3" w:rsidRDefault="005F5A68">
            <w:pPr>
              <w:pStyle w:val="Sottotitolo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Modalità d’intervento</w:t>
            </w:r>
          </w:p>
          <w:p w:rsidR="00855BC3" w:rsidRDefault="00855BC3">
            <w:pPr>
              <w:pStyle w:val="Sottotitolo"/>
              <w:jc w:val="left"/>
              <w:rPr>
                <w:rFonts w:ascii="Calibri" w:eastAsia="Calibri" w:hAnsi="Calibri" w:cs="Calibri"/>
              </w:rPr>
            </w:pPr>
          </w:p>
          <w:p w:rsidR="00855BC3" w:rsidRDefault="005F5A68">
            <w:pPr>
              <w:pStyle w:val="Sottotitolo"/>
              <w:jc w:val="left"/>
              <w:rPr>
                <w:rFonts w:ascii="Calibri" w:eastAsia="Calibri" w:hAnsi="Calibri" w:cs="Calibri"/>
                <w:b w:val="0"/>
                <w:i/>
              </w:rPr>
            </w:pPr>
            <w:r>
              <w:rPr>
                <w:rFonts w:ascii="Calibri" w:eastAsia="Calibri" w:hAnsi="Calibri" w:cs="Calibri"/>
                <w:b w:val="0"/>
                <w:i/>
              </w:rPr>
              <w:t>Il corso prevede le seguenti caratteristiche:</w:t>
            </w:r>
          </w:p>
          <w:p w:rsidR="00855BC3" w:rsidRDefault="00855BC3">
            <w:pPr>
              <w:pStyle w:val="Sottotitolo"/>
              <w:jc w:val="left"/>
              <w:rPr>
                <w:rFonts w:ascii="Calibri" w:eastAsia="Calibri" w:hAnsi="Calibri" w:cs="Calibri"/>
                <w:b w:val="0"/>
                <w:i/>
              </w:rPr>
            </w:pPr>
          </w:p>
          <w:p w:rsidR="00855BC3" w:rsidRDefault="005F5A68">
            <w:pPr>
              <w:pStyle w:val="Sottotitolo"/>
              <w:numPr>
                <w:ilvl w:val="0"/>
                <w:numId w:val="2"/>
              </w:numPr>
              <w:jc w:val="left"/>
              <w:rPr>
                <w:i/>
                <w:u w:val="single"/>
              </w:rPr>
            </w:pPr>
            <w:r>
              <w:rPr>
                <w:rFonts w:ascii="Calibri" w:eastAsia="Calibri" w:hAnsi="Calibri" w:cs="Calibri"/>
                <w:b w:val="0"/>
                <w:i/>
              </w:rPr>
              <w:t xml:space="preserve">durata del </w:t>
            </w:r>
            <w:proofErr w:type="gramStart"/>
            <w:r>
              <w:rPr>
                <w:rFonts w:ascii="Calibri" w:eastAsia="Calibri" w:hAnsi="Calibri" w:cs="Calibri"/>
                <w:b w:val="0"/>
                <w:i/>
              </w:rPr>
              <w:t>progetto:  bimensile</w:t>
            </w:r>
            <w:proofErr w:type="gramEnd"/>
            <w:r>
              <w:rPr>
                <w:rFonts w:ascii="Calibri" w:eastAsia="Calibri" w:hAnsi="Calibri" w:cs="Calibri"/>
                <w:b w:val="0"/>
                <w:i/>
              </w:rPr>
              <w:t xml:space="preserve"> - reiterabile</w:t>
            </w:r>
          </w:p>
          <w:p w:rsidR="00EA65CB" w:rsidRPr="00EA65CB" w:rsidRDefault="005F5A68">
            <w:pPr>
              <w:pStyle w:val="Sottotitolo"/>
              <w:numPr>
                <w:ilvl w:val="0"/>
                <w:numId w:val="2"/>
              </w:numPr>
              <w:jc w:val="left"/>
            </w:pPr>
            <w:bookmarkStart w:id="2" w:name="_s9tyrxo4upes" w:colFirst="0" w:colLast="0"/>
            <w:bookmarkEnd w:id="2"/>
            <w:r>
              <w:rPr>
                <w:rFonts w:ascii="Calibri" w:eastAsia="Calibri" w:hAnsi="Calibri" w:cs="Calibri"/>
                <w:b w:val="0"/>
                <w:i/>
              </w:rPr>
              <w:t xml:space="preserve">impegno richiesto: </w:t>
            </w:r>
          </w:p>
          <w:p w:rsidR="00855BC3" w:rsidRDefault="005F5A68" w:rsidP="00EA65CB">
            <w:pPr>
              <w:pStyle w:val="Sottotitolo"/>
              <w:numPr>
                <w:ilvl w:val="1"/>
                <w:numId w:val="2"/>
              </w:numPr>
              <w:jc w:val="left"/>
              <w:rPr>
                <w:rFonts w:ascii="Calibri" w:eastAsia="Calibri" w:hAnsi="Calibri" w:cs="Calibri"/>
                <w:b w:val="0"/>
                <w:i/>
              </w:rPr>
            </w:pPr>
            <w:r>
              <w:rPr>
                <w:rFonts w:ascii="Calibri" w:eastAsia="Calibri" w:hAnsi="Calibri" w:cs="Calibri"/>
                <w:b w:val="0"/>
                <w:i/>
              </w:rPr>
              <w:t xml:space="preserve">1 incontro settimanale da 2 ore, per </w:t>
            </w:r>
            <w:r w:rsidR="00EA65CB">
              <w:rPr>
                <w:rFonts w:ascii="Calibri" w:eastAsia="Calibri" w:hAnsi="Calibri" w:cs="Calibri"/>
                <w:b w:val="0"/>
                <w:i/>
              </w:rPr>
              <w:t>9</w:t>
            </w:r>
            <w:r>
              <w:rPr>
                <w:rFonts w:ascii="Calibri" w:eastAsia="Calibri" w:hAnsi="Calibri" w:cs="Calibri"/>
                <w:b w:val="0"/>
                <w:i/>
              </w:rPr>
              <w:t xml:space="preserve"> lezioni totali</w:t>
            </w:r>
            <w:r w:rsidR="00EA65CB">
              <w:rPr>
                <w:rFonts w:ascii="Calibri" w:eastAsia="Calibri" w:hAnsi="Calibri" w:cs="Calibri"/>
                <w:b w:val="0"/>
                <w:i/>
              </w:rPr>
              <w:t xml:space="preserve"> in presenza (18)</w:t>
            </w:r>
          </w:p>
          <w:p w:rsidR="00EA65CB" w:rsidRPr="00EA65CB" w:rsidRDefault="00EA65CB" w:rsidP="00EA65CB">
            <w:pPr>
              <w:pStyle w:val="Paragrafoelenco"/>
              <w:numPr>
                <w:ilvl w:val="1"/>
                <w:numId w:val="2"/>
              </w:numPr>
              <w:rPr>
                <w:i/>
                <w:sz w:val="20"/>
                <w:szCs w:val="20"/>
              </w:rPr>
            </w:pPr>
            <w:r w:rsidRPr="00EA65CB">
              <w:rPr>
                <w:i/>
                <w:sz w:val="20"/>
                <w:szCs w:val="20"/>
              </w:rPr>
              <w:t xml:space="preserve">Attività di esercitazione e </w:t>
            </w:r>
            <w:r>
              <w:rPr>
                <w:i/>
                <w:sz w:val="20"/>
                <w:szCs w:val="20"/>
              </w:rPr>
              <w:t xml:space="preserve">di </w:t>
            </w:r>
            <w:r w:rsidRPr="00EA65CB">
              <w:rPr>
                <w:i/>
                <w:sz w:val="20"/>
                <w:szCs w:val="20"/>
              </w:rPr>
              <w:t>sviluppo del giornalino su piattaforma online in modalità cooperativa</w:t>
            </w:r>
            <w:r>
              <w:rPr>
                <w:i/>
                <w:sz w:val="20"/>
                <w:szCs w:val="20"/>
              </w:rPr>
              <w:t xml:space="preserve"> per complessive </w:t>
            </w:r>
            <w:r w:rsidR="00A7410D">
              <w:rPr>
                <w:i/>
                <w:sz w:val="20"/>
                <w:szCs w:val="20"/>
              </w:rPr>
              <w:t>18</w:t>
            </w:r>
            <w:r>
              <w:rPr>
                <w:i/>
                <w:sz w:val="20"/>
                <w:szCs w:val="20"/>
              </w:rPr>
              <w:t xml:space="preserve"> ore</w:t>
            </w:r>
          </w:p>
          <w:p w:rsidR="00855BC3" w:rsidRDefault="005F5A68">
            <w:pPr>
              <w:pStyle w:val="Sottotitolo"/>
              <w:numPr>
                <w:ilvl w:val="0"/>
                <w:numId w:val="2"/>
              </w:numPr>
              <w:jc w:val="left"/>
              <w:rPr>
                <w:i/>
                <w:u w:val="single"/>
              </w:rPr>
            </w:pPr>
            <w:r>
              <w:rPr>
                <w:rFonts w:ascii="Calibri" w:eastAsia="Calibri" w:hAnsi="Calibri" w:cs="Calibri"/>
                <w:b w:val="0"/>
                <w:i/>
              </w:rPr>
              <w:t xml:space="preserve">corso a classi </w:t>
            </w:r>
            <w:proofErr w:type="gramStart"/>
            <w:r>
              <w:rPr>
                <w:rFonts w:ascii="Calibri" w:eastAsia="Calibri" w:hAnsi="Calibri" w:cs="Calibri"/>
                <w:b w:val="0"/>
                <w:i/>
              </w:rPr>
              <w:t>aperte  che</w:t>
            </w:r>
            <w:proofErr w:type="gramEnd"/>
            <w:r>
              <w:rPr>
                <w:rFonts w:ascii="Calibri" w:eastAsia="Calibri" w:hAnsi="Calibri" w:cs="Calibri"/>
                <w:b w:val="0"/>
                <w:i/>
              </w:rPr>
              <w:t xml:space="preserve"> accoglie studenti di  classi diverse  </w:t>
            </w:r>
          </w:p>
          <w:p w:rsidR="00533228" w:rsidRPr="00533228" w:rsidRDefault="005F5A68">
            <w:pPr>
              <w:pStyle w:val="Sottotitolo"/>
              <w:numPr>
                <w:ilvl w:val="0"/>
                <w:numId w:val="2"/>
              </w:numPr>
              <w:jc w:val="left"/>
              <w:rPr>
                <w:i/>
                <w:u w:val="single"/>
              </w:rPr>
            </w:pPr>
            <w:r>
              <w:rPr>
                <w:rFonts w:ascii="Calibri" w:eastAsia="Calibri" w:hAnsi="Calibri" w:cs="Calibri"/>
                <w:b w:val="0"/>
                <w:i/>
              </w:rPr>
              <w:t xml:space="preserve">assegnazione </w:t>
            </w:r>
            <w:proofErr w:type="gramStart"/>
            <w:r>
              <w:rPr>
                <w:rFonts w:ascii="Calibri" w:eastAsia="Calibri" w:hAnsi="Calibri" w:cs="Calibri"/>
                <w:b w:val="0"/>
                <w:i/>
              </w:rPr>
              <w:t>di  crediti</w:t>
            </w:r>
            <w:proofErr w:type="gramEnd"/>
            <w:r>
              <w:rPr>
                <w:rFonts w:ascii="Calibri" w:eastAsia="Calibri" w:hAnsi="Calibri" w:cs="Calibri"/>
                <w:b w:val="0"/>
                <w:i/>
              </w:rPr>
              <w:t xml:space="preserve">  formativi relativi sia al corso di studi  sia al conseguimento delle certificazioni</w:t>
            </w:r>
          </w:p>
          <w:p w:rsidR="00855BC3" w:rsidRDefault="00533228">
            <w:pPr>
              <w:pStyle w:val="Sottotitolo"/>
              <w:numPr>
                <w:ilvl w:val="0"/>
                <w:numId w:val="2"/>
              </w:numPr>
              <w:jc w:val="left"/>
              <w:rPr>
                <w:i/>
                <w:u w:val="single"/>
              </w:rPr>
            </w:pPr>
            <w:r>
              <w:rPr>
                <w:rFonts w:ascii="Calibri" w:eastAsia="Calibri" w:hAnsi="Calibri" w:cs="Calibri"/>
                <w:b w:val="0"/>
                <w:i/>
              </w:rPr>
              <w:t xml:space="preserve">impegno complessivo per gli studenti 18 ore (in aula) + </w:t>
            </w:r>
            <w:r w:rsidR="00A7410D">
              <w:rPr>
                <w:rFonts w:ascii="Calibri" w:eastAsia="Calibri" w:hAnsi="Calibri" w:cs="Calibri"/>
                <w:b w:val="0"/>
                <w:i/>
              </w:rPr>
              <w:t>18</w:t>
            </w:r>
            <w:r>
              <w:rPr>
                <w:rFonts w:ascii="Calibri" w:eastAsia="Calibri" w:hAnsi="Calibri" w:cs="Calibri"/>
                <w:b w:val="0"/>
                <w:i/>
              </w:rPr>
              <w:t xml:space="preserve"> (online) = </w:t>
            </w:r>
            <w:r w:rsidR="00A7410D">
              <w:rPr>
                <w:rFonts w:ascii="Calibri" w:eastAsia="Calibri" w:hAnsi="Calibri" w:cs="Calibri"/>
                <w:b w:val="0"/>
                <w:i/>
              </w:rPr>
              <w:t>36</w:t>
            </w:r>
            <w:r>
              <w:rPr>
                <w:rFonts w:ascii="Calibri" w:eastAsia="Calibri" w:hAnsi="Calibri" w:cs="Calibri"/>
                <w:b w:val="0"/>
                <w:i/>
              </w:rPr>
              <w:t xml:space="preserve"> ore</w:t>
            </w:r>
          </w:p>
          <w:p w:rsidR="00855BC3" w:rsidRDefault="00855BC3">
            <w:pPr>
              <w:pStyle w:val="Sottotitolo"/>
              <w:jc w:val="left"/>
              <w:rPr>
                <w:u w:val="single"/>
              </w:rPr>
            </w:pPr>
          </w:p>
          <w:p w:rsidR="00855BC3" w:rsidRDefault="005F5A68">
            <w:pPr>
              <w:pStyle w:val="Sottotitolo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Metodologie e strumenti utilizzati</w:t>
            </w:r>
          </w:p>
          <w:p w:rsidR="00855BC3" w:rsidRDefault="005F5A68">
            <w:pPr>
              <w:pStyle w:val="Sottotitolo"/>
              <w:jc w:val="left"/>
              <w:rPr>
                <w:rFonts w:ascii="Calibri" w:eastAsia="Calibri" w:hAnsi="Calibri" w:cs="Calibri"/>
                <w:b w:val="0"/>
                <w:i/>
              </w:rPr>
            </w:pPr>
            <w:r>
              <w:rPr>
                <w:rFonts w:ascii="Calibri" w:eastAsia="Calibri" w:hAnsi="Calibri" w:cs="Calibri"/>
                <w:b w:val="0"/>
                <w:i/>
              </w:rPr>
              <w:t xml:space="preserve">L’organizzazione didattica del progetto di ampliamento dell’offerta formativa in oggetto </w:t>
            </w:r>
            <w:proofErr w:type="gramStart"/>
            <w:r>
              <w:rPr>
                <w:rFonts w:ascii="Calibri" w:eastAsia="Calibri" w:hAnsi="Calibri" w:cs="Calibri"/>
                <w:b w:val="0"/>
                <w:i/>
              </w:rPr>
              <w:t>sfrutta  la</w:t>
            </w:r>
            <w:proofErr w:type="gramEnd"/>
            <w:r>
              <w:rPr>
                <w:rFonts w:ascii="Calibri" w:eastAsia="Calibri" w:hAnsi="Calibri" w:cs="Calibri"/>
                <w:b w:val="0"/>
                <w:i/>
              </w:rPr>
              <w:t xml:space="preserve"> strutturazione oraria deliberata dagli organi collegiali in moduli da 55 minuti con  compensazione sia  del monte ore scuola per gli studenti, sia del monte ore di servizio per i docenti, ed utilizza l’unico modulo orario settimanale  disponibile nel tempo scuola degli alunni del tecnico mettendo in atto le seguenti strategie metodologiche:  </w:t>
            </w:r>
          </w:p>
          <w:p w:rsidR="00855BC3" w:rsidRDefault="00855BC3">
            <w:pPr>
              <w:pStyle w:val="Sottotitolo"/>
              <w:jc w:val="left"/>
              <w:rPr>
                <w:rFonts w:ascii="Calibri" w:eastAsia="Calibri" w:hAnsi="Calibri" w:cs="Calibri"/>
                <w:b w:val="0"/>
                <w:i/>
              </w:rPr>
            </w:pPr>
          </w:p>
          <w:p w:rsidR="00855BC3" w:rsidRDefault="005F5A68">
            <w:pPr>
              <w:numPr>
                <w:ilvl w:val="0"/>
                <w:numId w:val="3"/>
              </w:numPr>
              <w:ind w:right="-442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lezioni tenute da docenti esperti in ambito di programmazione web</w:t>
            </w:r>
          </w:p>
          <w:p w:rsidR="00855BC3" w:rsidRDefault="005F5A68">
            <w:pPr>
              <w:numPr>
                <w:ilvl w:val="0"/>
                <w:numId w:val="3"/>
              </w:numPr>
              <w:ind w:right="-442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rafforzamento dell’aspetto pragmatico-comunicativo della didattica al fine di</w:t>
            </w:r>
          </w:p>
          <w:p w:rsidR="00855BC3" w:rsidRDefault="005F5A68">
            <w:pPr>
              <w:ind w:left="720" w:right="-442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stimolare ed accrescere la motivazione da parte dell’alunno</w:t>
            </w:r>
          </w:p>
          <w:p w:rsidR="00855BC3" w:rsidRDefault="00855BC3">
            <w:pPr>
              <w:ind w:right="-442"/>
              <w:rPr>
                <w:i/>
                <w:sz w:val="20"/>
                <w:szCs w:val="20"/>
              </w:rPr>
            </w:pPr>
          </w:p>
          <w:p w:rsidR="00855BC3" w:rsidRDefault="005F5A68" w:rsidP="0071460B">
            <w:pPr>
              <w:ind w:right="-442"/>
              <w:rPr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Strutture/</w:t>
            </w:r>
            <w:proofErr w:type="gramStart"/>
            <w:r>
              <w:rPr>
                <w:b/>
                <w:i/>
                <w:sz w:val="20"/>
                <w:szCs w:val="20"/>
              </w:rPr>
              <w:t xml:space="preserve">strumentazioni: </w:t>
            </w:r>
            <w:r>
              <w:rPr>
                <w:i/>
                <w:sz w:val="20"/>
                <w:szCs w:val="20"/>
              </w:rPr>
              <w:t xml:space="preserve"> uso</w:t>
            </w:r>
            <w:proofErr w:type="gramEnd"/>
            <w:r>
              <w:rPr>
                <w:i/>
                <w:sz w:val="20"/>
                <w:szCs w:val="20"/>
              </w:rPr>
              <w:t xml:space="preserve"> del l</w:t>
            </w:r>
            <w:r>
              <w:rPr>
                <w:b/>
                <w:i/>
                <w:sz w:val="20"/>
                <w:szCs w:val="20"/>
              </w:rPr>
              <w:t>aboratorio informatico</w:t>
            </w:r>
            <w:r w:rsidR="00A7410D">
              <w:rPr>
                <w:b/>
                <w:i/>
                <w:sz w:val="20"/>
                <w:szCs w:val="20"/>
              </w:rPr>
              <w:t>3</w:t>
            </w:r>
            <w:r>
              <w:rPr>
                <w:b/>
                <w:i/>
                <w:sz w:val="20"/>
                <w:szCs w:val="20"/>
              </w:rPr>
              <w:t xml:space="preserve"> </w:t>
            </w:r>
            <w:r w:rsidR="0071460B">
              <w:rPr>
                <w:i/>
                <w:sz w:val="20"/>
                <w:szCs w:val="20"/>
              </w:rPr>
              <w:t>in data da calendarizzare</w:t>
            </w:r>
          </w:p>
          <w:p w:rsidR="00855BC3" w:rsidRDefault="00855BC3">
            <w:pPr>
              <w:ind w:left="720" w:right="-442"/>
              <w:rPr>
                <w:i/>
                <w:sz w:val="20"/>
                <w:szCs w:val="20"/>
              </w:rPr>
            </w:pPr>
          </w:p>
        </w:tc>
      </w:tr>
      <w:tr w:rsidR="00855BC3">
        <w:tc>
          <w:tcPr>
            <w:tcW w:w="2802" w:type="dxa"/>
          </w:tcPr>
          <w:p w:rsidR="00855BC3" w:rsidRDefault="00855BC3">
            <w:pPr>
              <w:rPr>
                <w:b/>
                <w:sz w:val="20"/>
                <w:szCs w:val="20"/>
              </w:rPr>
            </w:pPr>
          </w:p>
          <w:p w:rsidR="00855BC3" w:rsidRDefault="005F5A68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Risorse </w:t>
            </w:r>
            <w:proofErr w:type="gramStart"/>
            <w:r>
              <w:rPr>
                <w:b/>
                <w:sz w:val="20"/>
                <w:szCs w:val="20"/>
              </w:rPr>
              <w:t>umane  e</w:t>
            </w:r>
            <w:proofErr w:type="gramEnd"/>
            <w:r>
              <w:rPr>
                <w:b/>
                <w:sz w:val="20"/>
                <w:szCs w:val="20"/>
              </w:rPr>
              <w:t xml:space="preserve"> finanziarie necessarie</w:t>
            </w:r>
          </w:p>
          <w:p w:rsidR="00855BC3" w:rsidRDefault="00855BC3">
            <w:pPr>
              <w:rPr>
                <w:b/>
                <w:sz w:val="20"/>
                <w:szCs w:val="20"/>
              </w:rPr>
            </w:pPr>
          </w:p>
          <w:p w:rsidR="00855BC3" w:rsidRDefault="00855BC3">
            <w:pPr>
              <w:rPr>
                <w:b/>
                <w:sz w:val="20"/>
                <w:szCs w:val="20"/>
              </w:rPr>
            </w:pPr>
          </w:p>
          <w:p w:rsidR="00855BC3" w:rsidRDefault="005F5A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Risorse umane e stima in ore frontali e strumentali</w:t>
            </w:r>
          </w:p>
          <w:p w:rsidR="00855BC3" w:rsidRDefault="00855BC3">
            <w:pPr>
              <w:rPr>
                <w:b/>
                <w:sz w:val="20"/>
                <w:szCs w:val="20"/>
              </w:rPr>
            </w:pPr>
          </w:p>
        </w:tc>
        <w:tc>
          <w:tcPr>
            <w:tcW w:w="7796" w:type="dxa"/>
          </w:tcPr>
          <w:p w:rsidR="00855BC3" w:rsidRDefault="00855BC3">
            <w:pPr>
              <w:rPr>
                <w:sz w:val="20"/>
                <w:szCs w:val="20"/>
              </w:rPr>
            </w:pPr>
          </w:p>
          <w:p w:rsidR="00855BC3" w:rsidRDefault="005F5A68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Risorse umane e stima in ore frontali e strumentali</w:t>
            </w:r>
          </w:p>
          <w:p w:rsidR="00855BC3" w:rsidRDefault="00855BC3">
            <w:pPr>
              <w:pStyle w:val="Sottotitolo"/>
              <w:jc w:val="left"/>
              <w:rPr>
                <w:u w:val="single"/>
              </w:rPr>
            </w:pPr>
          </w:p>
          <w:p w:rsidR="00855BC3" w:rsidRDefault="005F5A68" w:rsidP="0071460B">
            <w:pPr>
              <w:pStyle w:val="Sottotitolo"/>
              <w:jc w:val="left"/>
              <w:rPr>
                <w:rFonts w:ascii="Calibri" w:eastAsia="Calibri" w:hAnsi="Calibri" w:cs="Calibri"/>
                <w:b w:val="0"/>
                <w:i/>
              </w:rPr>
            </w:pPr>
            <w:r>
              <w:rPr>
                <w:rFonts w:ascii="Calibri" w:eastAsia="Calibri" w:hAnsi="Calibri" w:cs="Calibri"/>
                <w:i/>
              </w:rPr>
              <w:t>personale interno</w:t>
            </w:r>
            <w:r>
              <w:rPr>
                <w:rFonts w:ascii="Calibri" w:eastAsia="Calibri" w:hAnsi="Calibri" w:cs="Calibri"/>
                <w:b w:val="0"/>
                <w:i/>
              </w:rPr>
              <w:t xml:space="preserve">         - n. 1 docente interno </w:t>
            </w:r>
            <w:r w:rsidR="0071460B">
              <w:rPr>
                <w:rFonts w:ascii="Calibri" w:eastAsia="Calibri" w:hAnsi="Calibri" w:cs="Calibri"/>
                <w:b w:val="0"/>
                <w:i/>
              </w:rPr>
              <w:t>Sebastiano Melita</w:t>
            </w:r>
          </w:p>
          <w:p w:rsidR="00855BC3" w:rsidRDefault="005F5A68">
            <w:pPr>
              <w:pStyle w:val="Sottotitolo"/>
              <w:jc w:val="left"/>
              <w:rPr>
                <w:rFonts w:ascii="Calibri" w:eastAsia="Calibri" w:hAnsi="Calibri" w:cs="Calibri"/>
                <w:b w:val="0"/>
                <w:i/>
              </w:rPr>
            </w:pPr>
            <w:r>
              <w:rPr>
                <w:rFonts w:ascii="Calibri" w:eastAsia="Calibri" w:hAnsi="Calibri" w:cs="Calibri"/>
                <w:b w:val="0"/>
                <w:i/>
              </w:rPr>
              <w:t xml:space="preserve">                                         - n. 1 </w:t>
            </w:r>
            <w:r w:rsidR="00A7410D">
              <w:rPr>
                <w:rFonts w:ascii="Calibri" w:eastAsia="Calibri" w:hAnsi="Calibri" w:cs="Calibri"/>
                <w:b w:val="0"/>
                <w:i/>
              </w:rPr>
              <w:t>docente interno Andrea Angelini</w:t>
            </w:r>
          </w:p>
          <w:p w:rsidR="00855BC3" w:rsidRPr="00A834EF" w:rsidRDefault="005F5A68">
            <w:pPr>
              <w:pStyle w:val="Sottotitolo"/>
              <w:jc w:val="left"/>
              <w:rPr>
                <w:rFonts w:ascii="Calibri" w:eastAsia="Calibri" w:hAnsi="Calibri" w:cs="Calibri"/>
                <w:b w:val="0"/>
                <w:i/>
              </w:rPr>
            </w:pPr>
            <w:r>
              <w:rPr>
                <w:rFonts w:ascii="Calibri" w:eastAsia="Calibri" w:hAnsi="Calibri" w:cs="Calibri"/>
                <w:b w:val="0"/>
                <w:i/>
              </w:rPr>
              <w:t xml:space="preserve">                                         - n. 1 </w:t>
            </w:r>
            <w:proofErr w:type="spellStart"/>
            <w:r>
              <w:rPr>
                <w:rFonts w:ascii="Calibri" w:eastAsia="Calibri" w:hAnsi="Calibri" w:cs="Calibri"/>
                <w:b w:val="0"/>
                <w:i/>
              </w:rPr>
              <w:t>Ass</w:t>
            </w:r>
            <w:proofErr w:type="spellEnd"/>
            <w:r>
              <w:rPr>
                <w:rFonts w:ascii="Calibri" w:eastAsia="Calibri" w:hAnsi="Calibri" w:cs="Calibri"/>
                <w:b w:val="0"/>
                <w:i/>
              </w:rPr>
              <w:t xml:space="preserve">. Tecnico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855BC3" w:rsidRDefault="00855BC3">
            <w:pPr>
              <w:rPr>
                <w:i/>
                <w:sz w:val="20"/>
                <w:szCs w:val="20"/>
              </w:rPr>
            </w:pPr>
          </w:p>
          <w:p w:rsidR="00855BC3" w:rsidRPr="007E4D74" w:rsidRDefault="005F5A68" w:rsidP="0071460B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Il progetto è </w:t>
            </w:r>
            <w:r w:rsidRPr="00180BC6">
              <w:rPr>
                <w:b/>
                <w:i/>
                <w:sz w:val="20"/>
                <w:szCs w:val="20"/>
              </w:rPr>
              <w:t xml:space="preserve">gratuito per gli </w:t>
            </w:r>
            <w:r w:rsidR="0071460B" w:rsidRPr="00180BC6">
              <w:rPr>
                <w:b/>
                <w:i/>
                <w:sz w:val="20"/>
                <w:szCs w:val="20"/>
              </w:rPr>
              <w:t>allievi</w:t>
            </w:r>
          </w:p>
          <w:p w:rsidR="0071460B" w:rsidRDefault="007E4D74" w:rsidP="007E4D74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7E4D74">
              <w:rPr>
                <w:b/>
                <w:i/>
                <w:sz w:val="20"/>
                <w:szCs w:val="20"/>
              </w:rPr>
              <w:t xml:space="preserve">Il progetto è </w:t>
            </w:r>
            <w:r w:rsidR="00180BC6">
              <w:rPr>
                <w:b/>
                <w:i/>
                <w:sz w:val="20"/>
                <w:szCs w:val="20"/>
              </w:rPr>
              <w:t>finanziato con i fondi dell’alternanza scuola lavoro</w:t>
            </w:r>
          </w:p>
        </w:tc>
      </w:tr>
      <w:tr w:rsidR="00855BC3">
        <w:tc>
          <w:tcPr>
            <w:tcW w:w="2802" w:type="dxa"/>
          </w:tcPr>
          <w:p w:rsidR="00855BC3" w:rsidRDefault="00855BC3">
            <w:pPr>
              <w:rPr>
                <w:b/>
                <w:sz w:val="20"/>
                <w:szCs w:val="20"/>
              </w:rPr>
            </w:pPr>
          </w:p>
          <w:p w:rsidR="00855BC3" w:rsidRDefault="005F5A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Azioni di monitoraggio</w:t>
            </w:r>
          </w:p>
        </w:tc>
        <w:tc>
          <w:tcPr>
            <w:tcW w:w="7796" w:type="dxa"/>
          </w:tcPr>
          <w:p w:rsidR="00855BC3" w:rsidRDefault="00855BC3">
            <w:pPr>
              <w:rPr>
                <w:b/>
                <w:sz w:val="20"/>
                <w:szCs w:val="20"/>
              </w:rPr>
            </w:pPr>
          </w:p>
          <w:p w:rsidR="00855BC3" w:rsidRDefault="005F5A68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Alla fine del corso è previsto un monitoraggio per valutare l’indice di gradimento dell’iniziativa ed eventuali margini di ulteriore ottimizzazione del percorso formativo offerto. </w:t>
            </w:r>
          </w:p>
        </w:tc>
      </w:tr>
      <w:tr w:rsidR="00FF6361">
        <w:tc>
          <w:tcPr>
            <w:tcW w:w="2802" w:type="dxa"/>
          </w:tcPr>
          <w:p w:rsidR="00FF6361" w:rsidRDefault="00FF63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Referente</w:t>
            </w:r>
          </w:p>
        </w:tc>
        <w:tc>
          <w:tcPr>
            <w:tcW w:w="7796" w:type="dxa"/>
          </w:tcPr>
          <w:p w:rsidR="00FF6361" w:rsidRPr="00FF6361" w:rsidRDefault="00FF6361">
            <w:pPr>
              <w:rPr>
                <w:sz w:val="20"/>
                <w:szCs w:val="20"/>
              </w:rPr>
            </w:pPr>
            <w:r w:rsidRPr="00FF6361">
              <w:rPr>
                <w:sz w:val="20"/>
                <w:szCs w:val="20"/>
              </w:rPr>
              <w:t>Sebastiano Melita - Andrea Angelini</w:t>
            </w:r>
          </w:p>
        </w:tc>
      </w:tr>
    </w:tbl>
    <w:p w:rsidR="00855BC3" w:rsidRDefault="00855BC3"/>
    <w:p w:rsidR="00855BC3" w:rsidRDefault="005F5A68">
      <w:r>
        <w:t>Data</w:t>
      </w:r>
    </w:p>
    <w:p w:rsidR="00855BC3" w:rsidRDefault="005F5A68">
      <w:pPr>
        <w:jc w:val="right"/>
      </w:pPr>
      <w:r>
        <w:t>Firma</w:t>
      </w:r>
    </w:p>
    <w:sectPr w:rsidR="00855BC3" w:rsidSect="00F515A0">
      <w:footerReference w:type="default" r:id="rId7"/>
      <w:pgSz w:w="11906" w:h="16838"/>
      <w:pgMar w:top="851" w:right="1134" w:bottom="1134" w:left="113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1D3E" w:rsidRDefault="00311D3E">
      <w:r>
        <w:separator/>
      </w:r>
    </w:p>
  </w:endnote>
  <w:endnote w:type="continuationSeparator" w:id="0">
    <w:p w:rsidR="00311D3E" w:rsidRDefault="00311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">
    <w:altName w:val="Book Antiqua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5BC3" w:rsidRDefault="00060805">
    <w:pPr>
      <w:tabs>
        <w:tab w:val="center" w:pos="4819"/>
        <w:tab w:val="right" w:pos="9638"/>
      </w:tabs>
      <w:spacing w:after="708"/>
      <w:jc w:val="right"/>
    </w:pPr>
    <w:r>
      <w:fldChar w:fldCharType="begin"/>
    </w:r>
    <w:r w:rsidR="005F5A68">
      <w:instrText>PAGE</w:instrText>
    </w:r>
    <w:r>
      <w:fldChar w:fldCharType="separate"/>
    </w:r>
    <w:r w:rsidR="00FF6361">
      <w:rPr>
        <w:noProof/>
      </w:rPr>
      <w:t>1</w:t>
    </w:r>
    <w:r>
      <w:fldChar w:fldCharType="end"/>
    </w:r>
  </w:p>
  <w:p w:rsidR="00855BC3" w:rsidRDefault="00855BC3">
    <w:pPr>
      <w:tabs>
        <w:tab w:val="center" w:pos="4819"/>
        <w:tab w:val="right" w:pos="9638"/>
      </w:tabs>
      <w:spacing w:after="70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1D3E" w:rsidRDefault="00311D3E">
      <w:r>
        <w:separator/>
      </w:r>
    </w:p>
  </w:footnote>
  <w:footnote w:type="continuationSeparator" w:id="0">
    <w:p w:rsidR="00311D3E" w:rsidRDefault="00311D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1432F"/>
    <w:multiLevelType w:val="multilevel"/>
    <w:tmpl w:val="4A6A22E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22C3413D"/>
    <w:multiLevelType w:val="multilevel"/>
    <w:tmpl w:val="F57AD67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" w15:restartNumberingAfterBreak="0">
    <w:nsid w:val="30630C29"/>
    <w:multiLevelType w:val="multilevel"/>
    <w:tmpl w:val="89668A0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" w15:restartNumberingAfterBreak="0">
    <w:nsid w:val="458D021A"/>
    <w:multiLevelType w:val="multilevel"/>
    <w:tmpl w:val="86502356"/>
    <w:lvl w:ilvl="0">
      <w:start w:val="1"/>
      <w:numFmt w:val="bullet"/>
      <w:lvlText w:val="✓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4" w15:restartNumberingAfterBreak="0">
    <w:nsid w:val="5FEC27E3"/>
    <w:multiLevelType w:val="multilevel"/>
    <w:tmpl w:val="AFE68F0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5BC3"/>
    <w:rsid w:val="00005E22"/>
    <w:rsid w:val="00060805"/>
    <w:rsid w:val="00132608"/>
    <w:rsid w:val="00180BC6"/>
    <w:rsid w:val="001B6330"/>
    <w:rsid w:val="00311D3E"/>
    <w:rsid w:val="00415C78"/>
    <w:rsid w:val="005234A9"/>
    <w:rsid w:val="00533228"/>
    <w:rsid w:val="00546AE5"/>
    <w:rsid w:val="005F5A68"/>
    <w:rsid w:val="00696539"/>
    <w:rsid w:val="0071460B"/>
    <w:rsid w:val="007574CF"/>
    <w:rsid w:val="007E4D74"/>
    <w:rsid w:val="00855BC3"/>
    <w:rsid w:val="00A7410D"/>
    <w:rsid w:val="00A834EF"/>
    <w:rsid w:val="00D96DD1"/>
    <w:rsid w:val="00EA65CB"/>
    <w:rsid w:val="00F515A0"/>
    <w:rsid w:val="00FF63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A6D58"/>
  <w15:docId w15:val="{451B810B-FB98-4706-810C-E59D8D385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it-IT" w:eastAsia="it-IT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rsid w:val="00F515A0"/>
  </w:style>
  <w:style w:type="paragraph" w:styleId="Titolo1">
    <w:name w:val="heading 1"/>
    <w:basedOn w:val="Normale"/>
    <w:next w:val="Normale"/>
    <w:rsid w:val="00F515A0"/>
    <w:pPr>
      <w:keepNext/>
      <w:jc w:val="center"/>
      <w:outlineLvl w:val="0"/>
    </w:pPr>
    <w:rPr>
      <w:rFonts w:ascii="Tahoma" w:eastAsia="Tahoma" w:hAnsi="Tahoma" w:cs="Tahoma"/>
      <w:b/>
      <w:sz w:val="24"/>
      <w:szCs w:val="24"/>
    </w:rPr>
  </w:style>
  <w:style w:type="paragraph" w:styleId="Titolo2">
    <w:name w:val="heading 2"/>
    <w:basedOn w:val="Normale"/>
    <w:next w:val="Normale"/>
    <w:rsid w:val="00F515A0"/>
    <w:pPr>
      <w:keepNext/>
      <w:keepLines/>
      <w:spacing w:before="20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itolo3">
    <w:name w:val="heading 3"/>
    <w:basedOn w:val="Normale"/>
    <w:next w:val="Normale"/>
    <w:rsid w:val="00F515A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rsid w:val="00F515A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rsid w:val="00F515A0"/>
    <w:pPr>
      <w:keepNext/>
      <w:jc w:val="center"/>
      <w:outlineLvl w:val="4"/>
    </w:pPr>
    <w:rPr>
      <w:rFonts w:ascii="Palatino" w:eastAsia="Palatino" w:hAnsi="Palatino" w:cs="Palatino"/>
      <w:b/>
      <w:sz w:val="24"/>
      <w:szCs w:val="24"/>
    </w:rPr>
  </w:style>
  <w:style w:type="paragraph" w:styleId="Titolo6">
    <w:name w:val="heading 6"/>
    <w:basedOn w:val="Normale"/>
    <w:next w:val="Normale"/>
    <w:rsid w:val="00F515A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rsid w:val="00F515A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rsid w:val="00F515A0"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link w:val="SottotitoloCarattere"/>
    <w:qFormat/>
    <w:rsid w:val="00F515A0"/>
    <w:pPr>
      <w:jc w:val="center"/>
    </w:pPr>
    <w:rPr>
      <w:rFonts w:ascii="Arial" w:eastAsia="Arial" w:hAnsi="Arial" w:cs="Arial"/>
      <w:b/>
      <w:sz w:val="20"/>
      <w:szCs w:val="20"/>
    </w:rPr>
  </w:style>
  <w:style w:type="table" w:customStyle="1" w:styleId="a">
    <w:basedOn w:val="TableNormal"/>
    <w:rsid w:val="00F515A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agrafoelenco">
    <w:name w:val="List Paragraph"/>
    <w:basedOn w:val="Normale"/>
    <w:uiPriority w:val="34"/>
    <w:qFormat/>
    <w:rsid w:val="00EA65CB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574CF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574CF"/>
    <w:rPr>
      <w:rFonts w:ascii="Tahoma" w:hAnsi="Tahoma" w:cs="Tahoma"/>
      <w:sz w:val="16"/>
      <w:szCs w:val="16"/>
    </w:rPr>
  </w:style>
  <w:style w:type="character" w:customStyle="1" w:styleId="SottotitoloCarattere">
    <w:name w:val="Sottotitolo Carattere"/>
    <w:basedOn w:val="Carpredefinitoparagrafo"/>
    <w:link w:val="Sottotitolo"/>
    <w:rsid w:val="00FF6361"/>
    <w:rPr>
      <w:rFonts w:ascii="Arial" w:eastAsia="Arial" w:hAnsi="Arial" w:cs="Arial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Angelini</dc:creator>
  <cp:lastModifiedBy>Sebastiano Melita</cp:lastModifiedBy>
  <cp:revision>6</cp:revision>
  <dcterms:created xsi:type="dcterms:W3CDTF">2019-05-28T08:40:00Z</dcterms:created>
  <dcterms:modified xsi:type="dcterms:W3CDTF">2019-05-30T14:48:00Z</dcterms:modified>
</cp:coreProperties>
</file>