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E141E" w14:textId="2A69F09B" w:rsidR="00163494" w:rsidRPr="0064097E" w:rsidRDefault="004C4DFE">
      <w:r w:rsidRPr="0064097E">
        <w:rPr>
          <w:highlight w:val="yellow"/>
        </w:rPr>
        <w:t>Slide 3</w:t>
      </w:r>
    </w:p>
    <w:p w14:paraId="3D402FEB" w14:textId="32EEC486" w:rsidR="004C4DFE" w:rsidRDefault="004C4DFE">
      <w:r>
        <w:t xml:space="preserve">Riesce a spiegare come </w:t>
      </w:r>
      <w:r w:rsidR="00C95291">
        <w:t xml:space="preserve">spesso </w:t>
      </w:r>
      <w:r>
        <w:t xml:space="preserve">la funzione </w:t>
      </w:r>
      <w:r w:rsidRPr="00C95291">
        <w:rPr>
          <w:b/>
          <w:bCs/>
        </w:rPr>
        <w:t>exp</w:t>
      </w:r>
      <w:r>
        <w:t xml:space="preserve"> non riesca a spiegare dei fenomeni che avvengono in natura, come le regole di distanziamento Covid.</w:t>
      </w:r>
    </w:p>
    <w:p w14:paraId="584840D6" w14:textId="75BC6B0F" w:rsidR="004C4DFE" w:rsidRDefault="00C11C51">
      <w:r w:rsidRPr="00AB4C08">
        <w:rPr>
          <w:highlight w:val="lightGray"/>
        </w:rPr>
        <w:t xml:space="preserve">Grazie </w:t>
      </w:r>
      <w:r w:rsidR="00F1522E" w:rsidRPr="00AB4C08">
        <w:rPr>
          <w:highlight w:val="lightGray"/>
        </w:rPr>
        <w:t xml:space="preserve">però </w:t>
      </w:r>
      <w:r w:rsidRPr="00AB4C08">
        <w:rPr>
          <w:highlight w:val="lightGray"/>
        </w:rPr>
        <w:t>a delle visualizzazioni riesce a spiegare</w:t>
      </w:r>
      <w:r>
        <w:t xml:space="preserve"> perch</w:t>
      </w:r>
      <w:r w:rsidR="00F1522E">
        <w:t>é</w:t>
      </w:r>
      <w:r>
        <w:t xml:space="preserve"> a volte è più semplice utilizzare una funzion</w:t>
      </w:r>
      <w:r w:rsidR="00F1522E">
        <w:t>e</w:t>
      </w:r>
      <w:r>
        <w:t xml:space="preserve"> logaritmica per vedere il comportamento di un </w:t>
      </w:r>
      <w:r w:rsidRPr="007F5293">
        <w:rPr>
          <w:b/>
          <w:bCs/>
        </w:rPr>
        <w:t>exp</w:t>
      </w:r>
      <w:r>
        <w:t>.</w:t>
      </w:r>
    </w:p>
    <w:p w14:paraId="3532882F" w14:textId="45A18594" w:rsidR="00C11C51" w:rsidRDefault="00C11C51">
      <w:r>
        <w:t>Poich</w:t>
      </w:r>
      <w:r w:rsidR="007F5293">
        <w:t>é</w:t>
      </w:r>
      <w:r>
        <w:t xml:space="preserve"> la funzione </w:t>
      </w:r>
      <w:r w:rsidRPr="007F5293">
        <w:rPr>
          <w:b/>
          <w:bCs/>
        </w:rPr>
        <w:t>exp</w:t>
      </w:r>
      <w:r>
        <w:t xml:space="preserve"> non risulta essere adatta  per spiegare l’andamento dei cont</w:t>
      </w:r>
      <w:r w:rsidR="007F5293">
        <w:t>a</w:t>
      </w:r>
      <w:r>
        <w:t>gi; cosa che invece riesce a f</w:t>
      </w:r>
      <w:r w:rsidR="007F5293">
        <w:t>a</w:t>
      </w:r>
      <w:r>
        <w:t xml:space="preserve">re la </w:t>
      </w:r>
      <w:r w:rsidRPr="00D43655">
        <w:rPr>
          <w:b/>
          <w:bCs/>
          <w:u w:val="single"/>
        </w:rPr>
        <w:t>funzione sigmoide</w:t>
      </w:r>
      <w:r>
        <w:t>.</w:t>
      </w:r>
    </w:p>
    <w:p w14:paraId="25CF2F9D" w14:textId="2A7738B1" w:rsidR="00C11C51" w:rsidRDefault="00C11C51"/>
    <w:p w14:paraId="557E25B4" w14:textId="399F7417" w:rsidR="00390691" w:rsidRDefault="00390691">
      <w:r>
        <w:t>Si considerano anche i contatti tra persone già contagiate.</w:t>
      </w:r>
    </w:p>
    <w:p w14:paraId="35356661" w14:textId="5CA570C7" w:rsidR="00390691" w:rsidRDefault="00390691"/>
    <w:p w14:paraId="1F41B98B" w14:textId="7E851CC7" w:rsidR="00390691" w:rsidRDefault="00C64E4F">
      <w:r>
        <w:t>O</w:t>
      </w:r>
      <w:r>
        <w:t>sservando</w:t>
      </w:r>
      <w:r>
        <w:t xml:space="preserve"> t</w:t>
      </w:r>
      <w:r w:rsidR="00390691">
        <w:t>utti questi numeri</w:t>
      </w:r>
      <w:r>
        <w:t xml:space="preserve">, </w:t>
      </w:r>
      <w:r w:rsidR="00390691">
        <w:t xml:space="preserve">non si riesce a vedere l’andamento </w:t>
      </w:r>
      <w:r>
        <w:t>esponenziale ed</w:t>
      </w:r>
      <w:r w:rsidR="00390691">
        <w:t xml:space="preserve"> </w:t>
      </w:r>
      <w:r>
        <w:t xml:space="preserve">il nostro cervello </w:t>
      </w:r>
      <w:r w:rsidR="00390691">
        <w:t>non riesce a capire subito che c’è una grande distanza</w:t>
      </w:r>
      <w:r w:rsidR="001C4406">
        <w:t xml:space="preserve"> tra 17mila e 21mila.</w:t>
      </w:r>
    </w:p>
    <w:p w14:paraId="32B12237" w14:textId="507A6F59" w:rsidR="001C4406" w:rsidRDefault="001C4406"/>
    <w:p w14:paraId="040E7B3C" w14:textId="3FF22903" w:rsidR="001C4406" w:rsidRDefault="001C4406">
      <w:r>
        <w:t>Se si fa una visualizzazione, si vede chiaramente che all’inizio lo spazio aumenta tra i numeri ma di poco, poi nei giorni successivi c’è sempre un aumento della distanza.</w:t>
      </w:r>
    </w:p>
    <w:p w14:paraId="481C3D18" w14:textId="31F6BB2F" w:rsidR="001C4406" w:rsidRDefault="001C4406"/>
    <w:p w14:paraId="6177CE4B" w14:textId="39656BC5" w:rsidR="005037D2" w:rsidRDefault="005037D2">
      <w:r>
        <w:t xml:space="preserve">Una volta che ci si abitua a capire </w:t>
      </w:r>
      <w:r w:rsidR="00AB4C08">
        <w:t xml:space="preserve">che sono indicati i </w:t>
      </w:r>
      <w:r>
        <w:t>giorni sull’asse x e numero di contagiati sull’asse</w:t>
      </w:r>
      <w:r w:rsidR="00AB4C08">
        <w:t xml:space="preserve"> y</w:t>
      </w:r>
      <w:r>
        <w:t xml:space="preserve">, il cervello capisce </w:t>
      </w:r>
      <w:r w:rsidR="00AB4C08">
        <w:t xml:space="preserve">subito, </w:t>
      </w:r>
      <w:r>
        <w:t>grazie a tale visualizzazione</w:t>
      </w:r>
      <w:r w:rsidR="00AB4C08">
        <w:t>,</w:t>
      </w:r>
      <w:r>
        <w:t xml:space="preserve"> quanti contagiati ci sono al giorno.</w:t>
      </w:r>
    </w:p>
    <w:p w14:paraId="219CFE39" w14:textId="3CBBD46A" w:rsidR="005037D2" w:rsidRDefault="005037D2">
      <w:r>
        <w:t>Questa visualizzazione in un semplice grafico un p</w:t>
      </w:r>
      <w:r w:rsidR="0075330E">
        <w:t>o’</w:t>
      </w:r>
      <w:r>
        <w:t xml:space="preserve"> per i colori, un po perché il cervello umano è abituato a vedere le funzioni, </w:t>
      </w:r>
      <w:r w:rsidRPr="0075330E">
        <w:rPr>
          <w:highlight w:val="lightGray"/>
        </w:rPr>
        <w:t xml:space="preserve">una </w:t>
      </w:r>
      <w:r w:rsidR="0075330E" w:rsidRPr="0075330E">
        <w:rPr>
          <w:highlight w:val="lightGray"/>
        </w:rPr>
        <w:t xml:space="preserve">semplice </w:t>
      </w:r>
      <w:r w:rsidRPr="0075330E">
        <w:rPr>
          <w:highlight w:val="lightGray"/>
        </w:rPr>
        <w:t>visualizzazione fatta bene permette di andare ad eprimere un concetto</w:t>
      </w:r>
      <w:r>
        <w:t xml:space="preserve"> ovverro il fatto che il contagio non pu</w:t>
      </w:r>
      <w:r w:rsidR="0075330E">
        <w:t>ò</w:t>
      </w:r>
      <w:r>
        <w:t xml:space="preserve"> sempre crescere, ad un certo punto si arriva ad una stabilità.</w:t>
      </w:r>
    </w:p>
    <w:p w14:paraId="10BE913A" w14:textId="04ED20BB" w:rsidR="005037D2" w:rsidRDefault="005037D2"/>
    <w:p w14:paraId="245D9A2E" w14:textId="07CFEC00" w:rsidR="005037D2" w:rsidRDefault="005037D2">
      <w:r>
        <w:t xml:space="preserve">Questo è il primo </w:t>
      </w:r>
      <w:r w:rsidRPr="00D12D4E">
        <w:rPr>
          <w:highlight w:val="cyan"/>
        </w:rPr>
        <w:t>esempio</w:t>
      </w:r>
      <w:r>
        <w:t xml:space="preserve"> di utilità di una visualizzazione.</w:t>
      </w:r>
    </w:p>
    <w:p w14:paraId="4E9D7D0A" w14:textId="0AD2B596" w:rsidR="005037D2" w:rsidRDefault="005037D2"/>
    <w:p w14:paraId="508D03DF" w14:textId="19D60609" w:rsidR="005037D2" w:rsidRDefault="005037D2">
      <w:r w:rsidRPr="008D7F71">
        <w:rPr>
          <w:highlight w:val="yellow"/>
        </w:rPr>
        <w:t>Slide 4</w:t>
      </w:r>
    </w:p>
    <w:p w14:paraId="42B24157" w14:textId="5B65A022" w:rsidR="005037D2" w:rsidRDefault="005037D2">
      <w:r w:rsidRPr="008D7F71">
        <w:rPr>
          <w:highlight w:val="cyan"/>
        </w:rPr>
        <w:t>Esempio</w:t>
      </w:r>
      <w:r>
        <w:t xml:space="preserve"> di simulazione di una epidemia.</w:t>
      </w:r>
    </w:p>
    <w:p w14:paraId="64BD3195" w14:textId="49241D49" w:rsidR="005037D2" w:rsidRDefault="005037D2"/>
    <w:p w14:paraId="0984528A" w14:textId="7DDE6278" w:rsidR="005037D2" w:rsidRDefault="006E137C">
      <w:r w:rsidRPr="00187AFF">
        <w:rPr>
          <w:highlight w:val="yellow"/>
        </w:rPr>
        <w:t>Slide 5</w:t>
      </w:r>
    </w:p>
    <w:p w14:paraId="577481B7" w14:textId="6E76070D" w:rsidR="006E137C" w:rsidRDefault="006E137C">
      <w:r>
        <w:t>L’utente può capire.</w:t>
      </w:r>
    </w:p>
    <w:p w14:paraId="350EAF23" w14:textId="0731F4DB" w:rsidR="006E137C" w:rsidRDefault="006E137C">
      <w:r>
        <w:t>Ci sono delle visualizzazioni complesse, ma se è fatta bene l’utente puo imparare a capirle.</w:t>
      </w:r>
    </w:p>
    <w:p w14:paraId="0EFCD5E2" w14:textId="5D7907ED" w:rsidR="003478B8" w:rsidRDefault="003478B8">
      <w:r>
        <w:t>Se ad un uomo del primitivo si dava una visualizzazione della slide 3 all’inzio non la capisce, ma continuando a studiarla poi la comprende.</w:t>
      </w:r>
    </w:p>
    <w:p w14:paraId="35DAF254" w14:textId="2B8F4EF8" w:rsidR="003478B8" w:rsidRDefault="003478B8"/>
    <w:p w14:paraId="5964B4BD" w14:textId="3B7D69B1" w:rsidR="00167F8E" w:rsidRDefault="00167F8E">
      <w:r w:rsidRPr="000A7C28">
        <w:rPr>
          <w:b/>
          <w:bCs/>
          <w:i/>
          <w:iCs/>
          <w:highlight w:val="lightGray"/>
        </w:rPr>
        <w:t>Playfair</w:t>
      </w:r>
      <w:r w:rsidRPr="000A7C28">
        <w:rPr>
          <w:highlight w:val="lightGray"/>
        </w:rPr>
        <w:t xml:space="preserve"> è stato il primo a realizzare una visualizzazione</w:t>
      </w:r>
      <w:r>
        <w:t xml:space="preserve"> → di una funzione per spiegare ad un bambino una funzione.</w:t>
      </w:r>
    </w:p>
    <w:p w14:paraId="6ED69F07" w14:textId="664E4F30" w:rsidR="00167F8E" w:rsidRDefault="0006754E">
      <w:r>
        <w:lastRenderedPageBreak/>
        <w:t>La maggior parte delle informazioni entra dalla vista.</w:t>
      </w:r>
    </w:p>
    <w:p w14:paraId="3ED8969C" w14:textId="0262C2D9" w:rsidR="0006754E" w:rsidRDefault="0006754E"/>
    <w:p w14:paraId="21D9B442" w14:textId="2905E096" w:rsidR="008A375C" w:rsidRDefault="008A375C">
      <w:r w:rsidRPr="00155C3C">
        <w:rPr>
          <w:highlight w:val="lightGray"/>
        </w:rPr>
        <w:t>Ormai le visualizzazioni si trovano in tutti i campi</w:t>
      </w:r>
      <w:r>
        <w:t>.</w:t>
      </w:r>
    </w:p>
    <w:p w14:paraId="6185A9C4" w14:textId="5AD2FEF2" w:rsidR="008A375C" w:rsidRDefault="00B11093">
      <w:r w:rsidRPr="00962985">
        <w:rPr>
          <w:highlight w:val="lightGray"/>
        </w:rPr>
        <w:t>Nascono</w:t>
      </w:r>
      <w:r>
        <w:t xml:space="preserve"> dagli anni 2000, 2005, </w:t>
      </w:r>
      <w:r w:rsidRPr="00962985">
        <w:rPr>
          <w:highlight w:val="lightGray"/>
        </w:rPr>
        <w:t>quando le capacità di generazione dei dati hanno iniziato a crescere</w:t>
      </w:r>
      <w:r>
        <w:t>.</w:t>
      </w:r>
    </w:p>
    <w:p w14:paraId="6B8B7BCD" w14:textId="61196B45" w:rsidR="00B11093" w:rsidRDefault="00B11093"/>
    <w:p w14:paraId="4E356094" w14:textId="74232B7A" w:rsidR="005C6866" w:rsidRDefault="005C6866">
      <w:r>
        <w:t xml:space="preserve">Ci sono molti studi legati allo studio del </w:t>
      </w:r>
      <w:r w:rsidRPr="00664693">
        <w:rPr>
          <w:b/>
          <w:bCs/>
          <w:i/>
          <w:iCs/>
        </w:rPr>
        <w:t>data mining</w:t>
      </w:r>
      <w:r>
        <w:t xml:space="preserve"> che cercano di studiare la distribuzione dei dati nel mondo.</w:t>
      </w:r>
    </w:p>
    <w:p w14:paraId="7B6EE759" w14:textId="3C662D10" w:rsidR="00FE1796" w:rsidRDefault="00FE1796">
      <w:r>
        <w:t>Sono andati a vedere tutti i dati che possono essere prodotti all’interno di una casa (americana in questo caso).</w:t>
      </w:r>
    </w:p>
    <w:p w14:paraId="6C7322AF" w14:textId="6374D247" w:rsidR="00FE1796" w:rsidRDefault="00A06037">
      <w:r>
        <w:t>Si tratta di calcoli puramente statistici, basati su stime.</w:t>
      </w:r>
    </w:p>
    <w:p w14:paraId="13B3E77B" w14:textId="0FB71BF5" w:rsidR="00A06037" w:rsidRDefault="00A06037"/>
    <w:p w14:paraId="7EB83581" w14:textId="762EE459" w:rsidR="00DB6522" w:rsidRDefault="00DB6522">
      <w:r>
        <w:t xml:space="preserve">[ </w:t>
      </w:r>
      <w:r w:rsidRPr="00197A10">
        <w:rPr>
          <w:highlight w:val="lightGray"/>
        </w:rPr>
        <w:t xml:space="preserve">Per </w:t>
      </w:r>
      <w:r w:rsidRPr="00197A10">
        <w:rPr>
          <w:b/>
          <w:bCs/>
          <w:highlight w:val="lightGray"/>
          <w:u w:val="single"/>
        </w:rPr>
        <w:t>dati struttura</w:t>
      </w:r>
      <w:r w:rsidR="00197A10" w:rsidRPr="00197A10">
        <w:rPr>
          <w:b/>
          <w:bCs/>
          <w:highlight w:val="lightGray"/>
          <w:u w:val="single"/>
        </w:rPr>
        <w:t>t</w:t>
      </w:r>
      <w:r w:rsidRPr="00197A10">
        <w:rPr>
          <w:b/>
          <w:bCs/>
          <w:highlight w:val="lightGray"/>
          <w:u w:val="single"/>
        </w:rPr>
        <w:t>i</w:t>
      </w:r>
      <w:r w:rsidRPr="00197A10">
        <w:rPr>
          <w:highlight w:val="lightGray"/>
        </w:rPr>
        <w:t xml:space="preserve"> si intendono quei dati che un computer può visualizzare, quei dati </w:t>
      </w:r>
      <w:r w:rsidRPr="00C51BE0">
        <w:rPr>
          <w:b/>
          <w:bCs/>
          <w:highlight w:val="lightGray"/>
          <w:u w:val="single"/>
        </w:rPr>
        <w:t>digitalizzabili</w:t>
      </w:r>
      <w:r>
        <w:t>, ossia email, foto, video,…</w:t>
      </w:r>
      <w:r w:rsidR="00197A10">
        <w:t xml:space="preserve"> </w:t>
      </w:r>
      <w:r>
        <w:t>]</w:t>
      </w:r>
    </w:p>
    <w:p w14:paraId="4C1A9151" w14:textId="77777777" w:rsidR="00DB6522" w:rsidRDefault="00DB6522"/>
    <w:p w14:paraId="3722B09A" w14:textId="08ECBA59" w:rsidR="00A06037" w:rsidRDefault="00DB6522">
      <w:r w:rsidRPr="00DC467F">
        <w:rPr>
          <w:highlight w:val="yellow"/>
        </w:rPr>
        <w:t>Slide 7</w:t>
      </w:r>
    </w:p>
    <w:p w14:paraId="7CB59F1A" w14:textId="55DBDA88" w:rsidR="00DB6522" w:rsidRDefault="00DB6522">
      <w:r>
        <w:t>Ora facciamo 5 exabytes in 2 giorni perché la potenza computazionale è cresciuta.</w:t>
      </w:r>
    </w:p>
    <w:p w14:paraId="6E5B7735" w14:textId="0C798618" w:rsidR="00DB6522" w:rsidRDefault="00DB6522"/>
    <w:p w14:paraId="2D1A079C" w14:textId="5F0062AE" w:rsidR="00E41123" w:rsidRDefault="00E41123">
      <w:r w:rsidRPr="002167FD">
        <w:rPr>
          <w:b/>
          <w:bCs/>
          <w:highlight w:val="lightGray"/>
          <w:u w:val="single"/>
        </w:rPr>
        <w:t>Dati non strutturati</w:t>
      </w:r>
      <w:r w:rsidRPr="002167FD">
        <w:rPr>
          <w:highlight w:val="lightGray"/>
        </w:rPr>
        <w:t>: dati generati dai processi di manifattura</w:t>
      </w:r>
      <w:r>
        <w:t>.</w:t>
      </w:r>
    </w:p>
    <w:p w14:paraId="2CD6A4DF" w14:textId="417FDBEC" w:rsidR="00E41123" w:rsidRDefault="00E41123"/>
    <w:p w14:paraId="6124CF90" w14:textId="34DAE0A5" w:rsidR="00E41123" w:rsidRDefault="00E41123">
      <w:r w:rsidRPr="002167FD">
        <w:rPr>
          <w:b/>
          <w:bCs/>
          <w:i/>
          <w:iCs/>
        </w:rPr>
        <w:t>Digital twin</w:t>
      </w:r>
      <w:r>
        <w:t>: è un gemello digitale di un’entità reale.</w:t>
      </w:r>
    </w:p>
    <w:p w14:paraId="32739074" w14:textId="59200C4F" w:rsidR="00E41123" w:rsidRDefault="00394813">
      <w:r>
        <w:t>Un uomo è un’entità reale.</w:t>
      </w:r>
    </w:p>
    <w:p w14:paraId="762C59B0" w14:textId="02799730" w:rsidR="00394813" w:rsidRDefault="00394813">
      <w:r>
        <w:t>I digital twin sono nati dai macchinari.</w:t>
      </w:r>
    </w:p>
    <w:p w14:paraId="3114D278" w14:textId="1FEFCFE3" w:rsidR="00F97978" w:rsidRDefault="00394813">
      <w:r>
        <w:t>Questi ultimi generano dei dati che possono essere inviati tramite dispositivi Wi</w:t>
      </w:r>
      <w:r w:rsidR="00FE0769">
        <w:t>-F</w:t>
      </w:r>
      <w:r>
        <w:t>i.</w:t>
      </w:r>
    </w:p>
    <w:p w14:paraId="4E06EE03" w14:textId="77777777" w:rsidR="00F97978" w:rsidRPr="00F97978" w:rsidRDefault="00F97978">
      <w:pPr>
        <w:rPr>
          <w:sz w:val="2"/>
          <w:szCs w:val="2"/>
        </w:rPr>
      </w:pPr>
    </w:p>
    <w:p w14:paraId="2F53D7B0" w14:textId="36A3482E" w:rsidR="00394813" w:rsidRDefault="002D332C">
      <w:r>
        <w:t>Ad un certo tempo ci si è resi conto che tali dati possono essere valutati, processati e visualizzati, in modo magari da prevenire la rottura del macchinario → in questo modo si può prevedere quando si romperà il macchinario ed evitare che l’azienda spenda troppi soldi.</w:t>
      </w:r>
    </w:p>
    <w:p w14:paraId="3BC31952" w14:textId="3A388E75" w:rsidR="002D332C" w:rsidRDefault="002D332C"/>
    <w:p w14:paraId="26BDEC5B" w14:textId="2B0EF42E" w:rsidR="00EA0743" w:rsidRDefault="00EA0743">
      <w:r w:rsidRPr="004816DB">
        <w:rPr>
          <w:highlight w:val="lightGray"/>
        </w:rPr>
        <w:t>Più aumenta la cap</w:t>
      </w:r>
      <w:r w:rsidR="009D445C" w:rsidRPr="004816DB">
        <w:rPr>
          <w:highlight w:val="lightGray"/>
        </w:rPr>
        <w:t>a</w:t>
      </w:r>
      <w:r w:rsidRPr="004816DB">
        <w:rPr>
          <w:highlight w:val="lightGray"/>
        </w:rPr>
        <w:t>cità di immagazzinamento più aumenta la capacità di memorizzazione</w:t>
      </w:r>
      <w:r>
        <w:t>.</w:t>
      </w:r>
    </w:p>
    <w:p w14:paraId="77413C20" w14:textId="1CAC7FB4" w:rsidR="00EA0743" w:rsidRDefault="00EA0743"/>
    <w:p w14:paraId="228B81B5" w14:textId="49273BA2" w:rsidR="002C2538" w:rsidRDefault="00EA0743">
      <w:r w:rsidRPr="00334535">
        <w:rPr>
          <w:highlight w:val="yellow"/>
        </w:rPr>
        <w:t xml:space="preserve">Slide </w:t>
      </w:r>
      <w:r w:rsidR="00CF2788" w:rsidRPr="00334535">
        <w:rPr>
          <w:highlight w:val="yellow"/>
        </w:rPr>
        <w:t>9</w:t>
      </w:r>
    </w:p>
    <w:p w14:paraId="012788E0" w14:textId="7F90625B" w:rsidR="00CF2788" w:rsidRDefault="00F7099B">
      <w:r>
        <w:t>C’</w:t>
      </w:r>
      <w:r w:rsidR="00047CAE">
        <w:t xml:space="preserve">è </w:t>
      </w:r>
      <w:r>
        <w:t>un aumento esponenziale.</w:t>
      </w:r>
    </w:p>
    <w:p w14:paraId="16ED6622" w14:textId="75F216FC" w:rsidR="00F7099B" w:rsidRDefault="00573787">
      <w:r>
        <w:t>Le previsioni</w:t>
      </w:r>
      <w:r w:rsidR="00F7099B">
        <w:t xml:space="preserve"> dicono che seguirà una sigmoide come quella vista alla slide 3 sul </w:t>
      </w:r>
      <w:r>
        <w:t>C</w:t>
      </w:r>
      <w:r w:rsidR="00F7099B">
        <w:t>ovid, per cui ad un certo punto non si potrà più aumentare.</w:t>
      </w:r>
    </w:p>
    <w:p w14:paraId="759A931D" w14:textId="49E1C9A9" w:rsidR="00F7099B" w:rsidRDefault="00F7099B">
      <w:r w:rsidRPr="00450486">
        <w:rPr>
          <w:highlight w:val="yellow"/>
        </w:rPr>
        <w:lastRenderedPageBreak/>
        <w:t>Slide 10</w:t>
      </w:r>
    </w:p>
    <w:p w14:paraId="4153B042" w14:textId="50B8DE7B" w:rsidR="00F7099B" w:rsidRDefault="00F7099B" w:rsidP="00F7099B">
      <w:r>
        <w:t xml:space="preserve">Se prima i dati non erano strutturati, con l’aumenta </w:t>
      </w:r>
      <w:r w:rsidR="00BA7E6D">
        <w:t>del</w:t>
      </w:r>
      <w:r>
        <w:t>la conoscenza, la percentual</w:t>
      </w:r>
      <w:r w:rsidR="00BA7E6D">
        <w:t>e</w:t>
      </w:r>
      <w:r>
        <w:t xml:space="preserve"> di dati capibili e strutturabili aumenta.</w:t>
      </w:r>
    </w:p>
    <w:p w14:paraId="06CA614E" w14:textId="1D03A024" w:rsidR="00F7099B" w:rsidRDefault="00F7099B" w:rsidP="00F7099B"/>
    <w:p w14:paraId="2F233E66" w14:textId="021DABCF" w:rsidR="00F7099B" w:rsidRDefault="00F7099B" w:rsidP="00F7099B">
      <w:r w:rsidRPr="00AB79A1">
        <w:rPr>
          <w:u w:val="single"/>
        </w:rPr>
        <w:t>Come mai questo aumento dei dati e questo aumento di strutturazione</w:t>
      </w:r>
      <w:r>
        <w:t>?</w:t>
      </w:r>
    </w:p>
    <w:p w14:paraId="4754D162" w14:textId="187FB2D9" w:rsidR="00F7099B" w:rsidRDefault="00872E40" w:rsidP="00F7099B">
      <w:r>
        <w:t xml:space="preserve">- </w:t>
      </w:r>
      <w:r w:rsidR="00F7099B">
        <w:t>Perché sempre più aziende dedicano più soldi per l’analisi dei dati (dei clienti, dei dipende</w:t>
      </w:r>
      <w:r w:rsidR="00D1671C">
        <w:t>n</w:t>
      </w:r>
      <w:r w:rsidR="00F7099B">
        <w:t>ti…)</w:t>
      </w:r>
    </w:p>
    <w:p w14:paraId="1E40FF9E" w14:textId="10C53533" w:rsidR="00F7099B" w:rsidRDefault="00872E40" w:rsidP="00F7099B">
      <w:r>
        <w:t xml:space="preserve">- </w:t>
      </w:r>
      <w:r w:rsidR="00F7099B">
        <w:t xml:space="preserve">Perché ci sono sempre più persone che hanno </w:t>
      </w:r>
      <w:r w:rsidR="00201A8C">
        <w:t>I</w:t>
      </w:r>
      <w:r w:rsidR="00F7099B">
        <w:t xml:space="preserve">nternet anche nei paesi in via di </w:t>
      </w:r>
      <w:r w:rsidR="00201A8C">
        <w:t>sviluppo.</w:t>
      </w:r>
    </w:p>
    <w:p w14:paraId="3B37C387" w14:textId="4769AB27" w:rsidR="00F7099B" w:rsidRDefault="00872E40" w:rsidP="00F7099B">
      <w:r>
        <w:t xml:space="preserve">- </w:t>
      </w:r>
      <w:r w:rsidR="00F7099B">
        <w:t xml:space="preserve">Perché ormai ogni persona ha un proprio cellulare, </w:t>
      </w:r>
      <w:r>
        <w:t xml:space="preserve">ciascuno </w:t>
      </w:r>
      <w:r w:rsidR="00F7099B">
        <w:t>che produce dei dati.</w:t>
      </w:r>
    </w:p>
    <w:p w14:paraId="69B04B90" w14:textId="2B4FBB17" w:rsidR="00F7099B" w:rsidRDefault="00F7099B" w:rsidP="00F7099B"/>
    <w:p w14:paraId="2CC92AC9" w14:textId="3BD7CB03" w:rsidR="00F7099B" w:rsidRDefault="00F7099B" w:rsidP="00F7099B">
      <w:r w:rsidRPr="00026BE7">
        <w:rPr>
          <w:highlight w:val="lightGray"/>
        </w:rPr>
        <w:t xml:space="preserve">Bisogna sapere perciò </w:t>
      </w:r>
      <w:r w:rsidRPr="00026BE7">
        <w:rPr>
          <w:b/>
          <w:bCs/>
          <w:highlight w:val="lightGray"/>
          <w:u w:val="single"/>
        </w:rPr>
        <w:t>processare</w:t>
      </w:r>
      <w:r w:rsidRPr="00026BE7">
        <w:rPr>
          <w:highlight w:val="lightGray"/>
        </w:rPr>
        <w:t xml:space="preserve"> questi dati e poterli </w:t>
      </w:r>
      <w:r w:rsidRPr="00026BE7">
        <w:rPr>
          <w:b/>
          <w:bCs/>
          <w:highlight w:val="lightGray"/>
          <w:u w:val="single"/>
        </w:rPr>
        <w:t>visualizzare</w:t>
      </w:r>
      <w:r>
        <w:t>.</w:t>
      </w:r>
    </w:p>
    <w:p w14:paraId="167E7EC0" w14:textId="0E787BA4" w:rsidR="00F7099B" w:rsidRDefault="00F7099B" w:rsidP="00F7099B"/>
    <w:p w14:paraId="3F2BF60E" w14:textId="29AE6828" w:rsidR="00F7099B" w:rsidRDefault="00F7099B" w:rsidP="00F7099B">
      <w:r w:rsidRPr="00026BE7">
        <w:rPr>
          <w:highlight w:val="yellow"/>
        </w:rPr>
        <w:t>Slide 12</w:t>
      </w:r>
    </w:p>
    <w:p w14:paraId="22DE91C3" w14:textId="70AFCD1A" w:rsidR="00F7099B" w:rsidRDefault="00347BB7" w:rsidP="00F7099B">
      <w:r>
        <w:t>Bisogna imparare a strutturare questi dati.</w:t>
      </w:r>
    </w:p>
    <w:p w14:paraId="2F4A7424" w14:textId="615FEAA9" w:rsidR="00347BB7" w:rsidRDefault="00347BB7" w:rsidP="00F7099B">
      <w:r>
        <w:t xml:space="preserve">Noi umani </w:t>
      </w:r>
      <w:r w:rsidR="00026BE7">
        <w:t>riusciamo</w:t>
      </w:r>
      <w:r>
        <w:t xml:space="preserve"> a vedere massimo 3 dimensioni.</w:t>
      </w:r>
    </w:p>
    <w:p w14:paraId="75B52CBA" w14:textId="2D457828" w:rsidR="00347BB7" w:rsidRDefault="00347BB7" w:rsidP="00F7099B">
      <w:r>
        <w:t xml:space="preserve">Se focalizziamo un foglio </w:t>
      </w:r>
      <w:r w:rsidR="008A5178">
        <w:t>E</w:t>
      </w:r>
      <w:r>
        <w:t>xcel con una sequenza di vettori non riusciamo a vederli.</w:t>
      </w:r>
    </w:p>
    <w:p w14:paraId="19112469" w14:textId="61B6C3BC" w:rsidR="00347BB7" w:rsidRDefault="00347BB7" w:rsidP="00F7099B">
      <w:r>
        <w:t>Dobbiamo prendere un programma e fare il plotter dei dati che vediamo.</w:t>
      </w:r>
    </w:p>
    <w:p w14:paraId="3B7FEDD8" w14:textId="1AFFAA8C" w:rsidR="00347BB7" w:rsidRDefault="00347BB7" w:rsidP="00F7099B"/>
    <w:p w14:paraId="2204E51A" w14:textId="592B47EB" w:rsidR="00C269AB" w:rsidRDefault="00C269AB" w:rsidP="00F7099B">
      <w:r>
        <w:t>Un’alternativa più creativ</w:t>
      </w:r>
      <w:r w:rsidR="008B6796">
        <w:t>a</w:t>
      </w:r>
      <w:r>
        <w:t>:</w:t>
      </w:r>
    </w:p>
    <w:p w14:paraId="34948217" w14:textId="68BE21E7" w:rsidR="00C269AB" w:rsidRDefault="008B6796" w:rsidP="00F7099B">
      <w:r>
        <w:t>Ci sono</w:t>
      </w:r>
      <w:r w:rsidR="00C269AB">
        <w:t xml:space="preserve"> persone che hanno provato a visualizzare dei dati in modo più grafico.</w:t>
      </w:r>
    </w:p>
    <w:p w14:paraId="3DC2BB70" w14:textId="7D1AA7B8" w:rsidR="00C269AB" w:rsidRPr="00D91746" w:rsidRDefault="00C269AB" w:rsidP="00F7099B">
      <w:pPr>
        <w:rPr>
          <w:b/>
          <w:bCs/>
        </w:rPr>
      </w:pPr>
      <w:r>
        <w:tab/>
        <w:t xml:space="preserve">→ </w:t>
      </w:r>
      <w:r w:rsidRPr="00D91746">
        <w:rPr>
          <w:b/>
          <w:bCs/>
          <w:highlight w:val="lightGray"/>
        </w:rPr>
        <w:t>infografica</w:t>
      </w:r>
    </w:p>
    <w:p w14:paraId="09F07627" w14:textId="1657E118" w:rsidR="00C269AB" w:rsidRDefault="00ED49BF" w:rsidP="00F7099B">
      <w:r>
        <w:br/>
        <w:t xml:space="preserve">L’infografica in slide proviene da un </w:t>
      </w:r>
      <w:r w:rsidR="001C0E36" w:rsidRPr="001C0E36">
        <w:rPr>
          <w:i/>
          <w:iCs/>
        </w:rPr>
        <w:t>D</w:t>
      </w:r>
      <w:r w:rsidRPr="001C0E36">
        <w:rPr>
          <w:i/>
          <w:iCs/>
        </w:rPr>
        <w:t xml:space="preserve">igital </w:t>
      </w:r>
      <w:r w:rsidR="001C0E36" w:rsidRPr="001C0E36">
        <w:rPr>
          <w:i/>
          <w:iCs/>
        </w:rPr>
        <w:t>I</w:t>
      </w:r>
      <w:r w:rsidRPr="001C0E36">
        <w:rPr>
          <w:i/>
          <w:iCs/>
        </w:rPr>
        <w:t xml:space="preserve">nformation </w:t>
      </w:r>
      <w:r w:rsidR="001C0E36" w:rsidRPr="001C0E36">
        <w:rPr>
          <w:i/>
          <w:iCs/>
        </w:rPr>
        <w:t>W</w:t>
      </w:r>
      <w:r w:rsidRPr="001C0E36">
        <w:rPr>
          <w:i/>
          <w:iCs/>
        </w:rPr>
        <w:t xml:space="preserve">orld </w:t>
      </w:r>
      <w:r w:rsidR="001C0E36" w:rsidRPr="001C0E36">
        <w:rPr>
          <w:i/>
          <w:iCs/>
        </w:rPr>
        <w:t>B</w:t>
      </w:r>
      <w:r w:rsidRPr="001C0E36">
        <w:rPr>
          <w:i/>
          <w:iCs/>
        </w:rPr>
        <w:t>log</w:t>
      </w:r>
      <w:r>
        <w:t>.</w:t>
      </w:r>
    </w:p>
    <w:p w14:paraId="7B59C8FB" w14:textId="28CE9908" w:rsidR="00ED49BF" w:rsidRDefault="00ED49BF" w:rsidP="00F7099B">
      <w:r>
        <w:t>Cerca di trasmettere la quantità di informazione che</w:t>
      </w:r>
      <w:r w:rsidR="001C0E36">
        <w:t xml:space="preserve"> </w:t>
      </w:r>
      <w:r>
        <w:t>in ogni minuto nel 2018 era in giro per il mondo.</w:t>
      </w:r>
    </w:p>
    <w:p w14:paraId="3CF01B4C" w14:textId="6253F66B" w:rsidR="00ED49BF" w:rsidRDefault="00ED49BF" w:rsidP="00F7099B"/>
    <w:p w14:paraId="4A214F78" w14:textId="0D4C054C" w:rsidR="00ED49BF" w:rsidRDefault="00ED49BF" w:rsidP="00F7099B">
      <w:r>
        <w:t>La scritta bianca sullo sfondo nero → il nero crea una sensazione di oppressione o serve per attirare l’attenzione.</w:t>
      </w:r>
    </w:p>
    <w:p w14:paraId="5C54C06E" w14:textId="63726205" w:rsidR="00ED49BF" w:rsidRDefault="00ED49BF" w:rsidP="00F7099B">
      <w:r>
        <w:t xml:space="preserve">Sulla DX un colore azzurro a diverse tonalità per andare a vedere le differenze tra le diverse cose che portano ai dati; si hanno bande schiacciate </w:t>
      </w:r>
      <w:r w:rsidR="00B55B64">
        <w:t xml:space="preserve">che </w:t>
      </w:r>
      <w:r>
        <w:t>danno un senso di oppressione anche loro → vul dire che ci sono tanti dati.</w:t>
      </w:r>
    </w:p>
    <w:p w14:paraId="1E5EA0A8" w14:textId="2CC1DF10" w:rsidR="00ED49BF" w:rsidRDefault="00ED49BF" w:rsidP="00F7099B">
      <w:r>
        <w:t>Se i dati fossero stati scritti in modo più snello, davano meno un senso di oppressiome.</w:t>
      </w:r>
    </w:p>
    <w:p w14:paraId="24972F3F" w14:textId="56FC53D6" w:rsidR="00ED49BF" w:rsidRDefault="00ED49BF" w:rsidP="00F7099B"/>
    <w:p w14:paraId="29290B51" w14:textId="262839FB" w:rsidR="00ED49BF" w:rsidRDefault="00ED49BF" w:rsidP="00F7099B">
      <w:r>
        <w:t>Questa infografica mostra una miriade di dati.</w:t>
      </w:r>
    </w:p>
    <w:p w14:paraId="16BD0AE3" w14:textId="36274E2E" w:rsidR="00ED49BF" w:rsidRDefault="00ED49BF" w:rsidP="00F7099B">
      <w:r>
        <w:t xml:space="preserve">Vuole dire che </w:t>
      </w:r>
      <w:r w:rsidRPr="00663FA7">
        <w:rPr>
          <w:highlight w:val="lightGray"/>
        </w:rPr>
        <w:t>ogni giorno siamo bombardati da tantissime informazioni</w:t>
      </w:r>
      <w:r>
        <w:t>.</w:t>
      </w:r>
    </w:p>
    <w:p w14:paraId="4D8F284A" w14:textId="3AE131EC" w:rsidR="00ED49BF" w:rsidRDefault="00ED49BF" w:rsidP="00F7099B">
      <w:r>
        <w:lastRenderedPageBreak/>
        <w:t>Vengono usate delle icone che in qualche modo riguardano l’applicazione da cui provengono quei dati (per Twitter hanno usato il simbolo di Twitter).</w:t>
      </w:r>
    </w:p>
    <w:p w14:paraId="6C44F031" w14:textId="2BBF7041" w:rsidR="00ED49BF" w:rsidRDefault="00ED49BF" w:rsidP="00F7099B"/>
    <w:p w14:paraId="6A42292E" w14:textId="74477FE3" w:rsidR="00ED49BF" w:rsidRDefault="00781DDC" w:rsidP="00F7099B">
      <w:r w:rsidRPr="006703C6">
        <w:rPr>
          <w:highlight w:val="yellow"/>
        </w:rPr>
        <w:t>Slide 13</w:t>
      </w:r>
    </w:p>
    <w:p w14:paraId="760227BD" w14:textId="0AA08969" w:rsidR="00781DDC" w:rsidRDefault="00781DDC" w:rsidP="00F7099B">
      <w:r w:rsidRPr="00C439CE">
        <w:rPr>
          <w:highlight w:val="lightGray"/>
        </w:rPr>
        <w:t>Le visualizzazion</w:t>
      </w:r>
      <w:r w:rsidR="006703C6" w:rsidRPr="00C439CE">
        <w:rPr>
          <w:highlight w:val="lightGray"/>
        </w:rPr>
        <w:t>i</w:t>
      </w:r>
      <w:r w:rsidRPr="00C439CE">
        <w:rPr>
          <w:highlight w:val="lightGray"/>
        </w:rPr>
        <w:t xml:space="preserve"> servono per farci capire un concetto</w:t>
      </w:r>
      <w:r>
        <w:t>, vogliono incitarci a votar</w:t>
      </w:r>
      <w:r w:rsidR="00C439CE">
        <w:t xml:space="preserve">e </w:t>
      </w:r>
      <w:r>
        <w:t>qualcuno, vogliono invogliarci a comprare un prodotto…</w:t>
      </w:r>
    </w:p>
    <w:p w14:paraId="264B9EE6" w14:textId="3E1BA509" w:rsidR="00781DDC" w:rsidRDefault="00781DDC" w:rsidP="00F7099B"/>
    <w:p w14:paraId="45972F0C" w14:textId="331AA8DB" w:rsidR="00781DDC" w:rsidRDefault="00781DDC" w:rsidP="00F7099B">
      <w:r>
        <w:t>Domo si occupa di data</w:t>
      </w:r>
      <w:r w:rsidR="00136F71">
        <w:t xml:space="preserve"> analysis</w:t>
      </w:r>
      <w:r>
        <w:t>.</w:t>
      </w:r>
    </w:p>
    <w:p w14:paraId="0DA67BBF" w14:textId="46E618DE" w:rsidR="00781DDC" w:rsidRDefault="00781DDC" w:rsidP="00F7099B"/>
    <w:p w14:paraId="0454C542" w14:textId="26B35BDA" w:rsidR="00781DDC" w:rsidRDefault="00781DDC" w:rsidP="00F7099B">
      <w:r w:rsidRPr="00D6433A">
        <w:rPr>
          <w:highlight w:val="yellow"/>
        </w:rPr>
        <w:t>Slide 14</w:t>
      </w:r>
    </w:p>
    <w:p w14:paraId="2EA020D4" w14:textId="6EE8DFAB" w:rsidR="00781DDC" w:rsidRDefault="00781DDC" w:rsidP="00F7099B">
      <w:r>
        <w:t>Netflix fa enorme analisi di dati</w:t>
      </w:r>
      <w:r w:rsidR="00D27DDA">
        <w:t>, p</w:t>
      </w:r>
      <w:r>
        <w:t>er proporre agli utenti contenuti sempre più attinenti ai</w:t>
      </w:r>
      <w:r w:rsidR="00D27DDA">
        <w:t xml:space="preserve"> loro gusti</w:t>
      </w:r>
      <w:r>
        <w:t>.</w:t>
      </w:r>
    </w:p>
    <w:p w14:paraId="666B6CDF" w14:textId="16A2E9CC" w:rsidR="00781DDC" w:rsidRDefault="00781DDC" w:rsidP="00F7099B"/>
    <w:p w14:paraId="74729676" w14:textId="28D83C2E" w:rsidR="00FE628F" w:rsidRDefault="00FE628F" w:rsidP="00F7099B">
      <w:r>
        <w:t>Grazie a questo, Netflix è riuscita ad ottenere più utenti.</w:t>
      </w:r>
    </w:p>
    <w:p w14:paraId="0A898815" w14:textId="46D0772E" w:rsidR="005B6B62" w:rsidRDefault="005B6B62" w:rsidP="00F7099B">
      <w:r>
        <w:t xml:space="preserve">Riesce a fornire subito ciò che </w:t>
      </w:r>
      <w:r w:rsidR="00E41935">
        <w:t>l</w:t>
      </w:r>
      <w:r>
        <w:t>‘utente vuole (basti pensare a Rai</w:t>
      </w:r>
      <w:r w:rsidR="00E41935">
        <w:t xml:space="preserve"> </w:t>
      </w:r>
      <w:r>
        <w:t>Play che spesso non mostra buone raccomandazioni di contenuti).</w:t>
      </w:r>
    </w:p>
    <w:p w14:paraId="5D8F86A0" w14:textId="662C9033" w:rsidR="005B6B62" w:rsidRDefault="005B6B62" w:rsidP="00F7099B"/>
    <w:p w14:paraId="56A4D9D4" w14:textId="31D34EF2" w:rsidR="005B6B62" w:rsidRDefault="005B6B62" w:rsidP="00F7099B">
      <w:r w:rsidRPr="003529E5">
        <w:rPr>
          <w:highlight w:val="yellow"/>
        </w:rPr>
        <w:t>Slide 15</w:t>
      </w:r>
    </w:p>
    <w:p w14:paraId="05538F00" w14:textId="22C5B969" w:rsidR="005B6B62" w:rsidRDefault="008B2555" w:rsidP="00F7099B">
      <w:r w:rsidRPr="003529E5">
        <w:rPr>
          <w:highlight w:val="lightGray"/>
        </w:rPr>
        <w:t xml:space="preserve">La visualizzazione serve per </w:t>
      </w:r>
      <w:r w:rsidR="003529E5" w:rsidRPr="003529E5">
        <w:rPr>
          <w:highlight w:val="lightGray"/>
        </w:rPr>
        <w:t>d</w:t>
      </w:r>
      <w:r w:rsidRPr="003529E5">
        <w:rPr>
          <w:highlight w:val="lightGray"/>
        </w:rPr>
        <w:t>are un’idea visiva di ciò che l’utente sta vedendo, dei dati che sta guardando</w:t>
      </w:r>
      <w:r>
        <w:t>.</w:t>
      </w:r>
    </w:p>
    <w:p w14:paraId="6F33EBF1" w14:textId="35EF7E8D" w:rsidR="008B2555" w:rsidRDefault="008B2555" w:rsidP="00F7099B"/>
    <w:p w14:paraId="3FD6C6C2" w14:textId="63460A11" w:rsidR="008B2555" w:rsidRDefault="008B2555" w:rsidP="00F7099B">
      <w:r>
        <w:t>Si impara sempre di più a strutturare i dati per renderli più comprensibili, per vedere i malfunzionamenti di una macchina, per monitorare la salute delle persone…</w:t>
      </w:r>
    </w:p>
    <w:p w14:paraId="10FD1641" w14:textId="1C1CF8EF" w:rsidR="008B2555" w:rsidRDefault="008B2555" w:rsidP="00F7099B"/>
    <w:p w14:paraId="1E86ADFC" w14:textId="46C4BA28" w:rsidR="00501B01" w:rsidRDefault="00BB3982" w:rsidP="00F7099B">
      <w:r>
        <w:t>[ Anche nel campo medico le visualizzazioni sono utilissime → per comprendere al meglio grandi quantità di dati. ]</w:t>
      </w:r>
    </w:p>
    <w:p w14:paraId="6155BC94" w14:textId="494BE1F8" w:rsidR="00BB3982" w:rsidRDefault="005650A6" w:rsidP="00F7099B">
      <w:r>
        <w:t xml:space="preserve">[ Il Covid ha portato </w:t>
      </w:r>
      <w:r w:rsidR="00543625">
        <w:t>ad un aumento di visualizzazioni.]</w:t>
      </w:r>
    </w:p>
    <w:p w14:paraId="52B1AC35" w14:textId="040E3FE2" w:rsidR="005650A6" w:rsidRDefault="005650A6" w:rsidP="00F7099B"/>
    <w:p w14:paraId="31B584B0" w14:textId="7678DA93" w:rsidR="005650A6" w:rsidRDefault="005650A6" w:rsidP="00F7099B">
      <w:r w:rsidRPr="003529E5">
        <w:rPr>
          <w:highlight w:val="yellow"/>
        </w:rPr>
        <w:t>Slide 16</w:t>
      </w:r>
    </w:p>
    <w:p w14:paraId="75DD2E25" w14:textId="214C3808" w:rsidR="005650A6" w:rsidRDefault="005650A6" w:rsidP="00F7099B">
      <w:r>
        <w:t>BiG Data è una quantità di dati enorme.</w:t>
      </w:r>
    </w:p>
    <w:p w14:paraId="57F49436" w14:textId="38478DD2" w:rsidR="00543625" w:rsidRDefault="00543625" w:rsidP="00F7099B"/>
    <w:p w14:paraId="2C188AE8" w14:textId="026391BB" w:rsidR="00EA4686" w:rsidRDefault="00EA4686" w:rsidP="00F7099B">
      <w:r w:rsidRPr="004770F3">
        <w:rPr>
          <w:highlight w:val="cyan"/>
        </w:rPr>
        <w:t>Esempio</w:t>
      </w:r>
    </w:p>
    <w:p w14:paraId="40DA595F" w14:textId="672F145A" w:rsidR="00EA4686" w:rsidRDefault="00EA4686" w:rsidP="00F7099B">
      <w:r>
        <w:t>In un pronto soccorso ogni paziente viene rappresentato come un vettore con i vari dati, in più si avrà una rappresentazione del paziente tramite un’immagine.</w:t>
      </w:r>
    </w:p>
    <w:p w14:paraId="7F7B2414" w14:textId="6CE018AC" w:rsidR="004C4B2A" w:rsidRDefault="004C4B2A" w:rsidP="00F7099B">
      <w:r>
        <w:t xml:space="preserve">Si ha il paziente visto con una </w:t>
      </w:r>
      <w:r w:rsidRPr="004770F3">
        <w:rPr>
          <w:color w:val="FF0000"/>
        </w:rPr>
        <w:t>rappresentazione multimodale</w:t>
      </w:r>
      <w:r>
        <w:t>, ossia vedo il paziente in diverse modalità (immagine, vettore..).</w:t>
      </w:r>
    </w:p>
    <w:p w14:paraId="2D48118D" w14:textId="6E664EF0" w:rsidR="004C4B2A" w:rsidRDefault="00CF6B00" w:rsidP="00F7099B">
      <w:r>
        <w:lastRenderedPageBreak/>
        <w:t>Se si riuscisse</w:t>
      </w:r>
      <w:r w:rsidR="00DF2C4C">
        <w:t>ro</w:t>
      </w:r>
      <w:r>
        <w:t xml:space="preserve"> a visualizzare tali dati, riusciamo a scartare informazioni non utili al nostro scopo.</w:t>
      </w:r>
    </w:p>
    <w:p w14:paraId="04221753" w14:textId="0A4C977A" w:rsidR="000E49B6" w:rsidRDefault="000E49B6" w:rsidP="00F7099B">
      <w:r w:rsidRPr="00C06FBC">
        <w:rPr>
          <w:highlight w:val="cyan"/>
        </w:rPr>
        <w:t>Esempio</w:t>
      </w:r>
      <w:r>
        <w:t xml:space="preserve">: si sta studiando chi sopravvive al </w:t>
      </w:r>
      <w:r w:rsidR="00C06FBC">
        <w:t>Covid</w:t>
      </w:r>
      <w:r>
        <w:t xml:space="preserve"> → se il paziente ha gli occhi azzurri o verdi non mi interessa, questa informazione posso scartarla.</w:t>
      </w:r>
    </w:p>
    <w:p w14:paraId="4F242A38" w14:textId="7203F082" w:rsidR="00540496" w:rsidRDefault="00540496" w:rsidP="00F7099B">
      <w:r>
        <w:t>Se si va invece sul sito di incontri, il colore degli occhi invece è utile come informazione.</w:t>
      </w:r>
    </w:p>
    <w:p w14:paraId="184014A2" w14:textId="23DC9E61" w:rsidR="00540496" w:rsidRDefault="006E4329" w:rsidP="00F7099B">
      <w:r>
        <w:t xml:space="preserve">Si può fare uno </w:t>
      </w:r>
      <w:r w:rsidRPr="00A173AB">
        <w:rPr>
          <w:b/>
          <w:bCs/>
          <w:color w:val="FF0000"/>
        </w:rPr>
        <w:t>scatter plot</w:t>
      </w:r>
      <w:r w:rsidRPr="00A173AB">
        <w:rPr>
          <w:color w:val="FF0000"/>
        </w:rPr>
        <w:t xml:space="preserve"> </w:t>
      </w:r>
      <w:r>
        <w:t>del colore degli occhi rispetto alla razza.</w:t>
      </w:r>
    </w:p>
    <w:p w14:paraId="733AABCE" w14:textId="77777777" w:rsidR="00CA1D38" w:rsidRDefault="00CA1D38" w:rsidP="00F7099B"/>
    <w:p w14:paraId="70F97A2C" w14:textId="3268E909" w:rsidR="00CA1D38" w:rsidRDefault="00FB39FC" w:rsidP="00F7099B">
      <w:r w:rsidRPr="00B72E98">
        <w:rPr>
          <w:highlight w:val="lightGray"/>
        </w:rPr>
        <w:t>Vedere molte volte vuol dire capire i dati</w:t>
      </w:r>
      <w:r w:rsidR="00B72E98">
        <w:t>: l</w:t>
      </w:r>
      <w:r w:rsidR="00CA1D38">
        <w:t xml:space="preserve">’umano riesce a comprendere meglio come </w:t>
      </w:r>
      <w:r w:rsidR="00CA1D38" w:rsidRPr="00E00428">
        <w:rPr>
          <w:b/>
          <w:bCs/>
        </w:rPr>
        <w:t>processarli</w:t>
      </w:r>
      <w:r w:rsidR="00CA1D38">
        <w:t xml:space="preserve">, come </w:t>
      </w:r>
      <w:r w:rsidR="00CA1D38" w:rsidRPr="00E00428">
        <w:rPr>
          <w:b/>
          <w:bCs/>
        </w:rPr>
        <w:t>sfruttare la loro eterogeneità</w:t>
      </w:r>
      <w:r w:rsidR="00CA1D38">
        <w:t xml:space="preserve"> per processarli.</w:t>
      </w:r>
    </w:p>
    <w:p w14:paraId="09232133" w14:textId="1CB3989A" w:rsidR="00CD3907" w:rsidRDefault="00CD3907" w:rsidP="00F7099B"/>
    <w:p w14:paraId="30F2015F" w14:textId="59886258" w:rsidR="00BA60AB" w:rsidRDefault="00BA60AB" w:rsidP="00F7099B">
      <w:r w:rsidRPr="00CF2924">
        <w:rPr>
          <w:highlight w:val="yellow"/>
        </w:rPr>
        <w:t>Slide 17</w:t>
      </w:r>
    </w:p>
    <w:p w14:paraId="3FCDA67B" w14:textId="77777777" w:rsidR="00140666" w:rsidRDefault="00140666" w:rsidP="00140666">
      <w:r>
        <w:t xml:space="preserve">La </w:t>
      </w:r>
      <w:r w:rsidRPr="004248B9">
        <w:rPr>
          <w:b/>
          <w:bCs/>
          <w:i/>
          <w:iCs/>
          <w:u w:val="single"/>
        </w:rPr>
        <w:t>data visualization</w:t>
      </w:r>
      <w:r>
        <w:t xml:space="preserve"> serve a capire questa mole infinita di dati.</w:t>
      </w:r>
    </w:p>
    <w:p w14:paraId="5486B21C" w14:textId="77777777" w:rsidR="00781EF2" w:rsidRDefault="00781EF2" w:rsidP="00F7099B"/>
    <w:p w14:paraId="57038A1C" w14:textId="54CA94D9" w:rsidR="0031170B" w:rsidRDefault="00D42822" w:rsidP="00F7099B">
      <w:r>
        <w:t xml:space="preserve">[ </w:t>
      </w:r>
      <w:r w:rsidRPr="00353714">
        <w:rPr>
          <w:b/>
          <w:bCs/>
        </w:rPr>
        <w:t>Grafo</w:t>
      </w:r>
      <w:r w:rsidR="0031170B" w:rsidRPr="00353714">
        <w:rPr>
          <w:b/>
          <w:bCs/>
        </w:rPr>
        <w:t xml:space="preserve"> di conoscenza</w:t>
      </w:r>
      <w:r>
        <w:t xml:space="preserve"> - </w:t>
      </w:r>
      <w:r w:rsidR="0031170B">
        <w:t xml:space="preserve">Se si vedesse il </w:t>
      </w:r>
      <w:r w:rsidR="0031170B" w:rsidRPr="00353714">
        <w:rPr>
          <w:i/>
          <w:iCs/>
        </w:rPr>
        <w:t>Twitter graph</w:t>
      </w:r>
      <w:r w:rsidR="0031170B">
        <w:t xml:space="preserve"> si vedono tantissimi dati.</w:t>
      </w:r>
      <w:r>
        <w:t xml:space="preserve"> ]</w:t>
      </w:r>
    </w:p>
    <w:p w14:paraId="7ABD327A" w14:textId="77777777" w:rsidR="00160433" w:rsidRDefault="00160433" w:rsidP="00F7099B"/>
    <w:sectPr w:rsidR="001604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B6CA1" w14:textId="77777777" w:rsidR="0068608D" w:rsidRDefault="0068608D" w:rsidP="0064097E">
      <w:pPr>
        <w:spacing w:after="0" w:line="240" w:lineRule="auto"/>
      </w:pPr>
      <w:r>
        <w:separator/>
      </w:r>
    </w:p>
  </w:endnote>
  <w:endnote w:type="continuationSeparator" w:id="0">
    <w:p w14:paraId="68DD0315" w14:textId="77777777" w:rsidR="0068608D" w:rsidRDefault="0068608D" w:rsidP="0064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8E332" w14:textId="77777777" w:rsidR="0068608D" w:rsidRDefault="0068608D" w:rsidP="0064097E">
      <w:pPr>
        <w:spacing w:after="0" w:line="240" w:lineRule="auto"/>
      </w:pPr>
      <w:r>
        <w:separator/>
      </w:r>
    </w:p>
  </w:footnote>
  <w:footnote w:type="continuationSeparator" w:id="0">
    <w:p w14:paraId="0CAB97E6" w14:textId="77777777" w:rsidR="0068608D" w:rsidRDefault="0068608D" w:rsidP="006409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5B"/>
    <w:rsid w:val="00026BE7"/>
    <w:rsid w:val="00047CAE"/>
    <w:rsid w:val="0006754E"/>
    <w:rsid w:val="00090B2A"/>
    <w:rsid w:val="000A7C28"/>
    <w:rsid w:val="000E49B6"/>
    <w:rsid w:val="000F7C90"/>
    <w:rsid w:val="00136F71"/>
    <w:rsid w:val="00140666"/>
    <w:rsid w:val="00155C3C"/>
    <w:rsid w:val="00160433"/>
    <w:rsid w:val="00163494"/>
    <w:rsid w:val="00167F8E"/>
    <w:rsid w:val="00187AFF"/>
    <w:rsid w:val="00197A10"/>
    <w:rsid w:val="001C0E36"/>
    <w:rsid w:val="001C4406"/>
    <w:rsid w:val="00201A8C"/>
    <w:rsid w:val="002167FD"/>
    <w:rsid w:val="002C2538"/>
    <w:rsid w:val="002D332C"/>
    <w:rsid w:val="003067C8"/>
    <w:rsid w:val="0031170B"/>
    <w:rsid w:val="00334535"/>
    <w:rsid w:val="003478B8"/>
    <w:rsid w:val="00347BB7"/>
    <w:rsid w:val="003529E5"/>
    <w:rsid w:val="00353714"/>
    <w:rsid w:val="00390691"/>
    <w:rsid w:val="00394813"/>
    <w:rsid w:val="00397A21"/>
    <w:rsid w:val="004248B9"/>
    <w:rsid w:val="00450486"/>
    <w:rsid w:val="004770F3"/>
    <w:rsid w:val="004816DB"/>
    <w:rsid w:val="004C4B2A"/>
    <w:rsid w:val="004C4DFE"/>
    <w:rsid w:val="00501B01"/>
    <w:rsid w:val="005037D2"/>
    <w:rsid w:val="00540496"/>
    <w:rsid w:val="00543625"/>
    <w:rsid w:val="005650A6"/>
    <w:rsid w:val="00573787"/>
    <w:rsid w:val="00594C0B"/>
    <w:rsid w:val="005B6B62"/>
    <w:rsid w:val="005C6866"/>
    <w:rsid w:val="005E6B20"/>
    <w:rsid w:val="00624779"/>
    <w:rsid w:val="0064097E"/>
    <w:rsid w:val="00663FA7"/>
    <w:rsid w:val="00664693"/>
    <w:rsid w:val="006703C6"/>
    <w:rsid w:val="0068608D"/>
    <w:rsid w:val="006E137C"/>
    <w:rsid w:val="006E4329"/>
    <w:rsid w:val="00702FEA"/>
    <w:rsid w:val="0075330E"/>
    <w:rsid w:val="00781DDC"/>
    <w:rsid w:val="00781EF2"/>
    <w:rsid w:val="007F5293"/>
    <w:rsid w:val="007F64AF"/>
    <w:rsid w:val="0085759D"/>
    <w:rsid w:val="00862AA2"/>
    <w:rsid w:val="00872E40"/>
    <w:rsid w:val="008A375C"/>
    <w:rsid w:val="008A5178"/>
    <w:rsid w:val="008B2555"/>
    <w:rsid w:val="008B6796"/>
    <w:rsid w:val="008C54B3"/>
    <w:rsid w:val="008D7F71"/>
    <w:rsid w:val="008F2CE0"/>
    <w:rsid w:val="008F57D0"/>
    <w:rsid w:val="0095291B"/>
    <w:rsid w:val="00962985"/>
    <w:rsid w:val="009B688E"/>
    <w:rsid w:val="009D445C"/>
    <w:rsid w:val="00A06037"/>
    <w:rsid w:val="00A173AB"/>
    <w:rsid w:val="00AB4C08"/>
    <w:rsid w:val="00AB79A1"/>
    <w:rsid w:val="00B11093"/>
    <w:rsid w:val="00B55B64"/>
    <w:rsid w:val="00B72E98"/>
    <w:rsid w:val="00B7746E"/>
    <w:rsid w:val="00BA60AB"/>
    <w:rsid w:val="00BA7E6D"/>
    <w:rsid w:val="00BB3982"/>
    <w:rsid w:val="00C06FBC"/>
    <w:rsid w:val="00C11C51"/>
    <w:rsid w:val="00C269AB"/>
    <w:rsid w:val="00C439CE"/>
    <w:rsid w:val="00C51BE0"/>
    <w:rsid w:val="00C52D1E"/>
    <w:rsid w:val="00C64E4F"/>
    <w:rsid w:val="00C74DEB"/>
    <w:rsid w:val="00C95291"/>
    <w:rsid w:val="00CA1D38"/>
    <w:rsid w:val="00CC19CA"/>
    <w:rsid w:val="00CD3907"/>
    <w:rsid w:val="00CE009F"/>
    <w:rsid w:val="00CF2788"/>
    <w:rsid w:val="00CF2924"/>
    <w:rsid w:val="00CF6B00"/>
    <w:rsid w:val="00D12D4E"/>
    <w:rsid w:val="00D1671C"/>
    <w:rsid w:val="00D27DDA"/>
    <w:rsid w:val="00D42822"/>
    <w:rsid w:val="00D43655"/>
    <w:rsid w:val="00D455CA"/>
    <w:rsid w:val="00D6433A"/>
    <w:rsid w:val="00D739F3"/>
    <w:rsid w:val="00D8385B"/>
    <w:rsid w:val="00D91746"/>
    <w:rsid w:val="00DB46A2"/>
    <w:rsid w:val="00DB6522"/>
    <w:rsid w:val="00DC467F"/>
    <w:rsid w:val="00DE1BE4"/>
    <w:rsid w:val="00DE61A5"/>
    <w:rsid w:val="00DF2C4C"/>
    <w:rsid w:val="00E00428"/>
    <w:rsid w:val="00E23613"/>
    <w:rsid w:val="00E41123"/>
    <w:rsid w:val="00E41935"/>
    <w:rsid w:val="00EA0743"/>
    <w:rsid w:val="00EA4686"/>
    <w:rsid w:val="00ED0CF2"/>
    <w:rsid w:val="00ED49BF"/>
    <w:rsid w:val="00F1522E"/>
    <w:rsid w:val="00F7099B"/>
    <w:rsid w:val="00F97978"/>
    <w:rsid w:val="00FB39FC"/>
    <w:rsid w:val="00FE0769"/>
    <w:rsid w:val="00FE1796"/>
    <w:rsid w:val="00FE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FF28B"/>
  <w15:chartTrackingRefBased/>
  <w15:docId w15:val="{289A45DC-5F4F-4FC1-A3BD-3EDDFC1E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F57D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F57D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6409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097E"/>
  </w:style>
  <w:style w:type="paragraph" w:styleId="Pidipagina">
    <w:name w:val="footer"/>
    <w:basedOn w:val="Normale"/>
    <w:link w:val="PidipaginaCarattere"/>
    <w:uiPriority w:val="99"/>
    <w:unhideWhenUsed/>
    <w:rsid w:val="006409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097E"/>
  </w:style>
  <w:style w:type="paragraph" w:styleId="Paragrafoelenco">
    <w:name w:val="List Paragraph"/>
    <w:basedOn w:val="Normale"/>
    <w:uiPriority w:val="34"/>
    <w:qFormat/>
    <w:rsid w:val="00872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Guida</dc:creator>
  <cp:keywords/>
  <dc:description/>
  <cp:lastModifiedBy>Simona Guida</cp:lastModifiedBy>
  <cp:revision>222</cp:revision>
  <dcterms:created xsi:type="dcterms:W3CDTF">2021-03-08T10:14:00Z</dcterms:created>
  <dcterms:modified xsi:type="dcterms:W3CDTF">2021-03-24T03:00:00Z</dcterms:modified>
</cp:coreProperties>
</file>