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79234" w14:textId="0301E122" w:rsidR="00C919BA" w:rsidRDefault="00C919BA">
      <w:r w:rsidRPr="005E4DF5">
        <w:rPr>
          <w:highlight w:val="yellow"/>
        </w:rPr>
        <w:t xml:space="preserve">Slide </w:t>
      </w:r>
      <w:r w:rsidR="000202CD" w:rsidRPr="005E4DF5">
        <w:rPr>
          <w:highlight w:val="yellow"/>
        </w:rPr>
        <w:t>1</w:t>
      </w:r>
    </w:p>
    <w:p w14:paraId="0BFCF59D" w14:textId="1B28FEB8" w:rsidR="0085759D" w:rsidRDefault="00C919BA">
      <w:r w:rsidRPr="005554DA">
        <w:rPr>
          <w:b/>
          <w:bCs/>
          <w:i/>
          <w:iCs/>
        </w:rPr>
        <w:t>Data ebedding</w:t>
      </w:r>
      <w:r>
        <w:t xml:space="preserve"> vuol dire cercare di </w:t>
      </w:r>
      <w:r w:rsidR="005554DA">
        <w:t>proiettare</w:t>
      </w:r>
      <w:r>
        <w:t xml:space="preserve"> punti in uno spazio </w:t>
      </w:r>
      <w:r w:rsidRPr="005554DA">
        <w:rPr>
          <w:b/>
          <w:bCs/>
        </w:rPr>
        <w:t>d</w:t>
      </w:r>
      <w:r w:rsidR="005554DA">
        <w:t>-</w:t>
      </w:r>
      <w:r>
        <w:t>dimensionale grande</w:t>
      </w:r>
      <w:r w:rsidR="00337B16">
        <w:t xml:space="preserve">, </w:t>
      </w:r>
      <w:r>
        <w:t>che non è visibile all’occhio umano</w:t>
      </w:r>
      <w:r w:rsidR="00172DBB">
        <w:t>,</w:t>
      </w:r>
      <w:r>
        <w:t xml:space="preserve"> dato che risuciamo a </w:t>
      </w:r>
      <w:r w:rsidR="00320CD8">
        <w:t>vedere</w:t>
      </w:r>
      <w:r>
        <w:t xml:space="preserve"> solo il </w:t>
      </w:r>
      <w:r w:rsidR="00320CD8">
        <w:t>3D</w:t>
      </w:r>
      <w:r>
        <w:t xml:space="preserve"> (che </w:t>
      </w:r>
      <w:r w:rsidR="00320CD8">
        <w:t>già</w:t>
      </w:r>
      <w:r>
        <w:t xml:space="preserve"> può dare problemi).</w:t>
      </w:r>
    </w:p>
    <w:p w14:paraId="566C45DA" w14:textId="12C09C1B" w:rsidR="00C919BA" w:rsidRDefault="00C919BA"/>
    <w:p w14:paraId="02317E78" w14:textId="254C809C" w:rsidR="00C919BA" w:rsidRDefault="00E81BF4">
      <w:r>
        <w:t xml:space="preserve">Per noi il visibile </w:t>
      </w:r>
      <w:r w:rsidR="005A339D">
        <w:t>sono</w:t>
      </w:r>
      <w:r>
        <w:t xml:space="preserve"> il 2D ed il 3D, il nostro occhio </w:t>
      </w:r>
      <w:r w:rsidR="00CF0858">
        <w:t>riesce</w:t>
      </w:r>
      <w:r>
        <w:t xml:space="preserve"> a vedere massimo 3 dimensioni.</w:t>
      </w:r>
    </w:p>
    <w:p w14:paraId="6FD4F628" w14:textId="57F44C19" w:rsidR="00E81BF4" w:rsidRDefault="00E81BF4"/>
    <w:p w14:paraId="521846C1" w14:textId="49778C05" w:rsidR="00E81BF4" w:rsidRDefault="00E81BF4">
      <w:r>
        <w:t>Ci sono dei metodi che consentono di rappresentare più dimensioni in uno spazio 2D, massimo 3D.</w:t>
      </w:r>
    </w:p>
    <w:p w14:paraId="0A436A6B" w14:textId="2EEC9DB2" w:rsidR="00E81BF4" w:rsidRDefault="00E81BF4">
      <w:r>
        <w:t>E si cerca il modo migliore per proiettare questi punti.</w:t>
      </w:r>
    </w:p>
    <w:p w14:paraId="466A83B4" w14:textId="7F4B5DE7" w:rsidR="00E81BF4" w:rsidRDefault="00E81BF4"/>
    <w:p w14:paraId="19D4303E" w14:textId="01B1D3A1" w:rsidR="00E81BF4" w:rsidRDefault="00036C13">
      <w:r>
        <w:t>Quello</w:t>
      </w:r>
      <w:r w:rsidR="00E81BF4">
        <w:t xml:space="preserve"> in slide è un </w:t>
      </w:r>
      <w:r w:rsidR="00E81BF4" w:rsidRPr="00A5025F">
        <w:rPr>
          <w:highlight w:val="cyan"/>
        </w:rPr>
        <w:t>esemp</w:t>
      </w:r>
      <w:r w:rsidRPr="00A5025F">
        <w:rPr>
          <w:highlight w:val="cyan"/>
        </w:rPr>
        <w:t>i</w:t>
      </w:r>
      <w:r w:rsidR="00E81BF4" w:rsidRPr="00A5025F">
        <w:rPr>
          <w:highlight w:val="cyan"/>
        </w:rPr>
        <w:t>o</w:t>
      </w:r>
      <w:r w:rsidR="00E81BF4">
        <w:t xml:space="preserve"> di proiezione.</w:t>
      </w:r>
      <w:r w:rsidR="00C235C0">
        <w:t xml:space="preserve"> </w:t>
      </w:r>
      <w:r w:rsidR="00E81BF4">
        <w:t>Il massimo che si può mostrare in slide è il 2D.</w:t>
      </w:r>
    </w:p>
    <w:p w14:paraId="77B012EC" w14:textId="21F875D7" w:rsidR="00E81BF4" w:rsidRDefault="00E81BF4"/>
    <w:p w14:paraId="53CD7067" w14:textId="7DD86D8B" w:rsidR="00A8477C" w:rsidRDefault="00A8477C">
      <w:r w:rsidRPr="00A8477C">
        <w:rPr>
          <w:highlight w:val="yellow"/>
        </w:rPr>
        <w:t>Slide 2</w:t>
      </w:r>
    </w:p>
    <w:p w14:paraId="67DE14EF" w14:textId="183B02C6" w:rsidR="00A4184A" w:rsidRDefault="00A4184A">
      <w:r>
        <w:t>Prima idea: una sola dimensione → si proietta sull’asse delle x, il problema è che classi diverse si sommano e quindi si perde la caratteristiche dell’asse delle y.</w:t>
      </w:r>
    </w:p>
    <w:p w14:paraId="276A90CE" w14:textId="3FAF8EF7" w:rsidR="00A4184A" w:rsidRDefault="007E3F6C">
      <w:r>
        <w:t>Le classi blu si confondono, si mettono una sopra l’altra.</w:t>
      </w:r>
    </w:p>
    <w:p w14:paraId="4D0C5E97" w14:textId="6E959DEB" w:rsidR="007E3F6C" w:rsidRDefault="007E3F6C"/>
    <w:p w14:paraId="7CD8431E" w14:textId="5D44111B" w:rsidR="007E3F6C" w:rsidRDefault="006D05AB">
      <w:r w:rsidRPr="00EB4277">
        <w:rPr>
          <w:highlight w:val="yellow"/>
        </w:rPr>
        <w:t xml:space="preserve">Slide </w:t>
      </w:r>
      <w:r w:rsidR="00EB4277" w:rsidRPr="00EB4277">
        <w:rPr>
          <w:highlight w:val="yellow"/>
        </w:rPr>
        <w:t>4</w:t>
      </w:r>
    </w:p>
    <w:p w14:paraId="53F314C3" w14:textId="003FAE53" w:rsidR="006D05AB" w:rsidRDefault="001E1FE0">
      <w:r>
        <w:t xml:space="preserve">Uno dei metodi di </w:t>
      </w:r>
      <w:r w:rsidRPr="00EB4277">
        <w:rPr>
          <w:i/>
          <w:iCs/>
        </w:rPr>
        <w:t>data embedding</w:t>
      </w:r>
      <w:r>
        <w:t>.</w:t>
      </w:r>
    </w:p>
    <w:p w14:paraId="7ED2CF7D" w14:textId="5E2611C1" w:rsidR="00C22BDE" w:rsidRDefault="00C22BDE"/>
    <w:p w14:paraId="7583F546" w14:textId="145E1DB9" w:rsidR="00E13A00" w:rsidRDefault="00F2655F">
      <w:r w:rsidRPr="00397C93">
        <w:rPr>
          <w:highlight w:val="yellow"/>
        </w:rPr>
        <w:t xml:space="preserve">Slide </w:t>
      </w:r>
      <w:r w:rsidR="00397C93" w:rsidRPr="00397C93">
        <w:rPr>
          <w:highlight w:val="yellow"/>
        </w:rPr>
        <w:t>5</w:t>
      </w:r>
    </w:p>
    <w:p w14:paraId="6D3FFB0D" w14:textId="6D299866" w:rsidR="00F2655F" w:rsidRDefault="00F2655F">
      <w:r w:rsidRPr="00363DFA">
        <w:rPr>
          <w:highlight w:val="lightGray"/>
        </w:rPr>
        <w:t>Si cerca di avere una proiezion</w:t>
      </w:r>
      <w:r w:rsidR="00384C25" w:rsidRPr="00363DFA">
        <w:rPr>
          <w:highlight w:val="lightGray"/>
        </w:rPr>
        <w:t>e</w:t>
      </w:r>
      <w:r w:rsidRPr="00363DFA">
        <w:rPr>
          <w:highlight w:val="lightGray"/>
        </w:rPr>
        <w:t xml:space="preserve"> in cui i punti che erano vicini rimangano vicini ed i punti che erano lontani rimangano lontani</w:t>
      </w:r>
      <w:r>
        <w:t>.</w:t>
      </w:r>
    </w:p>
    <w:p w14:paraId="11FC9076" w14:textId="426E79FA" w:rsidR="00F2655F" w:rsidRDefault="00B70862">
      <w:r>
        <w:t xml:space="preserve">Si vuole una proiezione che mantenga le </w:t>
      </w:r>
      <w:r w:rsidRPr="00B3145B">
        <w:rPr>
          <w:u w:val="single"/>
        </w:rPr>
        <w:t>distanz</w:t>
      </w:r>
      <w:r w:rsidR="00230579" w:rsidRPr="00B3145B">
        <w:rPr>
          <w:u w:val="single"/>
        </w:rPr>
        <w:t>e</w:t>
      </w:r>
      <w:r w:rsidRPr="00B3145B">
        <w:rPr>
          <w:u w:val="single"/>
        </w:rPr>
        <w:t xml:space="preserve"> corrette</w:t>
      </w:r>
      <w:r>
        <w:t>.</w:t>
      </w:r>
    </w:p>
    <w:p w14:paraId="2C99D199" w14:textId="240A9C39" w:rsidR="00B70862" w:rsidRDefault="00B70862"/>
    <w:p w14:paraId="4617EEAE" w14:textId="4F5FFBEB" w:rsidR="00B70862" w:rsidRDefault="00384C25">
      <w:r w:rsidRPr="001A2B4E">
        <w:rPr>
          <w:highlight w:val="yellow"/>
        </w:rPr>
        <w:t xml:space="preserve">Slide </w:t>
      </w:r>
      <w:r w:rsidR="00FB2CB8">
        <w:rPr>
          <w:highlight w:val="yellow"/>
        </w:rPr>
        <w:t>8</w:t>
      </w:r>
    </w:p>
    <w:p w14:paraId="633EDAE7" w14:textId="12341B63" w:rsidR="00384C25" w:rsidRDefault="00A91E26">
      <w:r>
        <w:t>In tante applicazoni si è disposti a perdere delle inform</w:t>
      </w:r>
      <w:r w:rsidR="00696A73">
        <w:t xml:space="preserve">azioni </w:t>
      </w:r>
      <w:r>
        <w:t>sulle distanze più gr</w:t>
      </w:r>
      <w:r w:rsidR="00696A73">
        <w:t>o</w:t>
      </w:r>
      <w:r>
        <w:t>sse e mantenere info</w:t>
      </w:r>
      <w:r w:rsidR="00696A73">
        <w:t>rmazioni</w:t>
      </w:r>
      <w:r>
        <w:t xml:space="preserve"> su</w:t>
      </w:r>
      <w:r w:rsidR="008C0EA7">
        <w:t>lle</w:t>
      </w:r>
      <w:r>
        <w:t xml:space="preserve"> distanz</w:t>
      </w:r>
      <w:r w:rsidR="001C3446">
        <w:t>e</w:t>
      </w:r>
      <w:r>
        <w:t xml:space="preserve"> più piccole.</w:t>
      </w:r>
    </w:p>
    <w:p w14:paraId="5C28F0AF" w14:textId="01B3384B" w:rsidR="00A91E26" w:rsidRDefault="00A91E26"/>
    <w:p w14:paraId="12F71F30" w14:textId="3CE9FFEB" w:rsidR="007769A9" w:rsidRDefault="007769A9">
      <w:r>
        <w:t>Se si vede il malfunzionamento della PCA della slide di prima  (classi che si sovrappongono</w:t>
      </w:r>
      <w:r w:rsidR="009947A1">
        <w:t xml:space="preserve"> sulla linea</w:t>
      </w:r>
      <w:r>
        <w:t xml:space="preserve">), il </w:t>
      </w:r>
      <w:r w:rsidR="009947A1">
        <w:t>problema</w:t>
      </w:r>
      <w:r>
        <w:t xml:space="preserve"> è dovuto al fatto che </w:t>
      </w:r>
      <w:r w:rsidR="009947A1" w:rsidRPr="009947A1">
        <w:rPr>
          <w:highlight w:val="lightGray"/>
        </w:rPr>
        <w:t>la PCA</w:t>
      </w:r>
      <w:r w:rsidRPr="009947A1">
        <w:rPr>
          <w:highlight w:val="lightGray"/>
        </w:rPr>
        <w:t xml:space="preserve"> viene calcolata utilizzando delle proieizioni lineari</w:t>
      </w:r>
      <w:r>
        <w:t>.</w:t>
      </w:r>
    </w:p>
    <w:p w14:paraId="2B97B3BA" w14:textId="75D6B458" w:rsidR="007769A9" w:rsidRDefault="007769A9"/>
    <w:p w14:paraId="48D182A3" w14:textId="6F1E88D4" w:rsidR="007769A9" w:rsidRDefault="007769A9">
      <w:r w:rsidRPr="00A41836">
        <w:rPr>
          <w:highlight w:val="yellow"/>
        </w:rPr>
        <w:t xml:space="preserve">Slide </w:t>
      </w:r>
      <w:r w:rsidR="00FD2734" w:rsidRPr="00A41836">
        <w:rPr>
          <w:highlight w:val="yellow"/>
        </w:rPr>
        <w:t>9</w:t>
      </w:r>
    </w:p>
    <w:p w14:paraId="0A27C8B3" w14:textId="25837A90" w:rsidR="007769A9" w:rsidRDefault="007769A9">
      <w:r w:rsidRPr="001634C0">
        <w:rPr>
          <w:highlight w:val="lightGray"/>
        </w:rPr>
        <w:t xml:space="preserve">Il fatto che venga </w:t>
      </w:r>
      <w:r w:rsidRPr="001634C0">
        <w:rPr>
          <w:b/>
          <w:bCs/>
          <w:highlight w:val="lightGray"/>
        </w:rPr>
        <w:t>massimizzata</w:t>
      </w:r>
      <w:r w:rsidRPr="001634C0">
        <w:rPr>
          <w:highlight w:val="lightGray"/>
        </w:rPr>
        <w:t xml:space="preserve"> la varianza vuol dire che vengono considerati più importanti i punti </w:t>
      </w:r>
      <w:r w:rsidR="00A41836" w:rsidRPr="001634C0">
        <w:rPr>
          <w:highlight w:val="lightGray"/>
        </w:rPr>
        <w:t>più</w:t>
      </w:r>
      <w:r w:rsidRPr="001634C0">
        <w:rPr>
          <w:highlight w:val="lightGray"/>
        </w:rPr>
        <w:t xml:space="preserve"> distanti </w:t>
      </w:r>
      <w:r w:rsidR="00A41836" w:rsidRPr="001634C0">
        <w:rPr>
          <w:highlight w:val="lightGray"/>
        </w:rPr>
        <w:t>dal</w:t>
      </w:r>
      <w:r w:rsidRPr="001634C0">
        <w:rPr>
          <w:highlight w:val="lightGray"/>
        </w:rPr>
        <w:t xml:space="preserve"> punto medio</w:t>
      </w:r>
      <w:r>
        <w:t>, ossia l’origine.</w:t>
      </w:r>
    </w:p>
    <w:p w14:paraId="6474FE0B" w14:textId="273E8A18" w:rsidR="00392551" w:rsidRDefault="00C471E8">
      <w:r>
        <w:lastRenderedPageBreak/>
        <w:t xml:space="preserve">Quando i punti blu </w:t>
      </w:r>
      <w:r w:rsidR="001634C0">
        <w:t>proiettati</w:t>
      </w:r>
      <w:r>
        <w:t xml:space="preserve"> sull’asse delle y sono tanto vicini ai punti gialli, la </w:t>
      </w:r>
      <w:r w:rsidR="001634C0">
        <w:t>PCA</w:t>
      </w:r>
      <w:r>
        <w:t>, viste queste vicinanze che riducono la distanza globale tra i vari punti, riesce a schiacciarli un po’.</w:t>
      </w:r>
    </w:p>
    <w:p w14:paraId="5FACD3CB" w14:textId="3FAF5664" w:rsidR="009A40E2" w:rsidRDefault="009A40E2">
      <w:r>
        <w:t>Si vorrebbe una tarsformazione che funzionasse come ha funzionato per i punti rossi.</w:t>
      </w:r>
    </w:p>
    <w:p w14:paraId="449217EA" w14:textId="33AC40D4" w:rsidR="009A40E2" w:rsidRDefault="009A40E2"/>
    <w:p w14:paraId="723FD02A" w14:textId="54B19CC7" w:rsidR="009A40E2" w:rsidRDefault="009A40E2">
      <w:r>
        <w:t xml:space="preserve">Ciò che interssa è </w:t>
      </w:r>
      <w:r w:rsidRPr="001634C0">
        <w:rPr>
          <w:u w:val="single"/>
        </w:rPr>
        <w:t>mantenere gli intorni</w:t>
      </w:r>
      <w:r>
        <w:t>: i punti che erano vicini nello spazio originario lo devono essere anche nello spazio nuovo,</w:t>
      </w:r>
      <w:r w:rsidR="001634C0">
        <w:t xml:space="preserve"> mentre i</w:t>
      </w:r>
      <w:r>
        <w:t xml:space="preserve"> punti distanti </w:t>
      </w:r>
      <w:r w:rsidR="001634C0">
        <w:t>devono rimanere</w:t>
      </w:r>
      <w:r>
        <w:t xml:space="preserve"> distanti.</w:t>
      </w:r>
    </w:p>
    <w:p w14:paraId="7C8A7F6C" w14:textId="68473F2E" w:rsidR="009A40E2" w:rsidRDefault="009A40E2"/>
    <w:p w14:paraId="0A0E0198" w14:textId="10F769CB" w:rsidR="00CF6D98" w:rsidRDefault="00B63CEA">
      <w:r w:rsidRPr="008B4FCE">
        <w:rPr>
          <w:highlight w:val="yellow"/>
        </w:rPr>
        <w:t xml:space="preserve">Slide </w:t>
      </w:r>
      <w:r w:rsidR="000A5979" w:rsidRPr="008B4FCE">
        <w:rPr>
          <w:highlight w:val="yellow"/>
        </w:rPr>
        <w:t>10</w:t>
      </w:r>
    </w:p>
    <w:p w14:paraId="771A7D16" w14:textId="1C6E4F7A" w:rsidR="00B63CEA" w:rsidRDefault="003F04D7">
      <w:r>
        <w:t>È un dataset di 24x24 pixel.</w:t>
      </w:r>
    </w:p>
    <w:p w14:paraId="4EEBBC48" w14:textId="1F32568B" w:rsidR="003F04D7" w:rsidRDefault="00226AA8">
      <w:r>
        <w:t xml:space="preserve">Un’immagine è un insieme di pixel. </w:t>
      </w:r>
      <w:r w:rsidR="008F4CA9">
        <w:t>Un</w:t>
      </w:r>
      <w:r>
        <w:t xml:space="preserve"> colore molto chiaro in un’immagine corrisponde ad un pixel che ha un valore pari a 255.</w:t>
      </w:r>
    </w:p>
    <w:p w14:paraId="427DC159" w14:textId="44205E41" w:rsidR="00226AA8" w:rsidRDefault="00226AA8">
      <w:r>
        <w:t>Un colore molto scuro corrisponde ad un pixel che ha il valore pari a 0.</w:t>
      </w:r>
    </w:p>
    <w:p w14:paraId="28CCBFED" w14:textId="51EBB88B" w:rsidR="00226AA8" w:rsidRDefault="00226AA8"/>
    <w:p w14:paraId="5B139758" w14:textId="44229F79" w:rsidR="00226AA8" w:rsidRDefault="00226AA8">
      <w:r>
        <w:t>U</w:t>
      </w:r>
      <w:r w:rsidR="008F4CA9">
        <w:t>n</w:t>
      </w:r>
      <w:r>
        <w:t>’imagine RGB è un’immagine a 3 canali: rosso, verde e blu.</w:t>
      </w:r>
    </w:p>
    <w:p w14:paraId="1594F8AE" w14:textId="2D30863F" w:rsidR="00287B78" w:rsidRDefault="008F4CA9">
      <w:r>
        <w:t>Un’immagine</w:t>
      </w:r>
      <w:r w:rsidR="00C84FE5">
        <w:t xml:space="preserve"> è</w:t>
      </w:r>
      <w:r w:rsidR="00287B78">
        <w:t xml:space="preserve"> una matrice di numeri, in cui ogni numero è il valore di un pixel.</w:t>
      </w:r>
    </w:p>
    <w:p w14:paraId="3E60647C" w14:textId="206EABF3" w:rsidR="00287B78" w:rsidRDefault="00287B78">
      <w:r>
        <w:t>Se si ha un’immagine con un solo canale è un’immagine a toni di grigio.</w:t>
      </w:r>
    </w:p>
    <w:p w14:paraId="50C757E0" w14:textId="0A831AF9" w:rsidR="00287B78" w:rsidRDefault="00287B78"/>
    <w:p w14:paraId="62AE79D4" w14:textId="18A44FC4" w:rsidR="00287B78" w:rsidRDefault="001C5552">
      <w:r>
        <w:t>Indipendentemente</w:t>
      </w:r>
      <w:r w:rsidR="00355840">
        <w:t xml:space="preserve"> da tutto</w:t>
      </w:r>
      <w:r>
        <w:t xml:space="preserve"> ciò</w:t>
      </w:r>
      <w:r w:rsidR="00355840">
        <w:t>.</w:t>
      </w:r>
    </w:p>
    <w:p w14:paraId="22EA4718" w14:textId="12F6BE34" w:rsidR="00355840" w:rsidRDefault="00355840">
      <w:r>
        <w:t>Se si prende un’immagine, ch è una matrice di 24x24 pixel.</w:t>
      </w:r>
    </w:p>
    <w:p w14:paraId="57D4EE75" w14:textId="7CE3DEA0" w:rsidR="00355840" w:rsidRDefault="00355840">
      <w:r>
        <w:t>Si raccolgono tutti i valori dell’immagine e si linearizza quindi l’immagine 24x24.</w:t>
      </w:r>
    </w:p>
    <w:p w14:paraId="4CE0935D" w14:textId="49306335" w:rsidR="00355840" w:rsidRDefault="0008649F">
      <w:r>
        <w:t>Quindi si hanno dei vettori (24x24=</w:t>
      </w:r>
      <w:r w:rsidR="005B7912">
        <w:t>576</w:t>
      </w:r>
      <w:r>
        <w:t>)</w:t>
      </w:r>
      <w:r w:rsidR="005B7912">
        <w:t xml:space="preserve"> </w:t>
      </w:r>
      <w:r w:rsidR="005B7912" w:rsidRPr="00C8738A">
        <w:rPr>
          <w:highlight w:val="lightGray"/>
        </w:rPr>
        <w:t>576</w:t>
      </w:r>
      <w:r w:rsidRPr="00C8738A">
        <w:rPr>
          <w:highlight w:val="lightGray"/>
        </w:rPr>
        <w:t>-dimensionale</w:t>
      </w:r>
      <w:r>
        <w:t>.</w:t>
      </w:r>
    </w:p>
    <w:p w14:paraId="3F0556BF" w14:textId="39A9C542" w:rsidR="0008649F" w:rsidRDefault="00BF5856">
      <w:r w:rsidRPr="00C8738A">
        <w:rPr>
          <w:highlight w:val="lightGray"/>
        </w:rPr>
        <w:t>Si vuole trasformare l’immagine in vettori</w:t>
      </w:r>
      <w:r>
        <w:t>.</w:t>
      </w:r>
    </w:p>
    <w:p w14:paraId="41014779" w14:textId="691FC645" w:rsidR="00BF5856" w:rsidRDefault="00BF5856"/>
    <w:p w14:paraId="030632B1" w14:textId="5B2833EC" w:rsidR="00BF5856" w:rsidRDefault="009C77C4">
      <w:r w:rsidRPr="00F021F8">
        <w:rPr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305CD474" wp14:editId="695D4161">
            <wp:simplePos x="0" y="0"/>
            <wp:positionH relativeFrom="column">
              <wp:posOffset>3810</wp:posOffset>
            </wp:positionH>
            <wp:positionV relativeFrom="paragraph">
              <wp:posOffset>-1905</wp:posOffset>
            </wp:positionV>
            <wp:extent cx="733425" cy="638175"/>
            <wp:effectExtent l="0" t="0" r="9525" b="9525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7912" w:rsidRPr="00F021F8">
        <w:rPr>
          <w:u w:val="single"/>
        </w:rPr>
        <w:t>Comè un vettore linearizzato che rappresenta 1</w:t>
      </w:r>
      <w:r w:rsidR="005B7912">
        <w:t>?</w:t>
      </w:r>
    </w:p>
    <w:p w14:paraId="412AACAB" w14:textId="3173DFED" w:rsidR="005B7912" w:rsidRDefault="005B7912">
      <w:r>
        <w:t xml:space="preserve">All’inizio ha tutti zeri, poi ad un certo punto ha un bel po’ di elementi consecutivamente uguali a </w:t>
      </w:r>
      <w:r w:rsidR="007A69DE">
        <w:t>255</w:t>
      </w:r>
      <w:r>
        <w:t xml:space="preserve"> e poi ritorna a 0.</w:t>
      </w:r>
    </w:p>
    <w:p w14:paraId="17E9A56E" w14:textId="45625FE3" w:rsidR="009C77C4" w:rsidRDefault="009C77C4">
      <w:r>
        <w:t>I vettori degli 0 si distanziano dai vettori che formano l’1.</w:t>
      </w:r>
    </w:p>
    <w:p w14:paraId="6A056AAB" w14:textId="6CDA0ED7" w:rsidR="009C77C4" w:rsidRDefault="009C77C4"/>
    <w:p w14:paraId="04783D74" w14:textId="5825F16A" w:rsidR="009C77C4" w:rsidRDefault="004B3AA8">
      <w:r>
        <w:t>Piacerebbe vedere se c’è una distribuzione che caratterizza i 2, i 6, gli 8…</w:t>
      </w:r>
    </w:p>
    <w:p w14:paraId="42AB5C75" w14:textId="0CEDC0A3" w:rsidR="004B3AA8" w:rsidRDefault="004B3AA8">
      <w:r>
        <w:t xml:space="preserve">Si può voler </w:t>
      </w:r>
      <w:r w:rsidR="008C5FB5">
        <w:t>avere</w:t>
      </w:r>
      <w:r>
        <w:t xml:space="preserve"> magari dei </w:t>
      </w:r>
      <w:r w:rsidRPr="008C5FB5">
        <w:rPr>
          <w:b/>
          <w:bCs/>
        </w:rPr>
        <w:t>classificatori</w:t>
      </w:r>
      <w:r>
        <w:t>.</w:t>
      </w:r>
    </w:p>
    <w:p w14:paraId="45783FDB" w14:textId="31368808" w:rsidR="004B3AA8" w:rsidRDefault="004B3AA8"/>
    <w:p w14:paraId="63FE3324" w14:textId="4E5FB295" w:rsidR="008122D0" w:rsidRDefault="008122D0">
      <w:r w:rsidRPr="006B26C1">
        <w:rPr>
          <w:highlight w:val="lightGray"/>
        </w:rPr>
        <w:t>Quando si lavora su un dataset, è utile fare delle visualizzazioni per capire cosa c’è all’interno di tale dataset</w:t>
      </w:r>
      <w:r>
        <w:t>.</w:t>
      </w:r>
    </w:p>
    <w:p w14:paraId="659FC7BC" w14:textId="3B77CF0A" w:rsidR="008122D0" w:rsidRDefault="008122D0">
      <w:r w:rsidRPr="00854F3E">
        <w:rPr>
          <w:highlight w:val="yellow"/>
        </w:rPr>
        <w:lastRenderedPageBreak/>
        <w:t xml:space="preserve">Slide </w:t>
      </w:r>
      <w:r w:rsidR="003453DE" w:rsidRPr="00854F3E">
        <w:rPr>
          <w:highlight w:val="yellow"/>
        </w:rPr>
        <w:t>11</w:t>
      </w:r>
    </w:p>
    <w:p w14:paraId="06468327" w14:textId="3765AE39" w:rsidR="008122D0" w:rsidRDefault="00DE2045">
      <w:r>
        <w:t>Quelle su cui i punti sono più distanti l’uno dall’altro.</w:t>
      </w:r>
    </w:p>
    <w:p w14:paraId="52D984BE" w14:textId="36D2D6B0" w:rsidR="00DE2045" w:rsidRDefault="00DE2045">
      <w:r>
        <w:t>Ogni colore indica il numero rappresentato nell’immagine</w:t>
      </w:r>
      <w:r w:rsidR="00D55880">
        <w:t xml:space="preserve"> (della slide di prima)</w:t>
      </w:r>
      <w:r>
        <w:t>.</w:t>
      </w:r>
    </w:p>
    <w:p w14:paraId="08572997" w14:textId="12E34612" w:rsidR="00DE2045" w:rsidRDefault="00DE2045"/>
    <w:p w14:paraId="3403ED91" w14:textId="7C3ABFF2" w:rsidR="00DE2045" w:rsidRDefault="00351E27">
      <w:r>
        <w:t>Qualcosa di buono la PCA fa.</w:t>
      </w:r>
    </w:p>
    <w:p w14:paraId="74E2950E" w14:textId="5BAB24B0" w:rsidR="00351E27" w:rsidRDefault="00351E27">
      <w:r w:rsidRPr="00A6775C">
        <w:rPr>
          <w:u w:val="single"/>
        </w:rPr>
        <w:t>Problema</w:t>
      </w:r>
      <w:r>
        <w:t>: si supponga di non avere classi.</w:t>
      </w:r>
    </w:p>
    <w:p w14:paraId="1B64590F" w14:textId="1C64454F" w:rsidR="009A4C7A" w:rsidRDefault="00E33093">
      <w:r>
        <w:t xml:space="preserve">Se non si hanno e si vuole vedere se c’è un </w:t>
      </w:r>
      <w:r w:rsidR="00A6775C" w:rsidRPr="00B17C37">
        <w:rPr>
          <w:b/>
          <w:bCs/>
        </w:rPr>
        <w:t>raggruppamento</w:t>
      </w:r>
      <w:r w:rsidR="009A4C7A">
        <w:t xml:space="preserve"> è difficile.</w:t>
      </w:r>
    </w:p>
    <w:p w14:paraId="5B59EEBF" w14:textId="432BBD85" w:rsidR="00E33093" w:rsidRDefault="00E33093">
      <w:r>
        <w:t>Quindi se si eliminano i colori, si avrebbe un insieme di punti e basta.</w:t>
      </w:r>
    </w:p>
    <w:p w14:paraId="48B7DC39" w14:textId="582E2BF7" w:rsidR="00DB199D" w:rsidRDefault="00DB199D"/>
    <w:p w14:paraId="7E598C00" w14:textId="233B9C21" w:rsidR="009A4C7A" w:rsidRDefault="009A4C7A">
      <w:r w:rsidRPr="00B17C37">
        <w:rPr>
          <w:highlight w:val="lightGray"/>
        </w:rPr>
        <w:t>Le classi servono per vedere come i dati sono raggruppati</w:t>
      </w:r>
      <w:r>
        <w:t>.</w:t>
      </w:r>
    </w:p>
    <w:p w14:paraId="1784AEAF" w14:textId="77777777" w:rsidR="009A4C7A" w:rsidRDefault="009A4C7A"/>
    <w:p w14:paraId="59A94DC4" w14:textId="16898D23" w:rsidR="00B82F47" w:rsidRDefault="00B82F47">
      <w:r w:rsidRPr="00CF6EFD">
        <w:rPr>
          <w:highlight w:val="yellow"/>
        </w:rPr>
        <w:t xml:space="preserve">Slide </w:t>
      </w:r>
      <w:r w:rsidR="00B17C37" w:rsidRPr="00CF6EFD">
        <w:rPr>
          <w:highlight w:val="yellow"/>
        </w:rPr>
        <w:t>13</w:t>
      </w:r>
    </w:p>
    <w:p w14:paraId="1198B05E" w14:textId="7F8AB02A" w:rsidR="0042297E" w:rsidRDefault="0042297E">
      <w:r>
        <w:t>Ci interessa mantenere i vicinati.</w:t>
      </w:r>
    </w:p>
    <w:p w14:paraId="06953C10" w14:textId="05E16EAB" w:rsidR="0042297E" w:rsidRDefault="0042297E"/>
    <w:p w14:paraId="345F4F24" w14:textId="3DD54157" w:rsidR="00767D28" w:rsidRDefault="00767D28">
      <w:r w:rsidRPr="004E3B6E">
        <w:rPr>
          <w:highlight w:val="yellow"/>
        </w:rPr>
        <w:t xml:space="preserve">Slide </w:t>
      </w:r>
      <w:r w:rsidR="004E3B6E" w:rsidRPr="004E3B6E">
        <w:rPr>
          <w:highlight w:val="yellow"/>
        </w:rPr>
        <w:t>14</w:t>
      </w:r>
    </w:p>
    <w:p w14:paraId="6957E009" w14:textId="57760A8D" w:rsidR="00767D28" w:rsidRDefault="00181551">
      <w:r w:rsidRPr="006D3EB8">
        <w:rPr>
          <w:b/>
          <w:bCs/>
          <w:u w:val="single"/>
        </w:rPr>
        <w:t>SNE</w:t>
      </w:r>
      <w:r>
        <w:t xml:space="preserve"> è il padre di </w:t>
      </w:r>
      <w:r w:rsidR="00453E42">
        <w:rPr>
          <w:b/>
          <w:bCs/>
          <w:u w:val="single"/>
        </w:rPr>
        <w:t>t-</w:t>
      </w:r>
      <w:r w:rsidRPr="006D3EB8">
        <w:rPr>
          <w:b/>
          <w:bCs/>
          <w:u w:val="single"/>
        </w:rPr>
        <w:t>SNE</w:t>
      </w:r>
      <w:r>
        <w:t>.</w:t>
      </w:r>
    </w:p>
    <w:p w14:paraId="5E2F442D" w14:textId="5657668F" w:rsidR="00181551" w:rsidRDefault="00181551"/>
    <w:p w14:paraId="33F3CDC9" w14:textId="6D40E1AC" w:rsidR="006A5BA5" w:rsidRDefault="006A5BA5">
      <w:r w:rsidRPr="00EA3AAF">
        <w:rPr>
          <w:highlight w:val="yellow"/>
        </w:rPr>
        <w:t xml:space="preserve">Slide </w:t>
      </w:r>
      <w:r w:rsidR="00AF6E49" w:rsidRPr="00EA3AAF">
        <w:rPr>
          <w:highlight w:val="yellow"/>
        </w:rPr>
        <w:t>15</w:t>
      </w:r>
    </w:p>
    <w:p w14:paraId="72067195" w14:textId="2672E01A" w:rsidR="00181551" w:rsidRDefault="0029122C">
      <w:r>
        <w:t xml:space="preserve">È uno </w:t>
      </w:r>
      <w:r w:rsidRPr="00EA3AAF">
        <w:rPr>
          <w:b/>
          <w:bCs/>
          <w:u w:val="single"/>
        </w:rPr>
        <w:t>swiss roll</w:t>
      </w:r>
      <w:r>
        <w:t>. Mostra u</w:t>
      </w:r>
      <w:r w:rsidR="006A5BA5">
        <w:t>na proiezione in uno spazio a dimensione ridotta.</w:t>
      </w:r>
    </w:p>
    <w:p w14:paraId="2F0E3EE4" w14:textId="272D8BE2" w:rsidR="006C64F8" w:rsidRDefault="00200F8C">
      <w:r>
        <w:t>La distanza tra A e B è la stessa che c’è tra A e C.</w:t>
      </w:r>
    </w:p>
    <w:p w14:paraId="195C1D78" w14:textId="15DA8056" w:rsidR="00200F8C" w:rsidRDefault="002E0FBC">
      <w:r>
        <w:t>Se ci si mette in un qualsiasi punto nel centro,</w:t>
      </w:r>
      <w:r w:rsidR="000A3480">
        <w:t xml:space="preserve"> </w:t>
      </w:r>
      <w:r w:rsidR="00BF4A73">
        <w:t>la distanza è la stessa.</w:t>
      </w:r>
    </w:p>
    <w:p w14:paraId="7A7A2028" w14:textId="3A309239" w:rsidR="00BF4A73" w:rsidRDefault="00BF4A73"/>
    <w:p w14:paraId="74665990" w14:textId="00359048" w:rsidR="00BF4A73" w:rsidRDefault="00BF4A73">
      <w:r>
        <w:t>Percettivamente l’umano segue la curva.</w:t>
      </w:r>
    </w:p>
    <w:p w14:paraId="73E00372" w14:textId="5D9049A1" w:rsidR="00BF4A73" w:rsidRDefault="00BF4A73">
      <w:r>
        <w:t>Tendiamo a seguire la continuità.</w:t>
      </w:r>
    </w:p>
    <w:p w14:paraId="03658C12" w14:textId="2F403046" w:rsidR="00BF4A73" w:rsidRDefault="00BF4A73"/>
    <w:p w14:paraId="4C88C445" w14:textId="614D56BA" w:rsidR="00BF4A73" w:rsidRDefault="00BF4A73">
      <w:r>
        <w:t xml:space="preserve">Secondo questo pincipio si dovrebbe </w:t>
      </w:r>
      <w:r w:rsidR="00287DE5">
        <w:t>misurare</w:t>
      </w:r>
      <w:r>
        <w:t xml:space="preserve"> la distanza tra A</w:t>
      </w:r>
      <w:r w:rsidR="00EA3AAF">
        <w:t xml:space="preserve"> </w:t>
      </w:r>
      <w:r>
        <w:t xml:space="preserve">e B come </w:t>
      </w:r>
      <w:r w:rsidRPr="00EA3AAF">
        <w:rPr>
          <w:u w:val="single"/>
        </w:rPr>
        <w:t>distanza geode</w:t>
      </w:r>
      <w:r w:rsidR="002E0F32">
        <w:rPr>
          <w:u w:val="single"/>
        </w:rPr>
        <w:t>t</w:t>
      </w:r>
      <w:r w:rsidRPr="00EA3AAF">
        <w:rPr>
          <w:u w:val="single"/>
        </w:rPr>
        <w:t>ica</w:t>
      </w:r>
      <w:r w:rsidR="00EA3AAF" w:rsidRPr="00287DE5">
        <w:t>,</w:t>
      </w:r>
      <w:r>
        <w:t xml:space="preserve"> non euclidea.</w:t>
      </w:r>
    </w:p>
    <w:p w14:paraId="5BB00EBB" w14:textId="00EE97D3" w:rsidR="00BF4A73" w:rsidRDefault="00254286">
      <w:r w:rsidRPr="00287DE5">
        <w:rPr>
          <w:color w:val="FF0000"/>
          <w:u w:val="single"/>
        </w:rPr>
        <w:t>Euclidea</w:t>
      </w:r>
      <w:r>
        <w:t xml:space="preserve">: </w:t>
      </w:r>
      <w:r w:rsidR="00287DE5" w:rsidRPr="00287DE5">
        <w:t>è una distanza tra due punti, in particolare è una misura della lunghezza del segmento avente per estremi i due punti</w:t>
      </w:r>
      <w:r w:rsidR="00287DE5">
        <w:t>.</w:t>
      </w:r>
    </w:p>
    <w:p w14:paraId="00FB8401" w14:textId="2AC855DE" w:rsidR="00254286" w:rsidRDefault="00254286">
      <w:r w:rsidRPr="005E189B">
        <w:rPr>
          <w:color w:val="FF0000"/>
          <w:u w:val="single"/>
        </w:rPr>
        <w:t>Geode</w:t>
      </w:r>
      <w:r w:rsidR="002E0F32">
        <w:rPr>
          <w:color w:val="FF0000"/>
          <w:u w:val="single"/>
        </w:rPr>
        <w:t>t</w:t>
      </w:r>
      <w:r w:rsidRPr="005E189B">
        <w:rPr>
          <w:color w:val="FF0000"/>
          <w:u w:val="single"/>
        </w:rPr>
        <w:t>ica</w:t>
      </w:r>
      <w:r>
        <w:t xml:space="preserve">: </w:t>
      </w:r>
      <w:r w:rsidR="00B6192A">
        <w:t>è la distanza che si percorre quando andiamo in montagna</w:t>
      </w:r>
      <w:r w:rsidR="002E0F32">
        <w:t xml:space="preserve"> - </w:t>
      </w:r>
      <w:r w:rsidR="002E0F32" w:rsidRPr="002E0F32">
        <w:t>la curva più breve che congiunge due punti di uno spazio</w:t>
      </w:r>
      <w:r w:rsidR="002E0F32">
        <w:t>.</w:t>
      </w:r>
    </w:p>
    <w:p w14:paraId="5C9682B8" w14:textId="3D84977A" w:rsidR="00B6192A" w:rsidRDefault="00B6192A"/>
    <w:p w14:paraId="4DC2F232" w14:textId="7A05E19F" w:rsidR="00A061CF" w:rsidRDefault="00453E42">
      <w:r>
        <w:t>t-</w:t>
      </w:r>
      <w:r w:rsidR="00A061CF">
        <w:t xml:space="preserve">SNE sfrutta questo concetto: dal momento che ciò che interessa è spesso il </w:t>
      </w:r>
      <w:r w:rsidR="003D20AD">
        <w:t>mantenimento</w:t>
      </w:r>
      <w:r w:rsidR="00A061CF">
        <w:t xml:space="preserve"> delle sdistantze geode</w:t>
      </w:r>
      <w:r w:rsidR="003D20AD">
        <w:t>t</w:t>
      </w:r>
      <w:r w:rsidR="00A061CF">
        <w:t xml:space="preserve">iche, ciò che si </w:t>
      </w:r>
      <w:r w:rsidR="003D20AD">
        <w:t>vuole</w:t>
      </w:r>
      <w:r w:rsidR="00A061CF">
        <w:t xml:space="preserve"> mantenere è la distan</w:t>
      </w:r>
      <w:r w:rsidR="003D20AD">
        <w:t>za</w:t>
      </w:r>
      <w:r w:rsidR="00A061CF">
        <w:t xml:space="preserve"> tra gli intorni.</w:t>
      </w:r>
    </w:p>
    <w:p w14:paraId="00B660F8" w14:textId="4A0BB821" w:rsidR="00A061CF" w:rsidRDefault="00A061CF">
      <w:r>
        <w:lastRenderedPageBreak/>
        <w:t xml:space="preserve">Se il punto A è tanto </w:t>
      </w:r>
      <w:r w:rsidR="00CD3A06">
        <w:t>distante</w:t>
      </w:r>
      <w:r>
        <w:t xml:space="preserve"> da B o tanto distante da C non importa; perché tanto quei punti non sono coll</w:t>
      </w:r>
      <w:r w:rsidR="00CD3A06">
        <w:t>e</w:t>
      </w:r>
      <w:r>
        <w:t>gati tra di loro.</w:t>
      </w:r>
    </w:p>
    <w:p w14:paraId="38172262" w14:textId="6A8ED6C7" w:rsidR="00A061CF" w:rsidRDefault="00A061CF"/>
    <w:p w14:paraId="234C2BEC" w14:textId="371D7D44" w:rsidR="00A061CF" w:rsidRDefault="00A061CF">
      <w:r>
        <w:t xml:space="preserve">Si </w:t>
      </w:r>
      <w:r w:rsidR="00CD3A06">
        <w:t>parte da</w:t>
      </w:r>
      <w:r>
        <w:t xml:space="preserve"> un </w:t>
      </w:r>
      <w:r w:rsidR="00CD3A06">
        <w:t>insieme di punti</w:t>
      </w:r>
      <w:r>
        <w:t xml:space="preserve"> X e l’</w:t>
      </w:r>
      <w:r w:rsidRPr="00CD3A06">
        <w:rPr>
          <w:b/>
          <w:bCs/>
        </w:rPr>
        <w:t>xi</w:t>
      </w:r>
      <w:r>
        <w:t xml:space="preserve">-esimo punto è uno </w:t>
      </w:r>
      <w:r w:rsidRPr="00CD3A06">
        <w:rPr>
          <w:color w:val="FF0000"/>
        </w:rPr>
        <w:t>spazio</w:t>
      </w:r>
      <w:r>
        <w:t>.</w:t>
      </w:r>
      <w:r w:rsidR="00CD3A06">
        <w:t xml:space="preserve"> </w:t>
      </w:r>
      <w:r>
        <w:t xml:space="preserve">Si vuole mappare ogni </w:t>
      </w:r>
      <w:r w:rsidRPr="00CD3A06">
        <w:rPr>
          <w:b/>
          <w:bCs/>
        </w:rPr>
        <w:t>xi</w:t>
      </w:r>
      <w:r>
        <w:t>.</w:t>
      </w:r>
    </w:p>
    <w:p w14:paraId="57879AB7" w14:textId="084754CC" w:rsidR="00A061CF" w:rsidRDefault="00A061CF"/>
    <w:p w14:paraId="2AB46FCB" w14:textId="73C40C44" w:rsidR="00A061CF" w:rsidRDefault="00F348B8">
      <w:r w:rsidRPr="000833DE">
        <w:rPr>
          <w:highlight w:val="yellow"/>
        </w:rPr>
        <w:t xml:space="preserve">Slide </w:t>
      </w:r>
      <w:r w:rsidR="00884257" w:rsidRPr="000833DE">
        <w:rPr>
          <w:highlight w:val="yellow"/>
        </w:rPr>
        <w:t>SNE</w:t>
      </w:r>
    </w:p>
    <w:p w14:paraId="25906B9C" w14:textId="3A2B18DA" w:rsidR="002B378E" w:rsidRDefault="002B378E">
      <w:r w:rsidRPr="000833DE">
        <w:rPr>
          <w:i/>
          <w:iCs/>
        </w:rPr>
        <w:t>Stochastic</w:t>
      </w:r>
      <w:r>
        <w:t xml:space="preserve"> significa che c’è la statistica.</w:t>
      </w:r>
    </w:p>
    <w:p w14:paraId="595A10B5" w14:textId="241E31EA" w:rsidR="002B378E" w:rsidRDefault="002B378E">
      <w:r w:rsidRPr="000833DE">
        <w:rPr>
          <w:i/>
          <w:iCs/>
        </w:rPr>
        <w:t>Neighborhood</w:t>
      </w:r>
      <w:r>
        <w:t>: questo metodo funziona facendo la mappatura degli interi intorni.</w:t>
      </w:r>
    </w:p>
    <w:p w14:paraId="7DEED4D6" w14:textId="356D9575" w:rsidR="002B378E" w:rsidRDefault="002B378E">
      <w:r>
        <w:t>Quindi si dà una descrizione degli intorni.</w:t>
      </w:r>
    </w:p>
    <w:p w14:paraId="480B6CDD" w14:textId="77777777" w:rsidR="000833DE" w:rsidRDefault="000833DE"/>
    <w:p w14:paraId="42FEE963" w14:textId="543A0DF0" w:rsidR="002B378E" w:rsidRDefault="002B378E">
      <w:r w:rsidRPr="000833DE">
        <w:rPr>
          <w:u w:val="single"/>
        </w:rPr>
        <w:t>Come si esprimono gli intorni in ogni punto</w:t>
      </w:r>
      <w:r>
        <w:t>?</w:t>
      </w:r>
    </w:p>
    <w:p w14:paraId="5235A154" w14:textId="335D7DB5" w:rsidR="002B378E" w:rsidRDefault="00884257">
      <w:r>
        <w:t xml:space="preserve">Per ogni punto e </w:t>
      </w:r>
      <w:r w:rsidRPr="000833DE">
        <w:rPr>
          <w:b/>
          <w:bCs/>
        </w:rPr>
        <w:t>xi</w:t>
      </w:r>
      <w:r>
        <w:t xml:space="preserve"> si prendono tutti gli altri punti e si calcola uno </w:t>
      </w:r>
      <w:r w:rsidR="000833DE" w:rsidRPr="000833DE">
        <w:rPr>
          <w:i/>
          <w:iCs/>
        </w:rPr>
        <w:t>score</w:t>
      </w:r>
      <w:r>
        <w:t xml:space="preserve"> per il </w:t>
      </w:r>
      <w:r w:rsidRPr="000833DE">
        <w:rPr>
          <w:b/>
          <w:bCs/>
        </w:rPr>
        <w:t>j</w:t>
      </w:r>
      <w:r>
        <w:t>-esimo punto</w:t>
      </w:r>
      <w:r w:rsidR="00DB39AC">
        <w:t>.</w:t>
      </w:r>
    </w:p>
    <w:p w14:paraId="2EFA48A8" w14:textId="6AD31310" w:rsidR="00DB39AC" w:rsidRDefault="00DB39AC"/>
    <w:p w14:paraId="3E8F382F" w14:textId="0819BEC2" w:rsidR="00DB39AC" w:rsidRDefault="00DB39AC">
      <w:r>
        <w:t xml:space="preserve">Si hanno i punti </w:t>
      </w:r>
      <w:r w:rsidRPr="000833DE">
        <w:rPr>
          <w:b/>
          <w:bCs/>
        </w:rPr>
        <w:t>xi</w:t>
      </w:r>
      <w:r>
        <w:t xml:space="preserve"> ed </w:t>
      </w:r>
      <w:r w:rsidRPr="000833DE">
        <w:rPr>
          <w:b/>
          <w:bCs/>
        </w:rPr>
        <w:t>xj</w:t>
      </w:r>
      <w:r>
        <w:t>.</w:t>
      </w:r>
    </w:p>
    <w:p w14:paraId="099457B8" w14:textId="24AC4E11" w:rsidR="00DB39AC" w:rsidRDefault="00DB39AC">
      <w:r>
        <w:t xml:space="preserve">Si sta considerando </w:t>
      </w:r>
      <w:r w:rsidRPr="000833DE">
        <w:rPr>
          <w:b/>
          <w:bCs/>
        </w:rPr>
        <w:t>xi</w:t>
      </w:r>
      <w:r>
        <w:t xml:space="preserve">, per ogni altro punto </w:t>
      </w:r>
      <w:r w:rsidRPr="000833DE">
        <w:rPr>
          <w:b/>
          <w:bCs/>
        </w:rPr>
        <w:t>xj</w:t>
      </w:r>
      <w:r>
        <w:t xml:space="preserve"> si considera</w:t>
      </w:r>
      <w:r w:rsidR="000833DE">
        <w:t xml:space="preserve"> </w:t>
      </w:r>
      <w:r>
        <w:t xml:space="preserve">un raggio di </w:t>
      </w:r>
      <w:r w:rsidRPr="000833DE">
        <w:rPr>
          <w:b/>
          <w:bCs/>
        </w:rPr>
        <w:t>2sigmai</w:t>
      </w:r>
      <w:r>
        <w:t>.</w:t>
      </w:r>
    </w:p>
    <w:p w14:paraId="7FC3F790" w14:textId="2702B90E" w:rsidR="00DB39AC" w:rsidRDefault="00DB39AC">
      <w:r>
        <w:t xml:space="preserve">Per ogni </w:t>
      </w:r>
      <w:r w:rsidRPr="000833DE">
        <w:rPr>
          <w:b/>
          <w:bCs/>
        </w:rPr>
        <w:t>xi</w:t>
      </w:r>
      <w:r>
        <w:t xml:space="preserve"> si ha un sigma diverso</w:t>
      </w:r>
      <w:r w:rsidR="002D2C6B">
        <w:t xml:space="preserve"> (ecco perché c’è la </w:t>
      </w:r>
      <w:r w:rsidR="002D2C6B" w:rsidRPr="000833DE">
        <w:rPr>
          <w:b/>
          <w:bCs/>
        </w:rPr>
        <w:t>i</w:t>
      </w:r>
      <w:r w:rsidR="002D2C6B">
        <w:t xml:space="preserve"> vicino a </w:t>
      </w:r>
      <w:r w:rsidR="002D2C6B" w:rsidRPr="000833DE">
        <w:rPr>
          <w:b/>
          <w:bCs/>
        </w:rPr>
        <w:t>sigma</w:t>
      </w:r>
      <w:r w:rsidR="002D2C6B">
        <w:t>)</w:t>
      </w:r>
      <w:r>
        <w:t>.</w:t>
      </w:r>
    </w:p>
    <w:p w14:paraId="269298CC" w14:textId="2E821BDD" w:rsidR="00DB39AC" w:rsidRDefault="00DB39AC"/>
    <w:p w14:paraId="2000BE68" w14:textId="4279990D" w:rsidR="002D2C6B" w:rsidRDefault="005034D6">
      <w:r>
        <w:t>Il denominatore</w:t>
      </w:r>
      <w:r w:rsidR="001F50C2">
        <w:t xml:space="preserve"> è</w:t>
      </w:r>
      <w:r w:rsidR="002D2C6B">
        <w:t xml:space="preserve"> un </w:t>
      </w:r>
      <w:r w:rsidR="002D2C6B" w:rsidRPr="002B3395">
        <w:rPr>
          <w:color w:val="FF0000"/>
        </w:rPr>
        <w:t>fattore di normalizzazione</w:t>
      </w:r>
      <w:r w:rsidR="001F50C2" w:rsidRPr="002B3395">
        <w:rPr>
          <w:color w:val="FF0000"/>
        </w:rPr>
        <w:t xml:space="preserve"> </w:t>
      </w:r>
      <w:r w:rsidR="001F50C2">
        <w:t xml:space="preserve">poiché la sommatoria di tutti i possibili </w:t>
      </w:r>
      <w:r>
        <w:t xml:space="preserve">punti che hanno uno </w:t>
      </w:r>
      <w:r w:rsidR="001F50C2">
        <w:t>score dà come risultato 1.</w:t>
      </w:r>
    </w:p>
    <w:p w14:paraId="3A91B4DF" w14:textId="77777777" w:rsidR="005034D6" w:rsidRDefault="005034D6"/>
    <w:p w14:paraId="6F5E4C22" w14:textId="08EF0B93" w:rsidR="003D6048" w:rsidRDefault="003D6048">
      <w:r>
        <w:t xml:space="preserve">Per ogni </w:t>
      </w:r>
      <w:r w:rsidRPr="002B3395">
        <w:rPr>
          <w:b/>
          <w:bCs/>
        </w:rPr>
        <w:t>xi</w:t>
      </w:r>
      <w:r>
        <w:t xml:space="preserve"> si co</w:t>
      </w:r>
      <w:r w:rsidR="002B3395">
        <w:t>s</w:t>
      </w:r>
      <w:r>
        <w:t xml:space="preserve">truisce una </w:t>
      </w:r>
      <w:r w:rsidRPr="002B3395">
        <w:rPr>
          <w:u w:val="single"/>
        </w:rPr>
        <w:t>distribuzione di probabilità</w:t>
      </w:r>
      <w:r>
        <w:t>.</w:t>
      </w:r>
    </w:p>
    <w:p w14:paraId="193D7672" w14:textId="51F4E5A9" w:rsidR="0088026C" w:rsidRDefault="0088026C"/>
    <w:p w14:paraId="3B1B71A4" w14:textId="559F9721" w:rsidR="001240E9" w:rsidRDefault="001240E9">
      <w:r w:rsidRPr="00967922">
        <w:rPr>
          <w:highlight w:val="yellow"/>
        </w:rPr>
        <w:t xml:space="preserve">Slide </w:t>
      </w:r>
      <w:r w:rsidR="002B3395" w:rsidRPr="00967922">
        <w:rPr>
          <w:highlight w:val="yellow"/>
        </w:rPr>
        <w:t>18</w:t>
      </w:r>
    </w:p>
    <w:p w14:paraId="34EB3305" w14:textId="43160DB6" w:rsidR="005034D6" w:rsidRDefault="001240E9">
      <w:r>
        <w:t>S</w:t>
      </w:r>
      <w:r w:rsidR="00967922">
        <w:t>i</w:t>
      </w:r>
      <w:r>
        <w:t xml:space="preserve"> tratta di una </w:t>
      </w:r>
      <w:r w:rsidRPr="00967922">
        <w:rPr>
          <w:b/>
          <w:bCs/>
        </w:rPr>
        <w:t>Gaussiana</w:t>
      </w:r>
      <w:r>
        <w:t>.</w:t>
      </w:r>
    </w:p>
    <w:p w14:paraId="551C2518" w14:textId="77777777" w:rsidR="005034D6" w:rsidRDefault="005034D6"/>
    <w:p w14:paraId="4CBF4CB0" w14:textId="1385AD4F" w:rsidR="00441316" w:rsidRDefault="00441316">
      <w:r w:rsidRPr="00967922">
        <w:rPr>
          <w:highlight w:val="yellow"/>
        </w:rPr>
        <w:t xml:space="preserve">Slide </w:t>
      </w:r>
      <w:r w:rsidR="00967922" w:rsidRPr="00967922">
        <w:rPr>
          <w:highlight w:val="yellow"/>
        </w:rPr>
        <w:t>19</w:t>
      </w:r>
    </w:p>
    <w:p w14:paraId="6264647E" w14:textId="6B75E013" w:rsidR="001240E9" w:rsidRDefault="001240E9">
      <w:r>
        <w:t>Se si calcola la Gaussiana in un punto x che si discosta dalla media</w:t>
      </w:r>
      <w:r w:rsidR="00207109">
        <w:t>, la Gaussiana dà un valore crescente progressivamente.</w:t>
      </w:r>
    </w:p>
    <w:p w14:paraId="4EC3A4C4" w14:textId="0A5676E2" w:rsidR="00441316" w:rsidRDefault="00E46F5A">
      <w:r>
        <w:t xml:space="preserve">La probabiltià di trovare </w:t>
      </w:r>
      <w:r w:rsidRPr="00967922">
        <w:rPr>
          <w:b/>
          <w:bCs/>
        </w:rPr>
        <w:t>xj</w:t>
      </w:r>
      <w:r>
        <w:t xml:space="preserve"> se ci si centra su </w:t>
      </w:r>
      <w:r w:rsidRPr="00967922">
        <w:rPr>
          <w:b/>
          <w:bCs/>
        </w:rPr>
        <w:t>xi</w:t>
      </w:r>
      <w:r>
        <w:t xml:space="preserve"> è praticamente 0.</w:t>
      </w:r>
    </w:p>
    <w:p w14:paraId="321B8502" w14:textId="77777777" w:rsidR="00967922" w:rsidRDefault="00967922"/>
    <w:p w14:paraId="62EB8079" w14:textId="3389B043" w:rsidR="00E46F5A" w:rsidRDefault="005034D6">
      <w:r w:rsidRPr="00AD6DAD">
        <w:rPr>
          <w:highlight w:val="yellow"/>
        </w:rPr>
        <w:t xml:space="preserve">Slide </w:t>
      </w:r>
      <w:r w:rsidR="00967922" w:rsidRPr="00AD6DAD">
        <w:rPr>
          <w:highlight w:val="yellow"/>
        </w:rPr>
        <w:t>20</w:t>
      </w:r>
    </w:p>
    <w:p w14:paraId="36BA83C1" w14:textId="1CAD7CCB" w:rsidR="005034D6" w:rsidRDefault="001C6126">
      <w:r>
        <w:t xml:space="preserve">Ad ogni punto </w:t>
      </w:r>
      <w:r w:rsidRPr="00AD6DAD">
        <w:rPr>
          <w:b/>
          <w:bCs/>
        </w:rPr>
        <w:t>j</w:t>
      </w:r>
      <w:r>
        <w:t xml:space="preserve"> si dà un valore che dipende da </w:t>
      </w:r>
      <w:r w:rsidRPr="00AD6DAD">
        <w:rPr>
          <w:b/>
          <w:bCs/>
        </w:rPr>
        <w:t>xi</w:t>
      </w:r>
      <w:r>
        <w:t>.</w:t>
      </w:r>
    </w:p>
    <w:p w14:paraId="46992E85" w14:textId="2BC31CD7" w:rsidR="001C6126" w:rsidRDefault="0007630B">
      <w:r>
        <w:t xml:space="preserve">Più </w:t>
      </w:r>
      <w:r w:rsidRPr="00AD6DAD">
        <w:rPr>
          <w:b/>
          <w:bCs/>
        </w:rPr>
        <w:t>xj</w:t>
      </w:r>
      <w:r>
        <w:t xml:space="preserve"> è distante da </w:t>
      </w:r>
      <w:r w:rsidRPr="00AD6DAD">
        <w:rPr>
          <w:b/>
          <w:bCs/>
        </w:rPr>
        <w:t>i</w:t>
      </w:r>
      <w:r>
        <w:t xml:space="preserve"> più lo score diminuisce.</w:t>
      </w:r>
    </w:p>
    <w:p w14:paraId="77362D3C" w14:textId="5C31088E" w:rsidR="0007630B" w:rsidRDefault="0007630B">
      <w:r>
        <w:lastRenderedPageBreak/>
        <w:t xml:space="preserve">Se </w:t>
      </w:r>
      <w:r w:rsidRPr="00AD6DAD">
        <w:rPr>
          <w:b/>
          <w:bCs/>
        </w:rPr>
        <w:t>xj</w:t>
      </w:r>
      <w:r>
        <w:t xml:space="preserve"> dista più di </w:t>
      </w:r>
      <w:r w:rsidRPr="00AD6DAD">
        <w:rPr>
          <w:b/>
          <w:bCs/>
        </w:rPr>
        <w:t>3sigmai</w:t>
      </w:r>
      <w:r>
        <w:t xml:space="preserve"> da </w:t>
      </w:r>
      <w:r w:rsidRPr="00AD6DAD">
        <w:rPr>
          <w:b/>
          <w:bCs/>
        </w:rPr>
        <w:t>i</w:t>
      </w:r>
      <w:r>
        <w:t xml:space="preserve"> (n poisitivo o negativo) allora lo score è 0.</w:t>
      </w:r>
    </w:p>
    <w:p w14:paraId="39C49ED9" w14:textId="470ECA71" w:rsidR="0007630B" w:rsidRDefault="0007630B"/>
    <w:p w14:paraId="1D792233" w14:textId="5889CE4B" w:rsidR="0007630B" w:rsidRDefault="0007630B">
      <w:r>
        <w:t xml:space="preserve">Se per ogni punto si considerano tutti gli </w:t>
      </w:r>
      <w:r w:rsidR="00AD6DAD">
        <w:t>altri</w:t>
      </w:r>
      <w:r>
        <w:t xml:space="preserve"> punti, per ogni punto si sa dire quali sono gli altri punti nell’intorno.</w:t>
      </w:r>
    </w:p>
    <w:p w14:paraId="1E53BF5D" w14:textId="28DCAAF2" w:rsidR="0007630B" w:rsidRDefault="0007630B">
      <w:r>
        <w:t xml:space="preserve">Per ogni riga si può dire qual è la distanza/lo score del punto </w:t>
      </w:r>
      <w:r w:rsidRPr="00AD6DAD">
        <w:rPr>
          <w:b/>
          <w:bCs/>
        </w:rPr>
        <w:t>j</w:t>
      </w:r>
      <w:r>
        <w:t xml:space="preserve">-esimo rispetto al punto </w:t>
      </w:r>
      <w:r w:rsidRPr="00AD6DAD">
        <w:rPr>
          <w:b/>
          <w:bCs/>
        </w:rPr>
        <w:t>i</w:t>
      </w:r>
      <w:r>
        <w:t>-esimo.</w:t>
      </w:r>
    </w:p>
    <w:p w14:paraId="70EBB61E" w14:textId="7AD38788" w:rsidR="0007630B" w:rsidRDefault="00D8690B">
      <w:r>
        <w:t>Lo score dice qual è la proba</w:t>
      </w:r>
      <w:r w:rsidR="00AD6DAD">
        <w:t>b</w:t>
      </w:r>
      <w:r>
        <w:t xml:space="preserve">ilità che </w:t>
      </w:r>
      <w:r w:rsidRPr="00AD6DAD">
        <w:rPr>
          <w:b/>
          <w:bCs/>
        </w:rPr>
        <w:t>j</w:t>
      </w:r>
      <w:r>
        <w:t xml:space="preserve"> sia nell’intorno di </w:t>
      </w:r>
      <w:r w:rsidRPr="00AD6DAD">
        <w:rPr>
          <w:b/>
          <w:bCs/>
        </w:rPr>
        <w:t>xi</w:t>
      </w:r>
      <w:r>
        <w:t>.</w:t>
      </w:r>
    </w:p>
    <w:p w14:paraId="0E3803E8" w14:textId="15FA9401" w:rsidR="00D8690B" w:rsidRDefault="00D8690B"/>
    <w:p w14:paraId="490CB118" w14:textId="3B14B4E7" w:rsidR="00D8690B" w:rsidRDefault="00AD6DAD">
      <w:r w:rsidRPr="00AD6DAD">
        <w:rPr>
          <w:b/>
          <w:bCs/>
          <w:highlight w:val="lightGray"/>
        </w:rPr>
        <w:t>x</w:t>
      </w:r>
      <w:r w:rsidR="00D8690B" w:rsidRPr="00AD6DAD">
        <w:rPr>
          <w:b/>
          <w:bCs/>
          <w:highlight w:val="lightGray"/>
        </w:rPr>
        <w:t>i</w:t>
      </w:r>
      <w:r w:rsidR="00D8690B" w:rsidRPr="00AD6DAD">
        <w:rPr>
          <w:highlight w:val="lightGray"/>
        </w:rPr>
        <w:t xml:space="preserve"> è una misura dell’intorno che si sta calcolando</w:t>
      </w:r>
      <w:r w:rsidR="00D8690B">
        <w:t xml:space="preserve"> e varia da punto a punto.</w:t>
      </w:r>
    </w:p>
    <w:p w14:paraId="4AA7FDFA" w14:textId="29C737F0" w:rsidR="00D8690B" w:rsidRDefault="00D8690B"/>
    <w:p w14:paraId="5AB9BD0A" w14:textId="2E84954C" w:rsidR="00D8690B" w:rsidRDefault="00D8690B">
      <w:r w:rsidRPr="00AD6DAD">
        <w:rPr>
          <w:highlight w:val="yellow"/>
        </w:rPr>
        <w:t xml:space="preserve">Slide </w:t>
      </w:r>
      <w:r w:rsidR="00AD6DAD" w:rsidRPr="00AD6DAD">
        <w:rPr>
          <w:highlight w:val="yellow"/>
        </w:rPr>
        <w:t>21</w:t>
      </w:r>
    </w:p>
    <w:p w14:paraId="56AA99C7" w14:textId="79B00A5C" w:rsidR="00A71ABE" w:rsidRDefault="00D8690B">
      <w:r>
        <w:t xml:space="preserve">Per ogni punto </w:t>
      </w:r>
      <w:r w:rsidRPr="00AD6DAD">
        <w:rPr>
          <w:b/>
          <w:bCs/>
        </w:rPr>
        <w:t>yi</w:t>
      </w:r>
      <w:r>
        <w:t xml:space="preserve"> si fanno i medesimi calcoli fatti prima</w:t>
      </w:r>
      <w:r w:rsidR="00A71ABE">
        <w:t xml:space="preserve">: si vede com’è fatto il suo intorno, quali sono </w:t>
      </w:r>
      <w:r w:rsidR="00A71ABE" w:rsidRPr="00AD6DAD">
        <w:rPr>
          <w:b/>
          <w:bCs/>
        </w:rPr>
        <w:t>i</w:t>
      </w:r>
      <w:r w:rsidR="00A71ABE">
        <w:t xml:space="preserve"> </w:t>
      </w:r>
      <w:r w:rsidR="00A71ABE" w:rsidRPr="00AD6DAD">
        <w:rPr>
          <w:b/>
          <w:bCs/>
        </w:rPr>
        <w:t>j</w:t>
      </w:r>
      <w:r w:rsidR="00A71ABE">
        <w:t xml:space="preserve"> che hanno la probabiltà di trovarsi nell’intorno di </w:t>
      </w:r>
      <w:r w:rsidR="00A71ABE" w:rsidRPr="00AD6DAD">
        <w:rPr>
          <w:b/>
          <w:bCs/>
        </w:rPr>
        <w:t>i</w:t>
      </w:r>
      <w:r w:rsidR="00665E19">
        <w:t xml:space="preserve"> (come prima).</w:t>
      </w:r>
    </w:p>
    <w:p w14:paraId="718A773C" w14:textId="680D36E6" w:rsidR="00665E19" w:rsidRDefault="00665E19"/>
    <w:p w14:paraId="5E000A5E" w14:textId="5E8C77BE" w:rsidR="00665E19" w:rsidRDefault="00665E19">
      <w:r>
        <w:t xml:space="preserve">Siccome si sta andando in un nuovo spazio, nello spazio di partenza i punti sono dati e non </w:t>
      </w:r>
      <w:r w:rsidR="00AD6DAD">
        <w:t>si</w:t>
      </w:r>
      <w:r>
        <w:t xml:space="preserve"> può far nulla, nel nuovo </w:t>
      </w:r>
      <w:r w:rsidR="00AD6DAD">
        <w:t xml:space="preserve">spazio </w:t>
      </w:r>
      <w:r>
        <w:t>si vuole che i raggi siano uguali ossia si vuole che gli intorni siano uguali.</w:t>
      </w:r>
    </w:p>
    <w:p w14:paraId="304712C8" w14:textId="12333E15" w:rsidR="00AC1A95" w:rsidRDefault="00AC1A95"/>
    <w:p w14:paraId="52E173E5" w14:textId="4C00BDCB" w:rsidR="00A45174" w:rsidRDefault="00A45174">
      <w:r w:rsidRPr="00944D97">
        <w:rPr>
          <w:highlight w:val="yellow"/>
        </w:rPr>
        <w:t xml:space="preserve">Slide </w:t>
      </w:r>
      <w:r w:rsidR="00944D97" w:rsidRPr="00944D97">
        <w:rPr>
          <w:highlight w:val="yellow"/>
        </w:rPr>
        <w:t>22</w:t>
      </w:r>
    </w:p>
    <w:p w14:paraId="42D24829" w14:textId="70404A84" w:rsidR="00A45174" w:rsidRDefault="00A45174">
      <w:r>
        <w:t xml:space="preserve">Se per ogni punto </w:t>
      </w:r>
      <w:r w:rsidRPr="00944D97">
        <w:rPr>
          <w:b/>
          <w:bCs/>
        </w:rPr>
        <w:t>xi</w:t>
      </w:r>
      <w:r>
        <w:t xml:space="preserve">  si prendono tutti gli altri punti </w:t>
      </w:r>
      <w:r w:rsidRPr="00944D97">
        <w:rPr>
          <w:b/>
          <w:bCs/>
        </w:rPr>
        <w:t>xj</w:t>
      </w:r>
      <w:r>
        <w:t xml:space="preserve"> nello spazio di partenza e si fa lo stesso nello spazio di </w:t>
      </w:r>
      <w:r w:rsidR="00944D97">
        <w:t>arrivo</w:t>
      </w:r>
      <w:r>
        <w:t>.</w:t>
      </w:r>
    </w:p>
    <w:p w14:paraId="4085D616" w14:textId="4765CB06" w:rsidR="00A45174" w:rsidRDefault="00A45174">
      <w:r>
        <w:t xml:space="preserve">Per </w:t>
      </w:r>
      <w:r w:rsidR="00944D97">
        <w:t>tutti</w:t>
      </w:r>
      <w:r>
        <w:t xml:space="preserve"> i </w:t>
      </w:r>
      <w:r w:rsidRPr="00944D97">
        <w:rPr>
          <w:b/>
          <w:bCs/>
        </w:rPr>
        <w:t>j</w:t>
      </w:r>
      <w:r>
        <w:t xml:space="preserve"> si hanno due distribuzioni di probabilità.</w:t>
      </w:r>
    </w:p>
    <w:p w14:paraId="60489E2A" w14:textId="339E151C" w:rsidR="00A45174" w:rsidRDefault="00A45174">
      <w:r>
        <w:t>Si vuole trovare una mappatura che mantenga gli intorni</w:t>
      </w:r>
      <w:r w:rsidR="00901E3A">
        <w:t>.</w:t>
      </w:r>
      <w:r>
        <w:t xml:space="preserve"> </w:t>
      </w:r>
    </w:p>
    <w:p w14:paraId="529C9A0E" w14:textId="35703574" w:rsidR="00901E3A" w:rsidRDefault="00901E3A"/>
    <w:p w14:paraId="2CBF768A" w14:textId="1F0DBABE" w:rsidR="007478C3" w:rsidRDefault="00CB1EC9">
      <w:r>
        <w:t xml:space="preserve">Si </w:t>
      </w:r>
      <w:r w:rsidR="00944D97">
        <w:t>sta</w:t>
      </w:r>
      <w:r>
        <w:t xml:space="preserve"> dicendo che se nello spazio di arrivo, questa distribuzion</w:t>
      </w:r>
      <w:r w:rsidR="00944D97">
        <w:t xml:space="preserve"> </w:t>
      </w:r>
      <w:r>
        <w:t xml:space="preserve">esprime una distribuzione dell’introno </w:t>
      </w:r>
      <w:r w:rsidRPr="00944D97">
        <w:rPr>
          <w:b/>
          <w:bCs/>
        </w:rPr>
        <w:t>xi</w:t>
      </w:r>
      <w:r>
        <w:t>, nel nuovo spazio la distribuzione ch</w:t>
      </w:r>
      <w:r w:rsidR="00944D97">
        <w:t xml:space="preserve">e </w:t>
      </w:r>
      <w:r>
        <w:t xml:space="preserve">si calcola deve esser il più possibile simile alla distribuzione dello spazio di </w:t>
      </w:r>
      <w:r w:rsidRPr="00944D97">
        <w:t xml:space="preserve">partenza: </w:t>
      </w:r>
      <w:r w:rsidRPr="00944D97">
        <w:rPr>
          <w:highlight w:val="lightGray"/>
        </w:rPr>
        <w:t>se è bassa nello spazio di partenza lo deve essere anche nel nuovo spazio</w:t>
      </w:r>
      <w:r>
        <w:t>.</w:t>
      </w:r>
    </w:p>
    <w:p w14:paraId="6D3CA7EA" w14:textId="4B029C5E" w:rsidR="00CB1EC9" w:rsidRDefault="00CB1EC9"/>
    <w:p w14:paraId="09FC9B77" w14:textId="6BD02230" w:rsidR="00CB1EC9" w:rsidRDefault="00CB1EC9">
      <w:r w:rsidRPr="00944D97">
        <w:rPr>
          <w:highlight w:val="yellow"/>
        </w:rPr>
        <w:t xml:space="preserve">Slide </w:t>
      </w:r>
      <w:r w:rsidR="00944D97" w:rsidRPr="00944D97">
        <w:rPr>
          <w:highlight w:val="yellow"/>
        </w:rPr>
        <w:t>23</w:t>
      </w:r>
    </w:p>
    <w:p w14:paraId="6AA9D1FB" w14:textId="79542711" w:rsidR="00CB1EC9" w:rsidRDefault="00CB1EC9">
      <w:r w:rsidRPr="00A503EA">
        <w:rPr>
          <w:u w:val="single"/>
        </w:rPr>
        <w:t xml:space="preserve">Come si calcola la distanza </w:t>
      </w:r>
      <w:r w:rsidR="00A503EA">
        <w:rPr>
          <w:u w:val="single"/>
        </w:rPr>
        <w:t xml:space="preserve">tra due </w:t>
      </w:r>
      <w:r w:rsidRPr="00A503EA">
        <w:rPr>
          <w:u w:val="single"/>
        </w:rPr>
        <w:t>distribuzioni</w:t>
      </w:r>
      <w:r>
        <w:t>?</w:t>
      </w:r>
    </w:p>
    <w:p w14:paraId="7D8E0D91" w14:textId="1F2D17C3" w:rsidR="00CB1EC9" w:rsidRDefault="00DA2125">
      <w:r>
        <w:t xml:space="preserve">Con la </w:t>
      </w:r>
      <w:r w:rsidRPr="00205C70">
        <w:rPr>
          <w:i/>
          <w:iCs/>
          <w:color w:val="FF0000"/>
        </w:rPr>
        <w:t>Kullback-libler divergence</w:t>
      </w:r>
      <w:r w:rsidR="003536D9" w:rsidRPr="00205C70">
        <w:rPr>
          <w:color w:val="FF0000"/>
        </w:rPr>
        <w:t xml:space="preserve"> </w:t>
      </w:r>
      <w:r w:rsidR="003536D9">
        <w:t>(</w:t>
      </w:r>
      <w:r w:rsidR="003536D9" w:rsidRPr="00205C70">
        <w:rPr>
          <w:b/>
          <w:bCs/>
        </w:rPr>
        <w:t>KL</w:t>
      </w:r>
      <w:r w:rsidR="003536D9">
        <w:t>)</w:t>
      </w:r>
      <w:r>
        <w:t>.</w:t>
      </w:r>
    </w:p>
    <w:p w14:paraId="310560D4" w14:textId="4DBD5B23" w:rsidR="00DA2125" w:rsidRDefault="0058579D">
      <w:r>
        <w:t xml:space="preserve">Si calcola prendendo </w:t>
      </w:r>
      <w:r w:rsidR="00205C70">
        <w:t>tutti</w:t>
      </w:r>
      <w:r>
        <w:t xml:space="preserve"> i punti della distribu</w:t>
      </w:r>
      <w:r w:rsidR="00205C70">
        <w:t>z</w:t>
      </w:r>
      <w:r>
        <w:t xml:space="preserve">ione in </w:t>
      </w:r>
      <w:r w:rsidRPr="00205C70">
        <w:rPr>
          <w:b/>
          <w:bCs/>
        </w:rPr>
        <w:t>j</w:t>
      </w:r>
      <w:r>
        <w:t xml:space="preserve"> </w:t>
      </w:r>
      <w:r w:rsidR="001F4AC7">
        <w:t>presenti in</w:t>
      </w:r>
      <w:r>
        <w:t xml:space="preserve"> </w:t>
      </w:r>
      <w:r w:rsidRPr="00205C70">
        <w:rPr>
          <w:b/>
          <w:bCs/>
        </w:rPr>
        <w:t>Pi</w:t>
      </w:r>
      <w:r>
        <w:t xml:space="preserve"> e </w:t>
      </w:r>
      <w:r w:rsidRPr="00205C70">
        <w:rPr>
          <w:b/>
          <w:bCs/>
        </w:rPr>
        <w:t>Qi</w:t>
      </w:r>
      <w:r>
        <w:t>.</w:t>
      </w:r>
    </w:p>
    <w:p w14:paraId="0FBA34E7" w14:textId="6080F97D" w:rsidR="0058579D" w:rsidRDefault="0058579D"/>
    <w:p w14:paraId="4EF029A5" w14:textId="097FE143" w:rsidR="001F4AC7" w:rsidRDefault="00205C70">
      <w:r>
        <w:t>In</w:t>
      </w:r>
      <w:r w:rsidR="001F4AC7">
        <w:t xml:space="preserve"> rosso è la curva </w:t>
      </w:r>
      <w:r w:rsidR="001F4AC7" w:rsidRPr="00205C70">
        <w:rPr>
          <w:i/>
          <w:iCs/>
        </w:rPr>
        <w:t>Kullback</w:t>
      </w:r>
      <w:r w:rsidR="001F4AC7">
        <w:t xml:space="preserve"> degli spazi di partenza e di arrivo.</w:t>
      </w:r>
    </w:p>
    <w:p w14:paraId="5600951F" w14:textId="339EDD0F" w:rsidR="0052201A" w:rsidRDefault="0052201A"/>
    <w:p w14:paraId="0DD0EED2" w14:textId="77777777" w:rsidR="00205C70" w:rsidRDefault="00205C70"/>
    <w:p w14:paraId="70934896" w14:textId="34FF9D60" w:rsidR="007D6647" w:rsidRDefault="007D6647">
      <w:r w:rsidRPr="00205C70">
        <w:rPr>
          <w:highlight w:val="yellow"/>
        </w:rPr>
        <w:lastRenderedPageBreak/>
        <w:t xml:space="preserve">Slide </w:t>
      </w:r>
      <w:r w:rsidR="00205C70" w:rsidRPr="00205C70">
        <w:rPr>
          <w:highlight w:val="yellow"/>
        </w:rPr>
        <w:t>24</w:t>
      </w:r>
    </w:p>
    <w:p w14:paraId="1EC60CFB" w14:textId="0F236DEB" w:rsidR="002D44DA" w:rsidRDefault="007D6647" w:rsidP="002D44DA">
      <w:r>
        <w:t xml:space="preserve">La curva di </w:t>
      </w:r>
      <w:r w:rsidRPr="00205C70">
        <w:rPr>
          <w:i/>
          <w:iCs/>
        </w:rPr>
        <w:t>Kullback</w:t>
      </w:r>
      <w:r>
        <w:t xml:space="preserve"> tra P e Q è diversa; </w:t>
      </w:r>
      <w:r w:rsidR="00205C70">
        <w:t>c’è</w:t>
      </w:r>
      <w:r>
        <w:t xml:space="preserve"> un logaritmo al numero degli ele</w:t>
      </w:r>
      <w:r w:rsidR="00205C70">
        <w:t>m</w:t>
      </w:r>
      <w:r>
        <w:t>enti di P e quindi un valore maggiore di 1 è un valore positivo</w:t>
      </w:r>
      <w:r w:rsidR="007E6F71">
        <w:t>…</w:t>
      </w:r>
    </w:p>
    <w:p w14:paraId="51850A3F" w14:textId="77E6E4A1" w:rsidR="007D6647" w:rsidRDefault="007D6647" w:rsidP="002D44DA"/>
    <w:p w14:paraId="6FDDFB35" w14:textId="2476A2E2" w:rsidR="007D6647" w:rsidRDefault="007D6647" w:rsidP="002D44DA">
      <w:r w:rsidRPr="00761D98">
        <w:rPr>
          <w:highlight w:val="yellow"/>
        </w:rPr>
        <w:t xml:space="preserve">Slide </w:t>
      </w:r>
      <w:r w:rsidR="00761D98" w:rsidRPr="00761D98">
        <w:rPr>
          <w:highlight w:val="yellow"/>
        </w:rPr>
        <w:t>25</w:t>
      </w:r>
    </w:p>
    <w:p w14:paraId="004EFD10" w14:textId="76538BF1" w:rsidR="00445B56" w:rsidRDefault="00445B56" w:rsidP="002D44DA">
      <w:r>
        <w:t>Nella distribuzione di partenza se si ha uno score nello spazio di partenza alto e lo si mappa sullo score nello spazio .</w:t>
      </w:r>
    </w:p>
    <w:p w14:paraId="7A6703E4" w14:textId="5949E6ED" w:rsidR="00445B56" w:rsidRDefault="00445B56" w:rsidP="002D44DA">
      <w:r>
        <w:t xml:space="preserve">Se  il punto </w:t>
      </w:r>
      <w:r w:rsidR="00F944E4" w:rsidRPr="00761D98">
        <w:rPr>
          <w:b/>
          <w:bCs/>
        </w:rPr>
        <w:t>xj</w:t>
      </w:r>
      <w:r w:rsidR="00F944E4">
        <w:t xml:space="preserve"> è molto vicino al punto </w:t>
      </w:r>
      <w:r w:rsidR="00F944E4" w:rsidRPr="00761D98">
        <w:rPr>
          <w:b/>
          <w:bCs/>
        </w:rPr>
        <w:t>xi</w:t>
      </w:r>
      <w:r w:rsidR="00F944E4">
        <w:t xml:space="preserve"> si ha uno score molto alto.</w:t>
      </w:r>
    </w:p>
    <w:p w14:paraId="3495A6EE" w14:textId="6C31C509" w:rsidR="006D1511" w:rsidRDefault="006D1511" w:rsidP="002D44DA"/>
    <w:p w14:paraId="4C60DC89" w14:textId="18DCCB2F" w:rsidR="006D1511" w:rsidRDefault="00CF0FDA" w:rsidP="002D44DA">
      <w:r w:rsidRPr="00761D98">
        <w:rPr>
          <w:highlight w:val="lightGray"/>
        </w:rPr>
        <w:t>S</w:t>
      </w:r>
      <w:r w:rsidR="00761D98">
        <w:rPr>
          <w:highlight w:val="lightGray"/>
        </w:rPr>
        <w:t>i</w:t>
      </w:r>
      <w:r w:rsidRPr="00761D98">
        <w:rPr>
          <w:highlight w:val="lightGray"/>
        </w:rPr>
        <w:t xml:space="preserve"> vuole minimizzare la curva di </w:t>
      </w:r>
      <w:r w:rsidRPr="00761D98">
        <w:rPr>
          <w:i/>
          <w:iCs/>
          <w:highlight w:val="lightGray"/>
        </w:rPr>
        <w:t>Kullback</w:t>
      </w:r>
      <w:r>
        <w:t>.</w:t>
      </w:r>
    </w:p>
    <w:p w14:paraId="337CCFB8" w14:textId="7B595336" w:rsidR="00F30565" w:rsidRDefault="00F30565" w:rsidP="002D44DA">
      <w:r>
        <w:t xml:space="preserve">La curva di </w:t>
      </w:r>
      <w:r w:rsidR="00067D00">
        <w:t>Kullback</w:t>
      </w:r>
      <w:r>
        <w:t xml:space="preserve"> per </w:t>
      </w:r>
      <w:r w:rsidR="00067D00">
        <w:t>trasformazioni</w:t>
      </w:r>
      <w:r>
        <w:t xml:space="preserve"> che mantengono le distanze</w:t>
      </w:r>
      <w:r w:rsidR="00FF4971">
        <w:t xml:space="preserve">, </w:t>
      </w:r>
      <w:r>
        <w:t>non le pesa.</w:t>
      </w:r>
    </w:p>
    <w:p w14:paraId="7B5C71FE" w14:textId="150E311C" w:rsidR="00F30565" w:rsidRDefault="00C64655" w:rsidP="002D44DA">
      <w:r>
        <w:t>Il fatto che il mantenimento delle distanze non pesi è corretto.</w:t>
      </w:r>
    </w:p>
    <w:p w14:paraId="5C7EACA7" w14:textId="5DD6A592" w:rsidR="00C64655" w:rsidRDefault="00C64655" w:rsidP="002D44DA"/>
    <w:p w14:paraId="0E9AAC55" w14:textId="741F5629" w:rsidR="000D7907" w:rsidRDefault="000D7907" w:rsidP="002D44DA">
      <w:r w:rsidRPr="00C805C6">
        <w:rPr>
          <w:highlight w:val="lightGray"/>
        </w:rPr>
        <w:t xml:space="preserve">Ciò che non va bene in SNE è il fatto che un punto che è lontano rispetto ad </w:t>
      </w:r>
      <w:r w:rsidRPr="00C805C6">
        <w:rPr>
          <w:b/>
          <w:bCs/>
          <w:highlight w:val="lightGray"/>
        </w:rPr>
        <w:t>xi</w:t>
      </w:r>
      <w:r w:rsidRPr="00C805C6">
        <w:rPr>
          <w:highlight w:val="lightGray"/>
        </w:rPr>
        <w:t xml:space="preserve">, viene riavvicinato ad </w:t>
      </w:r>
      <w:r w:rsidRPr="00C805C6">
        <w:rPr>
          <w:b/>
          <w:bCs/>
          <w:highlight w:val="lightGray"/>
        </w:rPr>
        <w:t>xi</w:t>
      </w:r>
      <w:r w:rsidRPr="00C805C6">
        <w:rPr>
          <w:highlight w:val="lightGray"/>
        </w:rPr>
        <w:t xml:space="preserve"> nel nuovo spazio</w:t>
      </w:r>
      <w:r>
        <w:t>.</w:t>
      </w:r>
    </w:p>
    <w:p w14:paraId="1F92F982" w14:textId="713962F2" w:rsidR="000D7907" w:rsidRDefault="000D7907" w:rsidP="002D44DA"/>
    <w:p w14:paraId="7F1A07EF" w14:textId="0DD5905B" w:rsidR="00FD0161" w:rsidRDefault="00FD0161" w:rsidP="002D44DA">
      <w:r>
        <w:t xml:space="preserve">Si è visto che SNE ciò che fa è cercare di mantenere gli intorni, andando a minizzare la distanza di curva </w:t>
      </w:r>
      <w:r w:rsidRPr="00C805C6">
        <w:rPr>
          <w:i/>
          <w:iCs/>
        </w:rPr>
        <w:t>Kullback</w:t>
      </w:r>
      <w:r>
        <w:t>.</w:t>
      </w:r>
    </w:p>
    <w:p w14:paraId="1ED9306E" w14:textId="7C9627FA" w:rsidR="00B134E7" w:rsidRDefault="00B134E7" w:rsidP="002D44DA">
      <w:r>
        <w:t>Dà un “</w:t>
      </w:r>
      <w:r w:rsidRPr="00C805C6">
        <w:rPr>
          <w:i/>
          <w:iCs/>
        </w:rPr>
        <w:t>reward</w:t>
      </w:r>
      <w:r>
        <w:t>” a punt</w:t>
      </w:r>
      <w:r w:rsidR="00C805C6">
        <w:t>i</w:t>
      </w:r>
      <w:r>
        <w:t xml:space="preserve"> che </w:t>
      </w:r>
      <w:r w:rsidR="00C805C6">
        <w:t>inizialmente</w:t>
      </w:r>
      <w:r>
        <w:t xml:space="preserve"> erano lontani e ora sono vi</w:t>
      </w:r>
      <w:r w:rsidR="00C7602D">
        <w:t>c</w:t>
      </w:r>
      <w:r>
        <w:t>ini.</w:t>
      </w:r>
    </w:p>
    <w:p w14:paraId="56AE79FE" w14:textId="7E8AF823" w:rsidR="00B134E7" w:rsidRDefault="00B134E7" w:rsidP="002D44DA"/>
    <w:p w14:paraId="345E4203" w14:textId="19955DCA" w:rsidR="00B134E7" w:rsidRDefault="004F20FD" w:rsidP="002D44DA">
      <w:r w:rsidRPr="004F20FD">
        <w:rPr>
          <w:b/>
          <w:bCs/>
        </w:rPr>
        <w:t>xi</w:t>
      </w:r>
      <w:r w:rsidR="007177E6">
        <w:t xml:space="preserve"> si scegli divers</w:t>
      </w:r>
      <w:r>
        <w:t>o</w:t>
      </w:r>
      <w:r w:rsidR="007177E6">
        <w:t xml:space="preserve"> da un punto all’altro.</w:t>
      </w:r>
    </w:p>
    <w:p w14:paraId="15B44AD2" w14:textId="1D501ACD" w:rsidR="007177E6" w:rsidRDefault="007177E6" w:rsidP="002D44DA"/>
    <w:p w14:paraId="329207D1" w14:textId="51E11F35" w:rsidR="007177E6" w:rsidRDefault="007177E6" w:rsidP="002D44DA">
      <w:r w:rsidRPr="00DD3311">
        <w:rPr>
          <w:highlight w:val="yellow"/>
        </w:rPr>
        <w:t xml:space="preserve">Slide </w:t>
      </w:r>
      <w:r w:rsidR="00DD3311" w:rsidRPr="00DD3311">
        <w:rPr>
          <w:highlight w:val="yellow"/>
        </w:rPr>
        <w:t>26</w:t>
      </w:r>
    </w:p>
    <w:p w14:paraId="6811F878" w14:textId="6024ECF3" w:rsidR="007177E6" w:rsidRDefault="007177E6" w:rsidP="002D44DA">
      <w:r>
        <w:t>La perplessità è legata all’</w:t>
      </w:r>
      <w:r w:rsidRPr="00DD3311">
        <w:rPr>
          <w:color w:val="FF0000"/>
        </w:rPr>
        <w:t>entropia</w:t>
      </w:r>
      <w:r>
        <w:t xml:space="preserve"> della distribuzione che si sta calcolando.</w:t>
      </w:r>
    </w:p>
    <w:p w14:paraId="03A30E82" w14:textId="53607734" w:rsidR="007177E6" w:rsidRDefault="007177E6" w:rsidP="002D44DA">
      <w:r>
        <w:t xml:space="preserve">L’entropia di una distribuzione è calcolata come </w:t>
      </w:r>
      <w:r w:rsidRPr="00DD3311">
        <w:rPr>
          <w:b/>
          <w:bCs/>
        </w:rPr>
        <w:t>H(Pi)</w:t>
      </w:r>
      <w:r>
        <w:t>.</w:t>
      </w:r>
    </w:p>
    <w:p w14:paraId="36C9F130" w14:textId="2447221C" w:rsidR="007177E6" w:rsidRDefault="007177E6" w:rsidP="002D44DA"/>
    <w:p w14:paraId="264D27FD" w14:textId="04185829" w:rsidR="000F5D9C" w:rsidRDefault="007E7971" w:rsidP="002D44DA">
      <w:r>
        <w:t>Indipendentemente dalla formula, l’entropia dice quanto è “incasinata” una distribuzione.</w:t>
      </w:r>
    </w:p>
    <w:p w14:paraId="6FB68DE1" w14:textId="34FACF9F" w:rsidR="000F5D9C" w:rsidRDefault="00015424" w:rsidP="002D44DA">
      <w:r>
        <w:t xml:space="preserve">I </w:t>
      </w:r>
      <w:r w:rsidRPr="00032FE1">
        <w:rPr>
          <w:b/>
          <w:bCs/>
        </w:rPr>
        <w:t>pj</w:t>
      </w:r>
      <w:r>
        <w:t xml:space="preserve"> sono sempre minori di 1. </w:t>
      </w:r>
    </w:p>
    <w:p w14:paraId="14FBDF7B" w14:textId="6524A176" w:rsidR="00015424" w:rsidRDefault="00015424" w:rsidP="002D44DA">
      <w:r w:rsidRPr="00032FE1">
        <w:rPr>
          <w:highlight w:val="lightGray"/>
        </w:rPr>
        <w:t>L’entropia dice quanto i valori di una distribuzione sono sparsi</w:t>
      </w:r>
      <w:r>
        <w:t>.</w:t>
      </w:r>
    </w:p>
    <w:p w14:paraId="58F3B1BC" w14:textId="1E1D7872" w:rsidR="00DF25BB" w:rsidRDefault="00591BA0" w:rsidP="002D44DA">
      <w:r>
        <w:t>Dato che si sta facendo una somma di tutt</w:t>
      </w:r>
      <w:r w:rsidR="00DF25BB">
        <w:t>i i punti che</w:t>
      </w:r>
      <w:r w:rsidR="00032FE1">
        <w:t xml:space="preserve"> si</w:t>
      </w:r>
      <w:r w:rsidR="00DF25BB">
        <w:t xml:space="preserve"> stanno calcolando, quindi di tutti</w:t>
      </w:r>
      <w:r w:rsidR="00032FE1">
        <w:t xml:space="preserve"> </w:t>
      </w:r>
      <w:r w:rsidR="00DF25BB">
        <w:t xml:space="preserve">gli </w:t>
      </w:r>
      <w:r w:rsidR="00DF25BB" w:rsidRPr="00032FE1">
        <w:rPr>
          <w:b/>
          <w:bCs/>
        </w:rPr>
        <w:t>j</w:t>
      </w:r>
      <w:r w:rsidR="00DF25BB">
        <w:t xml:space="preserve"> rispetto a</w:t>
      </w:r>
      <w:r w:rsidR="00032FE1">
        <w:t>gli</w:t>
      </w:r>
      <w:r w:rsidR="00DF25BB">
        <w:t xml:space="preserve"> </w:t>
      </w:r>
      <w:r w:rsidR="00DF25BB" w:rsidRPr="00032FE1">
        <w:rPr>
          <w:b/>
          <w:bCs/>
        </w:rPr>
        <w:t>i</w:t>
      </w:r>
      <w:r w:rsidR="00DF25BB">
        <w:t xml:space="preserve">, si definisce un </w:t>
      </w:r>
      <w:r w:rsidR="00DF25BB" w:rsidRPr="00032FE1">
        <w:rPr>
          <w:b/>
          <w:bCs/>
        </w:rPr>
        <w:t>sigma</w:t>
      </w:r>
      <w:r w:rsidR="00DF25BB">
        <w:t>.</w:t>
      </w:r>
    </w:p>
    <w:p w14:paraId="78729A26" w14:textId="639BCB26" w:rsidR="009E7FB2" w:rsidRDefault="009E7FB2" w:rsidP="002D44DA">
      <w:r>
        <w:t xml:space="preserve">Si dà un bound al </w:t>
      </w:r>
      <w:r w:rsidRPr="00032FE1">
        <w:rPr>
          <w:b/>
          <w:bCs/>
        </w:rPr>
        <w:t>sigma</w:t>
      </w:r>
      <w:r w:rsidR="00032FE1" w:rsidRPr="00032FE1">
        <w:rPr>
          <w:b/>
          <w:bCs/>
        </w:rPr>
        <w:t>j</w:t>
      </w:r>
      <w:r>
        <w:t>.</w:t>
      </w:r>
    </w:p>
    <w:p w14:paraId="49C929CC" w14:textId="27E65E60" w:rsidR="009E7FB2" w:rsidRDefault="009E7FB2" w:rsidP="002D44DA">
      <w:r w:rsidRPr="00450D91">
        <w:rPr>
          <w:highlight w:val="lightGray"/>
        </w:rPr>
        <w:t>L’entropia è una sorta di varianza della distribuzione</w:t>
      </w:r>
      <w:r>
        <w:t>.</w:t>
      </w:r>
    </w:p>
    <w:sectPr w:rsidR="009E7FB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0C9"/>
    <w:rsid w:val="000117E7"/>
    <w:rsid w:val="00015424"/>
    <w:rsid w:val="000202CD"/>
    <w:rsid w:val="00032FE1"/>
    <w:rsid w:val="00036C13"/>
    <w:rsid w:val="00067D00"/>
    <w:rsid w:val="0007630B"/>
    <w:rsid w:val="000833DE"/>
    <w:rsid w:val="0008649F"/>
    <w:rsid w:val="000A3480"/>
    <w:rsid w:val="000A5979"/>
    <w:rsid w:val="000D7907"/>
    <w:rsid w:val="000F5D9C"/>
    <w:rsid w:val="001240E9"/>
    <w:rsid w:val="001634C0"/>
    <w:rsid w:val="00172DBB"/>
    <w:rsid w:val="00181551"/>
    <w:rsid w:val="001A2B4E"/>
    <w:rsid w:val="001C3446"/>
    <w:rsid w:val="001C5552"/>
    <w:rsid w:val="001C6126"/>
    <w:rsid w:val="001E1FE0"/>
    <w:rsid w:val="001F4AC7"/>
    <w:rsid w:val="001F50C2"/>
    <w:rsid w:val="00200F8C"/>
    <w:rsid w:val="00205C70"/>
    <w:rsid w:val="00207109"/>
    <w:rsid w:val="002169F1"/>
    <w:rsid w:val="00226AA8"/>
    <w:rsid w:val="00230579"/>
    <w:rsid w:val="00254286"/>
    <w:rsid w:val="002556A2"/>
    <w:rsid w:val="00287B78"/>
    <w:rsid w:val="00287DE5"/>
    <w:rsid w:val="0029122C"/>
    <w:rsid w:val="002B0B30"/>
    <w:rsid w:val="002B3395"/>
    <w:rsid w:val="002B378E"/>
    <w:rsid w:val="002B4005"/>
    <w:rsid w:val="002D2C6B"/>
    <w:rsid w:val="002D44DA"/>
    <w:rsid w:val="002E0F32"/>
    <w:rsid w:val="002E0FBC"/>
    <w:rsid w:val="00314321"/>
    <w:rsid w:val="00320CD8"/>
    <w:rsid w:val="00337B16"/>
    <w:rsid w:val="003453DE"/>
    <w:rsid w:val="00351E27"/>
    <w:rsid w:val="003536D9"/>
    <w:rsid w:val="00355840"/>
    <w:rsid w:val="00363DFA"/>
    <w:rsid w:val="00384C25"/>
    <w:rsid w:val="00392551"/>
    <w:rsid w:val="00397C93"/>
    <w:rsid w:val="003B699D"/>
    <w:rsid w:val="003D20AD"/>
    <w:rsid w:val="003D6048"/>
    <w:rsid w:val="003F04D7"/>
    <w:rsid w:val="0042297E"/>
    <w:rsid w:val="00441316"/>
    <w:rsid w:val="00445B56"/>
    <w:rsid w:val="00450D91"/>
    <w:rsid w:val="00453E42"/>
    <w:rsid w:val="004B3AA8"/>
    <w:rsid w:val="004B5EC6"/>
    <w:rsid w:val="004E3B6E"/>
    <w:rsid w:val="004F20FD"/>
    <w:rsid w:val="005034D6"/>
    <w:rsid w:val="0052201A"/>
    <w:rsid w:val="005554DA"/>
    <w:rsid w:val="0058579D"/>
    <w:rsid w:val="00591BA0"/>
    <w:rsid w:val="005A339D"/>
    <w:rsid w:val="005B7912"/>
    <w:rsid w:val="005E189B"/>
    <w:rsid w:val="005E4DF5"/>
    <w:rsid w:val="00665E19"/>
    <w:rsid w:val="006750C9"/>
    <w:rsid w:val="00696A73"/>
    <w:rsid w:val="006A5BA5"/>
    <w:rsid w:val="006B26C1"/>
    <w:rsid w:val="006C64F8"/>
    <w:rsid w:val="006D05AB"/>
    <w:rsid w:val="006D1511"/>
    <w:rsid w:val="006D3EB8"/>
    <w:rsid w:val="007177E6"/>
    <w:rsid w:val="00736F55"/>
    <w:rsid w:val="007478C3"/>
    <w:rsid w:val="00761D98"/>
    <w:rsid w:val="00767D28"/>
    <w:rsid w:val="007769A9"/>
    <w:rsid w:val="007A38FF"/>
    <w:rsid w:val="007A4C0A"/>
    <w:rsid w:val="007A69DE"/>
    <w:rsid w:val="007D6647"/>
    <w:rsid w:val="007E3F6C"/>
    <w:rsid w:val="007E6F71"/>
    <w:rsid w:val="007E7971"/>
    <w:rsid w:val="008122D0"/>
    <w:rsid w:val="00854F3E"/>
    <w:rsid w:val="0085759D"/>
    <w:rsid w:val="0088026C"/>
    <w:rsid w:val="00884257"/>
    <w:rsid w:val="008B4FCE"/>
    <w:rsid w:val="008C0EA7"/>
    <w:rsid w:val="008C5FB5"/>
    <w:rsid w:val="008F4CA9"/>
    <w:rsid w:val="00901E3A"/>
    <w:rsid w:val="00944D97"/>
    <w:rsid w:val="00967922"/>
    <w:rsid w:val="009947A1"/>
    <w:rsid w:val="009A40E2"/>
    <w:rsid w:val="009A4C7A"/>
    <w:rsid w:val="009C77C4"/>
    <w:rsid w:val="009E7FB2"/>
    <w:rsid w:val="00A061CF"/>
    <w:rsid w:val="00A41836"/>
    <w:rsid w:val="00A4184A"/>
    <w:rsid w:val="00A45174"/>
    <w:rsid w:val="00A5025F"/>
    <w:rsid w:val="00A503EA"/>
    <w:rsid w:val="00A6775C"/>
    <w:rsid w:val="00A71ABE"/>
    <w:rsid w:val="00A8477C"/>
    <w:rsid w:val="00A91E26"/>
    <w:rsid w:val="00AC1A95"/>
    <w:rsid w:val="00AD156F"/>
    <w:rsid w:val="00AD6DAD"/>
    <w:rsid w:val="00AD7BE3"/>
    <w:rsid w:val="00AF6E49"/>
    <w:rsid w:val="00B134E7"/>
    <w:rsid w:val="00B17C37"/>
    <w:rsid w:val="00B3145B"/>
    <w:rsid w:val="00B6192A"/>
    <w:rsid w:val="00B63CEA"/>
    <w:rsid w:val="00B70862"/>
    <w:rsid w:val="00B82F47"/>
    <w:rsid w:val="00BF4A73"/>
    <w:rsid w:val="00BF5856"/>
    <w:rsid w:val="00C22BDE"/>
    <w:rsid w:val="00C235C0"/>
    <w:rsid w:val="00C471E8"/>
    <w:rsid w:val="00C64655"/>
    <w:rsid w:val="00C7602D"/>
    <w:rsid w:val="00C805C6"/>
    <w:rsid w:val="00C84FE5"/>
    <w:rsid w:val="00C8738A"/>
    <w:rsid w:val="00C919BA"/>
    <w:rsid w:val="00CB1EC9"/>
    <w:rsid w:val="00CD3A06"/>
    <w:rsid w:val="00CF0858"/>
    <w:rsid w:val="00CF0FDA"/>
    <w:rsid w:val="00CF6D98"/>
    <w:rsid w:val="00CF6EFD"/>
    <w:rsid w:val="00D55880"/>
    <w:rsid w:val="00D8690B"/>
    <w:rsid w:val="00D91EA5"/>
    <w:rsid w:val="00DA2125"/>
    <w:rsid w:val="00DB199D"/>
    <w:rsid w:val="00DB39AC"/>
    <w:rsid w:val="00DD3311"/>
    <w:rsid w:val="00DE2045"/>
    <w:rsid w:val="00DF25BB"/>
    <w:rsid w:val="00E13A00"/>
    <w:rsid w:val="00E33093"/>
    <w:rsid w:val="00E46F5A"/>
    <w:rsid w:val="00E520FB"/>
    <w:rsid w:val="00E81BF4"/>
    <w:rsid w:val="00E85BD5"/>
    <w:rsid w:val="00EA3AAF"/>
    <w:rsid w:val="00EB4277"/>
    <w:rsid w:val="00F021F8"/>
    <w:rsid w:val="00F2655F"/>
    <w:rsid w:val="00F30565"/>
    <w:rsid w:val="00F348B8"/>
    <w:rsid w:val="00F944E4"/>
    <w:rsid w:val="00FB2CB8"/>
    <w:rsid w:val="00FD0161"/>
    <w:rsid w:val="00FD2734"/>
    <w:rsid w:val="00FF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DDB7A"/>
  <w15:chartTrackingRefBased/>
  <w15:docId w15:val="{2982DCEF-47B3-441F-AD97-D5E07F6A8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1334</Words>
  <Characters>7604</Characters>
  <Application>Microsoft Office Word</Application>
  <DocSecurity>0</DocSecurity>
  <Lines>63</Lines>
  <Paragraphs>17</Paragraphs>
  <ScaleCrop>false</ScaleCrop>
  <Company/>
  <LinksUpToDate>false</LinksUpToDate>
  <CharactersWithSpaces>8921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Guida</dc:creator>
  <cp:keywords/>
  <dc:description/>
  <cp:lastModifiedBy>Simona Guida</cp:lastModifiedBy>
  <cp:revision>341</cp:revision>
  <dcterms:created xsi:type="dcterms:W3CDTF">2021-04-16T12:24:00Z</dcterms:created>
  <dcterms:modified xsi:type="dcterms:W3CDTF">2021-04-20T07:52:00Z</dcterms:modified>
</cp:coreProperties>
</file>