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数据库管理课程模拟面试题</w:t>
      </w:r>
    </w:p>
    <w:p>
      <w:pPr/>
      <w:r>
        <w:t>1.1、谈谈你对数据库的理解</w:t>
      </w:r>
    </w:p>
    <w:p>
      <w:pPr/>
      <w:r>
        <w:t>当代社会一切皆数据</w:t>
      </w:r>
    </w:p>
    <w:p>
      <w:pPr/>
      <w:r>
        <w:t>数据的重要性</w:t>
      </w:r>
    </w:p>
    <w:p>
      <w:pPr/>
      <w:r>
        <w:t>通过数据可以获取信息  通过信息产生价值</w:t>
      </w:r>
    </w:p>
    <w:p>
      <w:pPr/>
      <w:r>
        <w:t>管理数据和存储数据的服务</w:t>
      </w:r>
    </w:p>
    <w:p>
      <w:pPr/>
    </w:p>
    <w:p>
      <w:pPr/>
      <w:r>
        <w:t>1.2、数据库能存储所有类型的数据吗？一般什么样的数据适合使用数据库存储</w:t>
      </w:r>
    </w:p>
    <w:p>
      <w:pPr/>
      <w:r>
        <w:t>阐述mysql支持的数据类型</w:t>
      </w:r>
    </w:p>
    <w:p>
      <w:pPr/>
      <w:r>
        <w:t>是否适合存储从存取速度考虑</w:t>
      </w:r>
    </w:p>
    <w:p>
      <w:pPr/>
    </w:p>
    <w:p>
      <w:pPr/>
      <w:r>
        <w:t>1.3、当数据库服务处理速度慢时，你认为可能时什么原因导致？</w:t>
      </w:r>
    </w:p>
    <w:p>
      <w:pPr/>
      <w:r>
        <w:t>并阐述一下对应的解决办法</w:t>
      </w:r>
    </w:p>
    <w:p>
      <w:pPr/>
    </w:p>
    <w:p>
      <w:pPr/>
      <w:r>
        <w:t>服务器硬件配置</w:t>
      </w:r>
    </w:p>
    <w:p>
      <w:pPr/>
      <w:r>
        <w:t>服务运行状态信息</w:t>
      </w:r>
    </w:p>
    <w:p>
      <w:pPr/>
      <w:r>
        <w:t>查看网络流量信息</w:t>
      </w:r>
    </w:p>
    <w:p>
      <w:pPr/>
      <w:r>
        <w:t>查看慢查询日志</w:t>
      </w:r>
    </w:p>
    <w:p>
      <w:pPr/>
      <w:r>
        <w:t>网络架构</w:t>
      </w:r>
    </w:p>
    <w:p>
      <w:pPr/>
    </w:p>
    <w:p>
      <w:pPr/>
      <w:r>
        <w:t>1.5、单张表过大有什么缺点？如何解决</w:t>
      </w:r>
    </w:p>
    <w:p>
      <w:pPr/>
      <w:r>
        <w:t>影响select速度</w:t>
      </w:r>
    </w:p>
    <w:p>
      <w:pPr/>
      <w:r>
        <w:t>存储问题</w:t>
      </w:r>
    </w:p>
    <w:p>
      <w:pPr/>
      <w:r>
        <w:t>分库分表</w:t>
      </w:r>
    </w:p>
    <w:p>
      <w:pPr/>
    </w:p>
    <w:p>
      <w:pPr/>
      <w:r>
        <w:t>1.6、给你50台服务器，阐述一下你的拓扑结构设计思路</w:t>
      </w:r>
    </w:p>
    <w:p>
      <w:pPr/>
      <w:r>
        <w:t>部署原则 负载均衡层  缓存层  服务层  存储层</w:t>
      </w:r>
    </w:p>
    <w:p>
      <w:pPr/>
      <w:r>
        <w:t>再考虑 是否要满足 高可用 负载  数据安全问题</w:t>
      </w:r>
    </w:p>
    <w:p>
      <w:pPr/>
    </w:p>
    <w:p>
      <w:pPr/>
      <w:r>
        <w:t>1.7、若你是数据库管理员，阐述一下你如何给服务器添加授权用户</w:t>
      </w:r>
    </w:p>
    <w:p>
      <w:pPr/>
      <w:r>
        <w:t>给使用者授权  （select  insert  update）</w:t>
      </w:r>
    </w:p>
    <w:p>
      <w:pPr/>
      <w:r>
        <w:t>管理者   DBA（1.1.1.1）  mysql  -hx.x.x.x  -uroot  -p123456</w:t>
      </w:r>
    </w:p>
    <w:p>
      <w:pPr/>
      <w:r>
        <w:t xml:space="preserve">         </w:t>
      </w:r>
    </w:p>
    <w:p>
      <w:pPr/>
      <w:r>
        <w:t>1.9、</w:t>
      </w:r>
      <w:r>
        <w:t>若你是数据库管理员，阐述一下你如何</w:t>
      </w:r>
      <w:r>
        <w:t>对数据备份。</w:t>
      </w:r>
    </w:p>
    <w:p>
      <w:pPr/>
      <w:r>
        <w:t>数据备份频率</w:t>
      </w:r>
    </w:p>
    <w:p>
      <w:pPr/>
      <w:r>
        <w:t>数据备份时间</w:t>
      </w:r>
    </w:p>
    <w:p>
      <w:pPr/>
      <w:r>
        <w:t>备份手段（命令 搭建服务）</w:t>
      </w:r>
    </w:p>
    <w:p>
      <w:pPr/>
      <w:r>
        <w:t>备份策略 （完全+差异  或  完全+增量）</w:t>
      </w:r>
    </w:p>
    <w:p>
      <w:pPr/>
    </w:p>
    <w:p>
      <w:pPr/>
      <w:r>
        <w:t>1.10、目前常见数据库服务软件有哪些？</w:t>
      </w:r>
    </w:p>
    <w:p>
      <w:pPr/>
      <w:r>
        <w:t>搭建数据库服务时，你如何选择使用哪些软件？</w:t>
      </w:r>
    </w:p>
    <w:p>
      <w:pPr/>
      <w:r>
        <w:t>阐述一下主流数据库服务软件有哪些 及 特点</w:t>
      </w:r>
    </w:p>
    <w:p>
      <w:pPr/>
      <w:r>
        <w:t>再根据数据存储需求讨论</w:t>
      </w:r>
    </w:p>
    <w:p>
      <w:pPr/>
    </w:p>
    <w:p>
      <w:pPr/>
      <w:r>
        <w:t>1.11、mysql数据库服务，数值类型宽度的作用是什么</w:t>
      </w:r>
    </w:p>
    <w:p>
      <w:pPr/>
      <w:r>
        <w:t xml:space="preserve">节省存储空间   </w:t>
      </w:r>
      <w:r>
        <w:t xml:space="preserve">    id   int  </w:t>
      </w:r>
      <w:r>
        <w:rPr>
          <w:color w:val="FF0000"/>
        </w:rPr>
        <w:t>zerofill</w:t>
      </w:r>
      <w:r>
        <w:t xml:space="preserve">   显示补位</w:t>
      </w:r>
    </w:p>
    <w:p>
      <w:pPr/>
    </w:p>
    <w:p>
      <w:pPr/>
      <w:r>
        <w:t>1.12、配置mysql主从同步前，如何保证从库与主库的数据一致</w:t>
      </w:r>
    </w:p>
    <w:p>
      <w:pPr/>
      <w:r>
        <w:t>master</w:t>
      </w:r>
    </w:p>
    <w:p>
      <w:pPr/>
      <w:r>
        <w:t>mysqldump   xxx.sql  scp  slave</w:t>
      </w:r>
    </w:p>
    <w:p>
      <w:pPr/>
    </w:p>
    <w:p>
      <w:pPr/>
      <w:r>
        <w:t>1.13、数据库服务处理查询请求的速度慢时，请阐述一下你的排除思路</w:t>
      </w:r>
    </w:p>
    <w:p>
      <w:pPr/>
    </w:p>
    <w:p>
      <w:pPr/>
      <w:r>
        <w:t>1.14、当公司的业务量和数据量不断增大时，说说你如何优化公司的网络架构</w:t>
      </w:r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014D"/>
    <w:rsid w:val="17FFA587"/>
    <w:rsid w:val="4FFFE617"/>
    <w:rsid w:val="5DF5E5CB"/>
    <w:rsid w:val="5FFE920B"/>
    <w:rsid w:val="7FDD014D"/>
    <w:rsid w:val="ECFC88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2018-12-05T19:15:00Z</dcterms:created>
  <dc:creator>root</dc:creator>
  <cp:lastModifiedBy>root</cp:lastModifiedBy>
  <dcterms:modified xsi:type="dcterms:W3CDTF">2018-12-05T21:03:07Z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