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US"/>
        </w:rPr>
        <w:id w:val="-1161391367"/>
        <w:docPartObj>
          <w:docPartGallery w:val="Cover Pages"/>
          <w:docPartUnique/>
        </w:docPartObj>
      </w:sdtPr>
      <w:sdtContent>
        <w:p w14:paraId="647A3AD9" w14:textId="478F3EA7" w:rsidR="005C3BE7" w:rsidRPr="005C3BE7" w:rsidRDefault="005C3BE7">
          <w:pPr>
            <w:rPr>
              <w:lang w:val="en-US"/>
            </w:rPr>
          </w:pPr>
          <w:r w:rsidRPr="005C3BE7">
            <w:rPr>
              <w:noProof/>
              <w:lang w:eastAsia="it-IT"/>
            </w:rPr>
            <mc:AlternateContent>
              <mc:Choice Requires="wpg">
                <w:drawing>
                  <wp:anchor distT="0" distB="0" distL="114300" distR="114300" simplePos="0" relativeHeight="251662336" behindDoc="0" locked="0" layoutInCell="1" allowOverlap="1" wp14:anchorId="40307AA3" wp14:editId="1EDD96F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8E5123"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q&#10;BC2slwUAAKc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5C3BE7">
            <w:rPr>
              <w:noProof/>
              <w:lang w:eastAsia="it-IT"/>
            </w:rPr>
            <mc:AlternateContent>
              <mc:Choice Requires="wps">
                <w:drawing>
                  <wp:anchor distT="0" distB="0" distL="114300" distR="114300" simplePos="0" relativeHeight="251660288" behindDoc="0" locked="0" layoutInCell="1" allowOverlap="1" wp14:anchorId="35F50361" wp14:editId="138F79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B05C3" w14:textId="7422945B" w:rsidR="00393900" w:rsidRDefault="00393900">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393900" w:rsidRDefault="00393900">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393900" w:rsidRPr="005C3BE7" w:rsidRDefault="00393900" w:rsidP="005C3BE7">
                                <w:pPr>
                                  <w:pStyle w:val="Nessunaspaziatura"/>
                                  <w:jc w:val="right"/>
                                  <w:rPr>
                                    <w:color w:val="595959" w:themeColor="text1" w:themeTint="A6"/>
                                    <w:sz w:val="28"/>
                                    <w:szCs w:val="28"/>
                                  </w:rPr>
                                </w:pPr>
                                <w:r>
                                  <w:rPr>
                                    <w:color w:val="595959" w:themeColor="text1" w:themeTint="A6"/>
                                    <w:sz w:val="28"/>
                                    <w:szCs w:val="28"/>
                                  </w:rPr>
                                  <w:t>(alias GrazianoEncryptionStandard)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F50361" id="_x0000_t202" coordsize="21600,21600" o:spt="202" path="m,l,21600r21600,l21600,xe">
                    <v:stroke joinstyle="miter"/>
                    <v:path gradientshapeok="t" o:connecttype="rect"/>
                  </v:shapetype>
                  <v:shape id="Casella di tes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14:paraId="1DFB05C3" w14:textId="7422945B" w:rsidR="00393900" w:rsidRDefault="00393900">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393900" w:rsidRDefault="00393900">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393900" w:rsidRPr="005C3BE7" w:rsidRDefault="00393900" w:rsidP="005C3BE7">
                          <w:pPr>
                            <w:pStyle w:val="Nessunaspaziatura"/>
                            <w:jc w:val="right"/>
                            <w:rPr>
                              <w:color w:val="595959" w:themeColor="text1" w:themeTint="A6"/>
                              <w:sz w:val="28"/>
                              <w:szCs w:val="28"/>
                            </w:rPr>
                          </w:pPr>
                          <w:r>
                            <w:rPr>
                              <w:color w:val="595959" w:themeColor="text1" w:themeTint="A6"/>
                              <w:sz w:val="28"/>
                              <w:szCs w:val="28"/>
                            </w:rPr>
                            <w:t>(alias GrazianoEncryptionStandard)</w:t>
                          </w:r>
                        </w:p>
                      </w:txbxContent>
                    </v:textbox>
                    <w10:wrap type="square" anchorx="page" anchory="page"/>
                  </v:shape>
                </w:pict>
              </mc:Fallback>
            </mc:AlternateContent>
          </w:r>
          <w:r w:rsidRPr="005C3BE7">
            <w:rPr>
              <w:noProof/>
              <w:lang w:eastAsia="it-IT"/>
            </w:rPr>
            <mc:AlternateContent>
              <mc:Choice Requires="wps">
                <w:drawing>
                  <wp:anchor distT="0" distB="0" distL="114300" distR="114300" simplePos="0" relativeHeight="251661312" behindDoc="0" locked="0" layoutInCell="1" allowOverlap="1" wp14:anchorId="02456333" wp14:editId="27B54E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D6282" w14:textId="47FE68CA" w:rsidR="00393900" w:rsidRPr="005C3BE7" w:rsidRDefault="00393900">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Content>
                                  <w:p w14:paraId="2BD8F3CA" w14:textId="07B72C17" w:rsidR="00393900" w:rsidRPr="005C3BE7" w:rsidRDefault="00393900">
                                    <w:pPr>
                                      <w:pStyle w:val="Nessunaspaziatura"/>
                                      <w:jc w:val="right"/>
                                      <w:rPr>
                                        <w:color w:val="595959" w:themeColor="text1" w:themeTint="A6"/>
                                        <w:sz w:val="20"/>
                                        <w:szCs w:val="20"/>
                                        <w:lang w:val="en-US"/>
                                      </w:rPr>
                                    </w:pPr>
                                    <w:r w:rsidRPr="005C3BE7">
                                      <w:rPr>
                                        <w:color w:val="595959" w:themeColor="text1" w:themeTint="A6"/>
                                        <w:sz w:val="20"/>
                                        <w:szCs w:val="20"/>
                                        <w:lang w:val="en-US"/>
                                      </w:rPr>
                                      <w:t xml:space="preserve">Design and implementation of a secure version of the popular </w:t>
                                    </w:r>
                                    <w:r>
                                      <w:rPr>
                                        <w:color w:val="595959" w:themeColor="text1" w:themeTint="A6"/>
                                        <w:sz w:val="20"/>
                                        <w:szCs w:val="20"/>
                                        <w:lang w:val="en-US"/>
                                      </w:rPr>
                                      <w:t xml:space="preserve">board </w:t>
                                    </w:r>
                                    <w:r w:rsidRPr="005C3BE7">
                                      <w:rPr>
                                        <w:color w:val="595959" w:themeColor="text1" w:themeTint="A6"/>
                                        <w:sz w:val="20"/>
                                        <w:szCs w:val="20"/>
                                        <w:lang w:val="en-US"/>
                                      </w:rPr>
                                      <w:t>game “</w:t>
                                    </w:r>
                                    <w:r>
                                      <w:rPr>
                                        <w:color w:val="595959" w:themeColor="text1" w:themeTint="A6"/>
                                        <w:sz w:val="20"/>
                                        <w:szCs w:val="20"/>
                                        <w:lang w:val="en-US"/>
                                      </w:rPr>
                                      <w:t>Four-in-a-row”</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456333" id="Casella di tes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5&#10;TDRliAIAAHEFAAAOAAAAAAAAAAAAAAAAAC4CAABkcnMvZTJvRG9jLnhtbFBLAQItABQABgAIAAAA&#10;IQDGREMM2wAAAAYBAAAPAAAAAAAAAAAAAAAAAOIEAABkcnMvZG93bnJldi54bWxQSwUGAAAAAAQA&#10;BADzAAAA6gUAAAAA&#10;" filled="f" stroked="f" strokeweight=".5pt">
                    <v:textbox style="mso-fit-shape-to-text:t" inset="126pt,0,54pt,0">
                      <w:txbxContent>
                        <w:p w14:paraId="379D6282" w14:textId="47FE68CA" w:rsidR="00393900" w:rsidRPr="005C3BE7" w:rsidRDefault="00393900">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Content>
                            <w:p w14:paraId="2BD8F3CA" w14:textId="07B72C17" w:rsidR="00393900" w:rsidRPr="005C3BE7" w:rsidRDefault="00393900">
                              <w:pPr>
                                <w:pStyle w:val="Nessunaspaziatura"/>
                                <w:jc w:val="right"/>
                                <w:rPr>
                                  <w:color w:val="595959" w:themeColor="text1" w:themeTint="A6"/>
                                  <w:sz w:val="20"/>
                                  <w:szCs w:val="20"/>
                                  <w:lang w:val="en-US"/>
                                </w:rPr>
                              </w:pPr>
                              <w:r w:rsidRPr="005C3BE7">
                                <w:rPr>
                                  <w:color w:val="595959" w:themeColor="text1" w:themeTint="A6"/>
                                  <w:sz w:val="20"/>
                                  <w:szCs w:val="20"/>
                                  <w:lang w:val="en-US"/>
                                </w:rPr>
                                <w:t xml:space="preserve">Design and implementation of a secure version of the popular </w:t>
                              </w:r>
                              <w:r>
                                <w:rPr>
                                  <w:color w:val="595959" w:themeColor="text1" w:themeTint="A6"/>
                                  <w:sz w:val="20"/>
                                  <w:szCs w:val="20"/>
                                  <w:lang w:val="en-US"/>
                                </w:rPr>
                                <w:t xml:space="preserve">board </w:t>
                              </w:r>
                              <w:r w:rsidRPr="005C3BE7">
                                <w:rPr>
                                  <w:color w:val="595959" w:themeColor="text1" w:themeTint="A6"/>
                                  <w:sz w:val="20"/>
                                  <w:szCs w:val="20"/>
                                  <w:lang w:val="en-US"/>
                                </w:rPr>
                                <w:t>game “</w:t>
                              </w:r>
                              <w:r>
                                <w:rPr>
                                  <w:color w:val="595959" w:themeColor="text1" w:themeTint="A6"/>
                                  <w:sz w:val="20"/>
                                  <w:szCs w:val="20"/>
                                  <w:lang w:val="en-US"/>
                                </w:rPr>
                                <w:t>Four-in-a-row”</w:t>
                              </w:r>
                            </w:p>
                          </w:sdtContent>
                        </w:sdt>
                      </w:txbxContent>
                    </v:textbox>
                    <w10:wrap type="square" anchorx="page" anchory="page"/>
                  </v:shape>
                </w:pict>
              </mc:Fallback>
            </mc:AlternateContent>
          </w:r>
          <w:r w:rsidRPr="005C3BE7">
            <w:rPr>
              <w:noProof/>
              <w:lang w:eastAsia="it-IT"/>
            </w:rPr>
            <mc:AlternateContent>
              <mc:Choice Requires="wps">
                <w:drawing>
                  <wp:anchor distT="0" distB="0" distL="114300" distR="114300" simplePos="0" relativeHeight="251659264" behindDoc="0" locked="0" layoutInCell="1" allowOverlap="1" wp14:anchorId="573D9D96" wp14:editId="71D36D4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ADD55" w14:textId="47FFEFC1" w:rsidR="00393900" w:rsidRPr="005C3BE7" w:rsidRDefault="00393900">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secure </w:t>
                                    </w:r>
                                    <w:r w:rsidRPr="005C3BE7">
                                      <w:rPr>
                                        <w:caps/>
                                        <w:color w:val="4472C4" w:themeColor="accent1"/>
                                        <w:sz w:val="64"/>
                                        <w:szCs w:val="64"/>
                                        <w:lang w:val="en-US"/>
                                      </w:rPr>
                                      <w:t>Four</w:t>
                                    </w:r>
                                    <w:r>
                                      <w:rPr>
                                        <w:caps/>
                                        <w:color w:val="4472C4" w:themeColor="accent1"/>
                                        <w:sz w:val="64"/>
                                        <w:szCs w:val="64"/>
                                        <w:lang w:val="en-US"/>
                                      </w:rPr>
                                      <w:t>-</w:t>
                                    </w:r>
                                    <w:r w:rsidRPr="005C3BE7">
                                      <w:rPr>
                                        <w:caps/>
                                        <w:color w:val="4472C4" w:themeColor="accent1"/>
                                        <w:sz w:val="64"/>
                                        <w:szCs w:val="64"/>
                                        <w:lang w:val="en-US"/>
                                      </w:rPr>
                                      <w:t>in</w:t>
                                    </w:r>
                                    <w:r>
                                      <w:rPr>
                                        <w:caps/>
                                        <w:color w:val="4472C4" w:themeColor="accent1"/>
                                        <w:sz w:val="64"/>
                                        <w:szCs w:val="64"/>
                                        <w:lang w:val="en-US"/>
                                      </w:rPr>
                                      <w:t>-</w:t>
                                    </w:r>
                                    <w:r w:rsidRPr="005C3BE7">
                                      <w:rPr>
                                        <w:caps/>
                                        <w:color w:val="4472C4" w:themeColor="accent1"/>
                                        <w:sz w:val="64"/>
                                        <w:szCs w:val="64"/>
                                        <w:lang w:val="en-US"/>
                                      </w:rPr>
                                      <w:t>a</w:t>
                                    </w:r>
                                    <w:r>
                                      <w:rPr>
                                        <w:caps/>
                                        <w:color w:val="4472C4" w:themeColor="accent1"/>
                                        <w:sz w:val="64"/>
                                        <w:szCs w:val="64"/>
                                        <w:lang w:val="en-US"/>
                                      </w:rPr>
                                      <w:t>-</w:t>
                                    </w:r>
                                    <w:r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F9EBB5" w14:textId="482F60DF" w:rsidR="00393900" w:rsidRPr="005C3BE7" w:rsidRDefault="00393900">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3D9D96" id="Casella di tes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Qwig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syH02GyG6gONPAA3eOJXl4aGsqViHgrAr0WGiRt&#10;ALyhQ1sg8KGXONtC+Pk3ffInEpOVs4ZeX8njj50IijP71RG9x7PRKDME8y/dELIwm0/niTibQe12&#10;9RpoIGNaM15mMTmjHUQdoH6kHbFKF5JJOEnXlnwziGvs1gHtGKlWq+xEb9MLvHL3XqbUaT6JbQ/t&#10;owi+pyQSm69heKJi8YqZnW+KdLDaIWiTaZsg7gDtoad3ndnc76C0OF7+Z6/nTbn8BQ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KFdlDCKAgAAcQUAAA4AAAAAAAAAAAAAAAAALgIAAGRycy9lMm9Eb2MueG1sUEsBAi0AFAAGAAgA&#10;AAAhAMNNUIDbAAAABgEAAA8AAAAAAAAAAAAAAAAA5AQAAGRycy9kb3ducmV2LnhtbFBLBQYAAAAA&#10;BAAEAPMAAADsBQAAAAA=&#10;" filled="f" stroked="f" strokeweight=".5pt">
                    <v:textbox inset="126pt,0,54pt,0">
                      <w:txbxContent>
                        <w:p w14:paraId="41AADD55" w14:textId="47FFEFC1" w:rsidR="00393900" w:rsidRPr="005C3BE7" w:rsidRDefault="00393900">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secure </w:t>
                              </w:r>
                              <w:r w:rsidRPr="005C3BE7">
                                <w:rPr>
                                  <w:caps/>
                                  <w:color w:val="4472C4" w:themeColor="accent1"/>
                                  <w:sz w:val="64"/>
                                  <w:szCs w:val="64"/>
                                  <w:lang w:val="en-US"/>
                                </w:rPr>
                                <w:t>Four</w:t>
                              </w:r>
                              <w:r>
                                <w:rPr>
                                  <w:caps/>
                                  <w:color w:val="4472C4" w:themeColor="accent1"/>
                                  <w:sz w:val="64"/>
                                  <w:szCs w:val="64"/>
                                  <w:lang w:val="en-US"/>
                                </w:rPr>
                                <w:t>-</w:t>
                              </w:r>
                              <w:r w:rsidRPr="005C3BE7">
                                <w:rPr>
                                  <w:caps/>
                                  <w:color w:val="4472C4" w:themeColor="accent1"/>
                                  <w:sz w:val="64"/>
                                  <w:szCs w:val="64"/>
                                  <w:lang w:val="en-US"/>
                                </w:rPr>
                                <w:t>in</w:t>
                              </w:r>
                              <w:r>
                                <w:rPr>
                                  <w:caps/>
                                  <w:color w:val="4472C4" w:themeColor="accent1"/>
                                  <w:sz w:val="64"/>
                                  <w:szCs w:val="64"/>
                                  <w:lang w:val="en-US"/>
                                </w:rPr>
                                <w:t>-</w:t>
                              </w:r>
                              <w:r w:rsidRPr="005C3BE7">
                                <w:rPr>
                                  <w:caps/>
                                  <w:color w:val="4472C4" w:themeColor="accent1"/>
                                  <w:sz w:val="64"/>
                                  <w:szCs w:val="64"/>
                                  <w:lang w:val="en-US"/>
                                </w:rPr>
                                <w:t>a</w:t>
                              </w:r>
                              <w:r>
                                <w:rPr>
                                  <w:caps/>
                                  <w:color w:val="4472C4" w:themeColor="accent1"/>
                                  <w:sz w:val="64"/>
                                  <w:szCs w:val="64"/>
                                  <w:lang w:val="en-US"/>
                                </w:rPr>
                                <w:t>-</w:t>
                              </w:r>
                              <w:r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F9EBB5" w14:textId="482F60DF" w:rsidR="00393900" w:rsidRPr="005C3BE7" w:rsidRDefault="00393900">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v:textbox>
                    <w10:wrap type="square" anchorx="page" anchory="page"/>
                  </v:shape>
                </w:pict>
              </mc:Fallback>
            </mc:AlternateContent>
          </w:r>
        </w:p>
        <w:p w14:paraId="76DBFC2C" w14:textId="57149C01" w:rsidR="005C3BE7" w:rsidRPr="005C3BE7" w:rsidRDefault="005C3BE7">
          <w:pPr>
            <w:rPr>
              <w:lang w:val="en-US"/>
            </w:rPr>
          </w:pPr>
          <w:r w:rsidRPr="005C3BE7">
            <w:rPr>
              <w:lang w:val="en-US"/>
            </w:rPr>
            <w:br w:type="page"/>
          </w:r>
        </w:p>
      </w:sdtContent>
    </w:sdt>
    <w:sdt>
      <w:sdtPr>
        <w:rPr>
          <w:rFonts w:asciiTheme="minorHAnsi" w:eastAsiaTheme="minorHAnsi" w:hAnsiTheme="minorHAnsi" w:cstheme="minorBidi"/>
          <w:color w:val="auto"/>
          <w:sz w:val="22"/>
          <w:szCs w:val="22"/>
          <w:lang w:eastAsia="en-US"/>
        </w:rPr>
        <w:id w:val="525293592"/>
        <w:docPartObj>
          <w:docPartGallery w:val="Table of Contents"/>
          <w:docPartUnique/>
        </w:docPartObj>
      </w:sdtPr>
      <w:sdtEndPr>
        <w:rPr>
          <w:b/>
          <w:bCs/>
        </w:rPr>
      </w:sdtEndPr>
      <w:sdtContent>
        <w:p w14:paraId="43BB05D4" w14:textId="0466E1D1" w:rsidR="005C3BE7" w:rsidRDefault="005C3BE7" w:rsidP="00D96CB3">
          <w:pPr>
            <w:pStyle w:val="Titolosommario"/>
            <w:spacing w:line="240" w:lineRule="auto"/>
          </w:pPr>
          <w:r>
            <w:t>Index</w:t>
          </w:r>
        </w:p>
        <w:p w14:paraId="71B9EE8B" w14:textId="75168419" w:rsidR="00D96CB3" w:rsidRDefault="005C3BE7" w:rsidP="00D96CB3">
          <w:pPr>
            <w:pStyle w:val="Sommario1"/>
            <w:tabs>
              <w:tab w:val="right" w:leader="dot" w:pos="9628"/>
            </w:tabs>
            <w:spacing w:line="240" w:lineRule="auto"/>
            <w:rPr>
              <w:rFonts w:eastAsiaTheme="minorEastAsia"/>
              <w:noProof/>
              <w:lang w:eastAsia="it-IT"/>
            </w:rPr>
          </w:pPr>
          <w:r>
            <w:fldChar w:fldCharType="begin"/>
          </w:r>
          <w:r>
            <w:instrText xml:space="preserve"> TOC \o "1-3" \h \z \u </w:instrText>
          </w:r>
          <w:r>
            <w:fldChar w:fldCharType="separate"/>
          </w:r>
          <w:hyperlink w:anchor="_Toc44406145" w:history="1">
            <w:r w:rsidR="00D96CB3" w:rsidRPr="007F7383">
              <w:rPr>
                <w:rStyle w:val="Collegamentoipertestuale"/>
                <w:noProof/>
                <w:lang w:val="en-US"/>
              </w:rPr>
              <w:t>Project specifications</w:t>
            </w:r>
            <w:r w:rsidR="00D96CB3">
              <w:rPr>
                <w:noProof/>
                <w:webHidden/>
              </w:rPr>
              <w:tab/>
            </w:r>
            <w:r w:rsidR="00D96CB3">
              <w:rPr>
                <w:noProof/>
                <w:webHidden/>
              </w:rPr>
              <w:fldChar w:fldCharType="begin"/>
            </w:r>
            <w:r w:rsidR="00D96CB3">
              <w:rPr>
                <w:noProof/>
                <w:webHidden/>
              </w:rPr>
              <w:instrText xml:space="preserve"> PAGEREF _Toc44406145 \h </w:instrText>
            </w:r>
            <w:r w:rsidR="00D96CB3">
              <w:rPr>
                <w:noProof/>
                <w:webHidden/>
              </w:rPr>
            </w:r>
            <w:r w:rsidR="00D96CB3">
              <w:rPr>
                <w:noProof/>
                <w:webHidden/>
              </w:rPr>
              <w:fldChar w:fldCharType="separate"/>
            </w:r>
            <w:r w:rsidR="00D96CB3">
              <w:rPr>
                <w:noProof/>
                <w:webHidden/>
              </w:rPr>
              <w:t>3</w:t>
            </w:r>
            <w:r w:rsidR="00D96CB3">
              <w:rPr>
                <w:noProof/>
                <w:webHidden/>
              </w:rPr>
              <w:fldChar w:fldCharType="end"/>
            </w:r>
          </w:hyperlink>
        </w:p>
        <w:p w14:paraId="0501386B" w14:textId="10D4DE1C" w:rsidR="00D96CB3" w:rsidRDefault="00393900" w:rsidP="00D96CB3">
          <w:pPr>
            <w:pStyle w:val="Sommario1"/>
            <w:tabs>
              <w:tab w:val="right" w:leader="dot" w:pos="9628"/>
            </w:tabs>
            <w:spacing w:line="240" w:lineRule="auto"/>
            <w:rPr>
              <w:rFonts w:eastAsiaTheme="minorEastAsia"/>
              <w:noProof/>
              <w:lang w:eastAsia="it-IT"/>
            </w:rPr>
          </w:pPr>
          <w:hyperlink w:anchor="_Toc44406146" w:history="1">
            <w:r w:rsidR="00D96CB3" w:rsidRPr="007F7383">
              <w:rPr>
                <w:rStyle w:val="Collegamentoipertestuale"/>
                <w:noProof/>
                <w:lang w:val="en-US"/>
              </w:rPr>
              <w:t>Design choices</w:t>
            </w:r>
            <w:r w:rsidR="00D96CB3">
              <w:rPr>
                <w:noProof/>
                <w:webHidden/>
              </w:rPr>
              <w:tab/>
            </w:r>
            <w:r w:rsidR="00D96CB3">
              <w:rPr>
                <w:noProof/>
                <w:webHidden/>
              </w:rPr>
              <w:fldChar w:fldCharType="begin"/>
            </w:r>
            <w:r w:rsidR="00D96CB3">
              <w:rPr>
                <w:noProof/>
                <w:webHidden/>
              </w:rPr>
              <w:instrText xml:space="preserve"> PAGEREF _Toc44406146 \h </w:instrText>
            </w:r>
            <w:r w:rsidR="00D96CB3">
              <w:rPr>
                <w:noProof/>
                <w:webHidden/>
              </w:rPr>
            </w:r>
            <w:r w:rsidR="00D96CB3">
              <w:rPr>
                <w:noProof/>
                <w:webHidden/>
              </w:rPr>
              <w:fldChar w:fldCharType="separate"/>
            </w:r>
            <w:r w:rsidR="00D96CB3">
              <w:rPr>
                <w:noProof/>
                <w:webHidden/>
              </w:rPr>
              <w:t>3</w:t>
            </w:r>
            <w:r w:rsidR="00D96CB3">
              <w:rPr>
                <w:noProof/>
                <w:webHidden/>
              </w:rPr>
              <w:fldChar w:fldCharType="end"/>
            </w:r>
          </w:hyperlink>
        </w:p>
        <w:p w14:paraId="1ADE2655" w14:textId="286BF39C" w:rsidR="00D96CB3" w:rsidRDefault="00393900" w:rsidP="00D96CB3">
          <w:pPr>
            <w:pStyle w:val="Sommario2"/>
            <w:tabs>
              <w:tab w:val="right" w:leader="dot" w:pos="9628"/>
            </w:tabs>
            <w:spacing w:line="240" w:lineRule="auto"/>
            <w:rPr>
              <w:rFonts w:eastAsiaTheme="minorEastAsia"/>
              <w:noProof/>
              <w:lang w:eastAsia="it-IT"/>
            </w:rPr>
          </w:pPr>
          <w:hyperlink w:anchor="_Toc44406147" w:history="1">
            <w:r w:rsidR="00D96CB3" w:rsidRPr="007F7383">
              <w:rPr>
                <w:rStyle w:val="Collegamentoipertestuale"/>
                <w:noProof/>
                <w:lang w:val="en-US"/>
              </w:rPr>
              <w:t>Cryptographic issues</w:t>
            </w:r>
            <w:r w:rsidR="00D96CB3">
              <w:rPr>
                <w:noProof/>
                <w:webHidden/>
              </w:rPr>
              <w:tab/>
            </w:r>
            <w:r w:rsidR="00D96CB3">
              <w:rPr>
                <w:noProof/>
                <w:webHidden/>
              </w:rPr>
              <w:fldChar w:fldCharType="begin"/>
            </w:r>
            <w:r w:rsidR="00D96CB3">
              <w:rPr>
                <w:noProof/>
                <w:webHidden/>
              </w:rPr>
              <w:instrText xml:space="preserve"> PAGEREF _Toc44406147 \h </w:instrText>
            </w:r>
            <w:r w:rsidR="00D96CB3">
              <w:rPr>
                <w:noProof/>
                <w:webHidden/>
              </w:rPr>
            </w:r>
            <w:r w:rsidR="00D96CB3">
              <w:rPr>
                <w:noProof/>
                <w:webHidden/>
              </w:rPr>
              <w:fldChar w:fldCharType="separate"/>
            </w:r>
            <w:r w:rsidR="00D96CB3">
              <w:rPr>
                <w:noProof/>
                <w:webHidden/>
              </w:rPr>
              <w:t>3</w:t>
            </w:r>
            <w:r w:rsidR="00D96CB3">
              <w:rPr>
                <w:noProof/>
                <w:webHidden/>
              </w:rPr>
              <w:fldChar w:fldCharType="end"/>
            </w:r>
          </w:hyperlink>
        </w:p>
        <w:p w14:paraId="57714CF7" w14:textId="3847D2DA" w:rsidR="00D96CB3" w:rsidRDefault="00393900" w:rsidP="00D96CB3">
          <w:pPr>
            <w:pStyle w:val="Sommario2"/>
            <w:tabs>
              <w:tab w:val="right" w:leader="dot" w:pos="9628"/>
            </w:tabs>
            <w:spacing w:line="240" w:lineRule="auto"/>
            <w:rPr>
              <w:rFonts w:eastAsiaTheme="minorEastAsia"/>
              <w:noProof/>
              <w:lang w:eastAsia="it-IT"/>
            </w:rPr>
          </w:pPr>
          <w:hyperlink w:anchor="_Toc44406148" w:history="1">
            <w:r w:rsidR="00D96CB3" w:rsidRPr="007F7383">
              <w:rPr>
                <w:rStyle w:val="Collegamentoipertestuale"/>
                <w:noProof/>
                <w:lang w:val="en-US"/>
              </w:rPr>
              <w:t>Server and multithreading</w:t>
            </w:r>
            <w:r w:rsidR="00D96CB3">
              <w:rPr>
                <w:noProof/>
                <w:webHidden/>
              </w:rPr>
              <w:tab/>
            </w:r>
            <w:r w:rsidR="00D96CB3">
              <w:rPr>
                <w:noProof/>
                <w:webHidden/>
              </w:rPr>
              <w:fldChar w:fldCharType="begin"/>
            </w:r>
            <w:r w:rsidR="00D96CB3">
              <w:rPr>
                <w:noProof/>
                <w:webHidden/>
              </w:rPr>
              <w:instrText xml:space="preserve"> PAGEREF _Toc44406148 \h </w:instrText>
            </w:r>
            <w:r w:rsidR="00D96CB3">
              <w:rPr>
                <w:noProof/>
                <w:webHidden/>
              </w:rPr>
            </w:r>
            <w:r w:rsidR="00D96CB3">
              <w:rPr>
                <w:noProof/>
                <w:webHidden/>
              </w:rPr>
              <w:fldChar w:fldCharType="separate"/>
            </w:r>
            <w:r w:rsidR="00D96CB3">
              <w:rPr>
                <w:noProof/>
                <w:webHidden/>
              </w:rPr>
              <w:t>3</w:t>
            </w:r>
            <w:r w:rsidR="00D96CB3">
              <w:rPr>
                <w:noProof/>
                <w:webHidden/>
              </w:rPr>
              <w:fldChar w:fldCharType="end"/>
            </w:r>
          </w:hyperlink>
        </w:p>
        <w:p w14:paraId="30A28183" w14:textId="0E8682A1" w:rsidR="00D96CB3" w:rsidRDefault="00393900" w:rsidP="00D96CB3">
          <w:pPr>
            <w:pStyle w:val="Sommario2"/>
            <w:tabs>
              <w:tab w:val="right" w:leader="dot" w:pos="9628"/>
            </w:tabs>
            <w:spacing w:line="240" w:lineRule="auto"/>
            <w:rPr>
              <w:rFonts w:eastAsiaTheme="minorEastAsia"/>
              <w:noProof/>
              <w:lang w:eastAsia="it-IT"/>
            </w:rPr>
          </w:pPr>
          <w:hyperlink w:anchor="_Toc44406149" w:history="1">
            <w:r w:rsidR="00D96CB3" w:rsidRPr="007F7383">
              <w:rPr>
                <w:rStyle w:val="Collegamentoipertestuale"/>
                <w:noProof/>
                <w:lang w:val="en-US"/>
              </w:rPr>
              <w:t>Blocking and non-blocking sockets</w:t>
            </w:r>
            <w:r w:rsidR="00D96CB3">
              <w:rPr>
                <w:noProof/>
                <w:webHidden/>
              </w:rPr>
              <w:tab/>
            </w:r>
            <w:r w:rsidR="00D96CB3">
              <w:rPr>
                <w:noProof/>
                <w:webHidden/>
              </w:rPr>
              <w:fldChar w:fldCharType="begin"/>
            </w:r>
            <w:r w:rsidR="00D96CB3">
              <w:rPr>
                <w:noProof/>
                <w:webHidden/>
              </w:rPr>
              <w:instrText xml:space="preserve"> PAGEREF _Toc44406149 \h </w:instrText>
            </w:r>
            <w:r w:rsidR="00D96CB3">
              <w:rPr>
                <w:noProof/>
                <w:webHidden/>
              </w:rPr>
            </w:r>
            <w:r w:rsidR="00D96CB3">
              <w:rPr>
                <w:noProof/>
                <w:webHidden/>
              </w:rPr>
              <w:fldChar w:fldCharType="separate"/>
            </w:r>
            <w:r w:rsidR="00D96CB3">
              <w:rPr>
                <w:noProof/>
                <w:webHidden/>
              </w:rPr>
              <w:t>4</w:t>
            </w:r>
            <w:r w:rsidR="00D96CB3">
              <w:rPr>
                <w:noProof/>
                <w:webHidden/>
              </w:rPr>
              <w:fldChar w:fldCharType="end"/>
            </w:r>
          </w:hyperlink>
        </w:p>
        <w:p w14:paraId="654F5A00" w14:textId="2A657356" w:rsidR="00D96CB3" w:rsidRDefault="00393900" w:rsidP="00D96CB3">
          <w:pPr>
            <w:pStyle w:val="Sommario2"/>
            <w:tabs>
              <w:tab w:val="right" w:leader="dot" w:pos="9628"/>
            </w:tabs>
            <w:spacing w:line="240" w:lineRule="auto"/>
            <w:rPr>
              <w:rFonts w:eastAsiaTheme="minorEastAsia"/>
              <w:noProof/>
              <w:lang w:eastAsia="it-IT"/>
            </w:rPr>
          </w:pPr>
          <w:hyperlink w:anchor="_Toc44406150" w:history="1">
            <w:r w:rsidR="00D96CB3" w:rsidRPr="007F7383">
              <w:rPr>
                <w:rStyle w:val="Collegamentoipertestuale"/>
                <w:noProof/>
                <w:lang w:val="en-US"/>
              </w:rPr>
              <w:t>Errors and cheats handling</w:t>
            </w:r>
            <w:r w:rsidR="00D96CB3">
              <w:rPr>
                <w:noProof/>
                <w:webHidden/>
              </w:rPr>
              <w:tab/>
            </w:r>
            <w:r w:rsidR="00D96CB3">
              <w:rPr>
                <w:noProof/>
                <w:webHidden/>
              </w:rPr>
              <w:fldChar w:fldCharType="begin"/>
            </w:r>
            <w:r w:rsidR="00D96CB3">
              <w:rPr>
                <w:noProof/>
                <w:webHidden/>
              </w:rPr>
              <w:instrText xml:space="preserve"> PAGEREF _Toc44406150 \h </w:instrText>
            </w:r>
            <w:r w:rsidR="00D96CB3">
              <w:rPr>
                <w:noProof/>
                <w:webHidden/>
              </w:rPr>
            </w:r>
            <w:r w:rsidR="00D96CB3">
              <w:rPr>
                <w:noProof/>
                <w:webHidden/>
              </w:rPr>
              <w:fldChar w:fldCharType="separate"/>
            </w:r>
            <w:r w:rsidR="00D96CB3">
              <w:rPr>
                <w:noProof/>
                <w:webHidden/>
              </w:rPr>
              <w:t>4</w:t>
            </w:r>
            <w:r w:rsidR="00D96CB3">
              <w:rPr>
                <w:noProof/>
                <w:webHidden/>
              </w:rPr>
              <w:fldChar w:fldCharType="end"/>
            </w:r>
          </w:hyperlink>
        </w:p>
        <w:p w14:paraId="303CA2EB" w14:textId="1CA35C49" w:rsidR="00D96CB3" w:rsidRDefault="00393900" w:rsidP="00D96CB3">
          <w:pPr>
            <w:pStyle w:val="Sommario1"/>
            <w:tabs>
              <w:tab w:val="right" w:leader="dot" w:pos="9628"/>
            </w:tabs>
            <w:spacing w:line="240" w:lineRule="auto"/>
            <w:rPr>
              <w:rFonts w:eastAsiaTheme="minorEastAsia"/>
              <w:noProof/>
              <w:lang w:eastAsia="it-IT"/>
            </w:rPr>
          </w:pPr>
          <w:hyperlink w:anchor="_Toc44406151" w:history="1">
            <w:r w:rsidR="00D96CB3" w:rsidRPr="007F7383">
              <w:rPr>
                <w:rStyle w:val="Collegamentoipertestuale"/>
                <w:noProof/>
                <w:lang w:val="en-US"/>
              </w:rPr>
              <w:t>Protocol and exchanged messages</w:t>
            </w:r>
            <w:r w:rsidR="00D96CB3">
              <w:rPr>
                <w:noProof/>
                <w:webHidden/>
              </w:rPr>
              <w:tab/>
            </w:r>
            <w:r w:rsidR="00D96CB3">
              <w:rPr>
                <w:noProof/>
                <w:webHidden/>
              </w:rPr>
              <w:fldChar w:fldCharType="begin"/>
            </w:r>
            <w:r w:rsidR="00D96CB3">
              <w:rPr>
                <w:noProof/>
                <w:webHidden/>
              </w:rPr>
              <w:instrText xml:space="preserve"> PAGEREF _Toc44406151 \h </w:instrText>
            </w:r>
            <w:r w:rsidR="00D96CB3">
              <w:rPr>
                <w:noProof/>
                <w:webHidden/>
              </w:rPr>
            </w:r>
            <w:r w:rsidR="00D96CB3">
              <w:rPr>
                <w:noProof/>
                <w:webHidden/>
              </w:rPr>
              <w:fldChar w:fldCharType="separate"/>
            </w:r>
            <w:r w:rsidR="00D96CB3">
              <w:rPr>
                <w:noProof/>
                <w:webHidden/>
              </w:rPr>
              <w:t>5</w:t>
            </w:r>
            <w:r w:rsidR="00D96CB3">
              <w:rPr>
                <w:noProof/>
                <w:webHidden/>
              </w:rPr>
              <w:fldChar w:fldCharType="end"/>
            </w:r>
          </w:hyperlink>
        </w:p>
        <w:p w14:paraId="2142E0F2" w14:textId="76C23BED" w:rsidR="00D96CB3" w:rsidRDefault="00393900" w:rsidP="00D96CB3">
          <w:pPr>
            <w:pStyle w:val="Sommario2"/>
            <w:tabs>
              <w:tab w:val="right" w:leader="dot" w:pos="9628"/>
            </w:tabs>
            <w:spacing w:line="240" w:lineRule="auto"/>
            <w:rPr>
              <w:rFonts w:eastAsiaTheme="minorEastAsia"/>
              <w:noProof/>
              <w:lang w:eastAsia="it-IT"/>
            </w:rPr>
          </w:pPr>
          <w:hyperlink w:anchor="_Toc44406152" w:history="1">
            <w:r w:rsidR="00D96CB3" w:rsidRPr="007F7383">
              <w:rPr>
                <w:rStyle w:val="Collegamentoipertestuale"/>
                <w:noProof/>
                <w:lang w:val="en-US"/>
              </w:rPr>
              <w:t>Client-server</w:t>
            </w:r>
            <w:r w:rsidR="00D96CB3">
              <w:rPr>
                <w:noProof/>
                <w:webHidden/>
              </w:rPr>
              <w:tab/>
            </w:r>
            <w:r w:rsidR="00D96CB3">
              <w:rPr>
                <w:noProof/>
                <w:webHidden/>
              </w:rPr>
              <w:fldChar w:fldCharType="begin"/>
            </w:r>
            <w:r w:rsidR="00D96CB3">
              <w:rPr>
                <w:noProof/>
                <w:webHidden/>
              </w:rPr>
              <w:instrText xml:space="preserve"> PAGEREF _Toc44406152 \h </w:instrText>
            </w:r>
            <w:r w:rsidR="00D96CB3">
              <w:rPr>
                <w:noProof/>
                <w:webHidden/>
              </w:rPr>
            </w:r>
            <w:r w:rsidR="00D96CB3">
              <w:rPr>
                <w:noProof/>
                <w:webHidden/>
              </w:rPr>
              <w:fldChar w:fldCharType="separate"/>
            </w:r>
            <w:r w:rsidR="00D96CB3">
              <w:rPr>
                <w:noProof/>
                <w:webHidden/>
              </w:rPr>
              <w:t>5</w:t>
            </w:r>
            <w:r w:rsidR="00D96CB3">
              <w:rPr>
                <w:noProof/>
                <w:webHidden/>
              </w:rPr>
              <w:fldChar w:fldCharType="end"/>
            </w:r>
          </w:hyperlink>
        </w:p>
        <w:p w14:paraId="1DBC7A02" w14:textId="1EA14FF5" w:rsidR="00D96CB3" w:rsidRDefault="00393900" w:rsidP="00D96CB3">
          <w:pPr>
            <w:pStyle w:val="Sommario3"/>
            <w:tabs>
              <w:tab w:val="right" w:leader="dot" w:pos="9628"/>
            </w:tabs>
            <w:spacing w:line="240" w:lineRule="auto"/>
            <w:rPr>
              <w:rFonts w:eastAsiaTheme="minorEastAsia"/>
              <w:noProof/>
              <w:lang w:eastAsia="it-IT"/>
            </w:rPr>
          </w:pPr>
          <w:hyperlink w:anchor="_Toc44406153" w:history="1">
            <w:r w:rsidR="00D96CB3" w:rsidRPr="007F7383">
              <w:rPr>
                <w:rStyle w:val="Collegamentoipertestuale"/>
                <w:noProof/>
                <w:lang w:val="en-US"/>
              </w:rPr>
              <w:t>Authentication phase</w:t>
            </w:r>
            <w:r w:rsidR="00D96CB3">
              <w:rPr>
                <w:noProof/>
                <w:webHidden/>
              </w:rPr>
              <w:tab/>
            </w:r>
            <w:r w:rsidR="00D96CB3">
              <w:rPr>
                <w:noProof/>
                <w:webHidden/>
              </w:rPr>
              <w:fldChar w:fldCharType="begin"/>
            </w:r>
            <w:r w:rsidR="00D96CB3">
              <w:rPr>
                <w:noProof/>
                <w:webHidden/>
              </w:rPr>
              <w:instrText xml:space="preserve"> PAGEREF _Toc44406153 \h </w:instrText>
            </w:r>
            <w:r w:rsidR="00D96CB3">
              <w:rPr>
                <w:noProof/>
                <w:webHidden/>
              </w:rPr>
            </w:r>
            <w:r w:rsidR="00D96CB3">
              <w:rPr>
                <w:noProof/>
                <w:webHidden/>
              </w:rPr>
              <w:fldChar w:fldCharType="separate"/>
            </w:r>
            <w:r w:rsidR="00D96CB3">
              <w:rPr>
                <w:noProof/>
                <w:webHidden/>
              </w:rPr>
              <w:t>5</w:t>
            </w:r>
            <w:r w:rsidR="00D96CB3">
              <w:rPr>
                <w:noProof/>
                <w:webHidden/>
              </w:rPr>
              <w:fldChar w:fldCharType="end"/>
            </w:r>
          </w:hyperlink>
        </w:p>
        <w:p w14:paraId="62A16D40" w14:textId="09FD0FBC" w:rsidR="00D96CB3" w:rsidRDefault="00393900" w:rsidP="00D96CB3">
          <w:pPr>
            <w:pStyle w:val="Sommario3"/>
            <w:tabs>
              <w:tab w:val="right" w:leader="dot" w:pos="9628"/>
            </w:tabs>
            <w:spacing w:line="240" w:lineRule="auto"/>
            <w:rPr>
              <w:rFonts w:eastAsiaTheme="minorEastAsia"/>
              <w:noProof/>
              <w:lang w:eastAsia="it-IT"/>
            </w:rPr>
          </w:pPr>
          <w:hyperlink w:anchor="_Toc44406154" w:history="1">
            <w:r w:rsidR="00D96CB3" w:rsidRPr="007F7383">
              <w:rPr>
                <w:rStyle w:val="Collegamentoipertestuale"/>
                <w:noProof/>
                <w:lang w:val="en-US"/>
              </w:rPr>
              <w:t>List retrieval</w:t>
            </w:r>
            <w:r w:rsidR="00D96CB3">
              <w:rPr>
                <w:noProof/>
                <w:webHidden/>
              </w:rPr>
              <w:tab/>
            </w:r>
            <w:r w:rsidR="00D96CB3">
              <w:rPr>
                <w:noProof/>
                <w:webHidden/>
              </w:rPr>
              <w:fldChar w:fldCharType="begin"/>
            </w:r>
            <w:r w:rsidR="00D96CB3">
              <w:rPr>
                <w:noProof/>
                <w:webHidden/>
              </w:rPr>
              <w:instrText xml:space="preserve"> PAGEREF _Toc44406154 \h </w:instrText>
            </w:r>
            <w:r w:rsidR="00D96CB3">
              <w:rPr>
                <w:noProof/>
                <w:webHidden/>
              </w:rPr>
            </w:r>
            <w:r w:rsidR="00D96CB3">
              <w:rPr>
                <w:noProof/>
                <w:webHidden/>
              </w:rPr>
              <w:fldChar w:fldCharType="separate"/>
            </w:r>
            <w:r w:rsidR="00D96CB3">
              <w:rPr>
                <w:noProof/>
                <w:webHidden/>
              </w:rPr>
              <w:t>7</w:t>
            </w:r>
            <w:r w:rsidR="00D96CB3">
              <w:rPr>
                <w:noProof/>
                <w:webHidden/>
              </w:rPr>
              <w:fldChar w:fldCharType="end"/>
            </w:r>
          </w:hyperlink>
        </w:p>
        <w:p w14:paraId="65E917E0" w14:textId="5B10D4A4" w:rsidR="00D96CB3" w:rsidRDefault="00393900" w:rsidP="00D96CB3">
          <w:pPr>
            <w:pStyle w:val="Sommario3"/>
            <w:tabs>
              <w:tab w:val="right" w:leader="dot" w:pos="9628"/>
            </w:tabs>
            <w:spacing w:line="240" w:lineRule="auto"/>
            <w:rPr>
              <w:rFonts w:eastAsiaTheme="minorEastAsia"/>
              <w:noProof/>
              <w:lang w:eastAsia="it-IT"/>
            </w:rPr>
          </w:pPr>
          <w:hyperlink w:anchor="_Toc44406155" w:history="1">
            <w:r w:rsidR="00D96CB3" w:rsidRPr="007F7383">
              <w:rPr>
                <w:rStyle w:val="Collegamentoipertestuale"/>
                <w:noProof/>
                <w:lang w:val="en-US"/>
              </w:rPr>
              <w:t>Request to play</w:t>
            </w:r>
            <w:r w:rsidR="00D96CB3">
              <w:rPr>
                <w:noProof/>
                <w:webHidden/>
              </w:rPr>
              <w:tab/>
            </w:r>
            <w:r w:rsidR="00D96CB3">
              <w:rPr>
                <w:noProof/>
                <w:webHidden/>
              </w:rPr>
              <w:fldChar w:fldCharType="begin"/>
            </w:r>
            <w:r w:rsidR="00D96CB3">
              <w:rPr>
                <w:noProof/>
                <w:webHidden/>
              </w:rPr>
              <w:instrText xml:space="preserve"> PAGEREF _Toc44406155 \h </w:instrText>
            </w:r>
            <w:r w:rsidR="00D96CB3">
              <w:rPr>
                <w:noProof/>
                <w:webHidden/>
              </w:rPr>
            </w:r>
            <w:r w:rsidR="00D96CB3">
              <w:rPr>
                <w:noProof/>
                <w:webHidden/>
              </w:rPr>
              <w:fldChar w:fldCharType="separate"/>
            </w:r>
            <w:r w:rsidR="00D96CB3">
              <w:rPr>
                <w:noProof/>
                <w:webHidden/>
              </w:rPr>
              <w:t>8</w:t>
            </w:r>
            <w:r w:rsidR="00D96CB3">
              <w:rPr>
                <w:noProof/>
                <w:webHidden/>
              </w:rPr>
              <w:fldChar w:fldCharType="end"/>
            </w:r>
          </w:hyperlink>
        </w:p>
        <w:p w14:paraId="3A45CE3B" w14:textId="3286C8BE" w:rsidR="00D96CB3" w:rsidRDefault="00393900" w:rsidP="00D96CB3">
          <w:pPr>
            <w:pStyle w:val="Sommario3"/>
            <w:tabs>
              <w:tab w:val="right" w:leader="dot" w:pos="9628"/>
            </w:tabs>
            <w:spacing w:line="240" w:lineRule="auto"/>
            <w:rPr>
              <w:rFonts w:eastAsiaTheme="minorEastAsia"/>
              <w:noProof/>
              <w:lang w:eastAsia="it-IT"/>
            </w:rPr>
          </w:pPr>
          <w:hyperlink w:anchor="_Toc44406156" w:history="1">
            <w:r w:rsidR="00D96CB3" w:rsidRPr="007F7383">
              <w:rPr>
                <w:rStyle w:val="Collegamentoipertestuale"/>
                <w:noProof/>
                <w:lang w:val="en-US"/>
              </w:rPr>
              <w:t>Start game</w:t>
            </w:r>
            <w:r w:rsidR="00D96CB3">
              <w:rPr>
                <w:noProof/>
                <w:webHidden/>
              </w:rPr>
              <w:tab/>
            </w:r>
            <w:r w:rsidR="00D96CB3">
              <w:rPr>
                <w:noProof/>
                <w:webHidden/>
              </w:rPr>
              <w:fldChar w:fldCharType="begin"/>
            </w:r>
            <w:r w:rsidR="00D96CB3">
              <w:rPr>
                <w:noProof/>
                <w:webHidden/>
              </w:rPr>
              <w:instrText xml:space="preserve"> PAGEREF _Toc44406156 \h </w:instrText>
            </w:r>
            <w:r w:rsidR="00D96CB3">
              <w:rPr>
                <w:noProof/>
                <w:webHidden/>
              </w:rPr>
            </w:r>
            <w:r w:rsidR="00D96CB3">
              <w:rPr>
                <w:noProof/>
                <w:webHidden/>
              </w:rPr>
              <w:fldChar w:fldCharType="separate"/>
            </w:r>
            <w:r w:rsidR="00D96CB3">
              <w:rPr>
                <w:noProof/>
                <w:webHidden/>
              </w:rPr>
              <w:t>10</w:t>
            </w:r>
            <w:r w:rsidR="00D96CB3">
              <w:rPr>
                <w:noProof/>
                <w:webHidden/>
              </w:rPr>
              <w:fldChar w:fldCharType="end"/>
            </w:r>
          </w:hyperlink>
        </w:p>
        <w:p w14:paraId="23058FD1" w14:textId="15A58C5F" w:rsidR="00D96CB3" w:rsidRDefault="00393900" w:rsidP="00D96CB3">
          <w:pPr>
            <w:pStyle w:val="Sommario3"/>
            <w:tabs>
              <w:tab w:val="right" w:leader="dot" w:pos="9628"/>
            </w:tabs>
            <w:spacing w:line="240" w:lineRule="auto"/>
            <w:rPr>
              <w:rFonts w:eastAsiaTheme="minorEastAsia"/>
              <w:noProof/>
              <w:lang w:eastAsia="it-IT"/>
            </w:rPr>
          </w:pPr>
          <w:hyperlink w:anchor="_Toc44406157" w:history="1">
            <w:r w:rsidR="00D96CB3" w:rsidRPr="007F7383">
              <w:rPr>
                <w:rStyle w:val="Collegamentoipertestuale"/>
                <w:noProof/>
                <w:lang w:val="en-US"/>
              </w:rPr>
              <w:t>End game</w:t>
            </w:r>
            <w:r w:rsidR="00D96CB3">
              <w:rPr>
                <w:noProof/>
                <w:webHidden/>
              </w:rPr>
              <w:tab/>
            </w:r>
            <w:r w:rsidR="00D96CB3">
              <w:rPr>
                <w:noProof/>
                <w:webHidden/>
              </w:rPr>
              <w:fldChar w:fldCharType="begin"/>
            </w:r>
            <w:r w:rsidR="00D96CB3">
              <w:rPr>
                <w:noProof/>
                <w:webHidden/>
              </w:rPr>
              <w:instrText xml:space="preserve"> PAGEREF _Toc44406157 \h </w:instrText>
            </w:r>
            <w:r w:rsidR="00D96CB3">
              <w:rPr>
                <w:noProof/>
                <w:webHidden/>
              </w:rPr>
            </w:r>
            <w:r w:rsidR="00D96CB3">
              <w:rPr>
                <w:noProof/>
                <w:webHidden/>
              </w:rPr>
              <w:fldChar w:fldCharType="separate"/>
            </w:r>
            <w:r w:rsidR="00D96CB3">
              <w:rPr>
                <w:noProof/>
                <w:webHidden/>
              </w:rPr>
              <w:t>11</w:t>
            </w:r>
            <w:r w:rsidR="00D96CB3">
              <w:rPr>
                <w:noProof/>
                <w:webHidden/>
              </w:rPr>
              <w:fldChar w:fldCharType="end"/>
            </w:r>
          </w:hyperlink>
        </w:p>
        <w:p w14:paraId="276B0B5C" w14:textId="69AF5E72" w:rsidR="00D96CB3" w:rsidRDefault="00393900" w:rsidP="00D96CB3">
          <w:pPr>
            <w:pStyle w:val="Sommario3"/>
            <w:tabs>
              <w:tab w:val="right" w:leader="dot" w:pos="9628"/>
            </w:tabs>
            <w:spacing w:line="240" w:lineRule="auto"/>
            <w:rPr>
              <w:rFonts w:eastAsiaTheme="minorEastAsia"/>
              <w:noProof/>
              <w:lang w:eastAsia="it-IT"/>
            </w:rPr>
          </w:pPr>
          <w:hyperlink w:anchor="_Toc44406158" w:history="1">
            <w:r w:rsidR="00D96CB3" w:rsidRPr="007F7383">
              <w:rPr>
                <w:rStyle w:val="Collegamentoipertestuale"/>
                <w:noProof/>
                <w:lang w:val="en-US"/>
              </w:rPr>
              <w:t>Close connection</w:t>
            </w:r>
            <w:r w:rsidR="00D96CB3">
              <w:rPr>
                <w:noProof/>
                <w:webHidden/>
              </w:rPr>
              <w:tab/>
            </w:r>
            <w:r w:rsidR="00D96CB3">
              <w:rPr>
                <w:noProof/>
                <w:webHidden/>
              </w:rPr>
              <w:fldChar w:fldCharType="begin"/>
            </w:r>
            <w:r w:rsidR="00D96CB3">
              <w:rPr>
                <w:noProof/>
                <w:webHidden/>
              </w:rPr>
              <w:instrText xml:space="preserve"> PAGEREF _Toc44406158 \h </w:instrText>
            </w:r>
            <w:r w:rsidR="00D96CB3">
              <w:rPr>
                <w:noProof/>
                <w:webHidden/>
              </w:rPr>
            </w:r>
            <w:r w:rsidR="00D96CB3">
              <w:rPr>
                <w:noProof/>
                <w:webHidden/>
              </w:rPr>
              <w:fldChar w:fldCharType="separate"/>
            </w:r>
            <w:r w:rsidR="00D96CB3">
              <w:rPr>
                <w:noProof/>
                <w:webHidden/>
              </w:rPr>
              <w:t>12</w:t>
            </w:r>
            <w:r w:rsidR="00D96CB3">
              <w:rPr>
                <w:noProof/>
                <w:webHidden/>
              </w:rPr>
              <w:fldChar w:fldCharType="end"/>
            </w:r>
          </w:hyperlink>
        </w:p>
        <w:p w14:paraId="509F985F" w14:textId="2225BCD7" w:rsidR="00D96CB3" w:rsidRDefault="00393900" w:rsidP="00D96CB3">
          <w:pPr>
            <w:pStyle w:val="Sommario2"/>
            <w:tabs>
              <w:tab w:val="right" w:leader="dot" w:pos="9628"/>
            </w:tabs>
            <w:spacing w:line="240" w:lineRule="auto"/>
            <w:rPr>
              <w:rFonts w:eastAsiaTheme="minorEastAsia"/>
              <w:noProof/>
              <w:lang w:eastAsia="it-IT"/>
            </w:rPr>
          </w:pPr>
          <w:hyperlink w:anchor="_Toc44406159" w:history="1">
            <w:r w:rsidR="00D96CB3" w:rsidRPr="007F7383">
              <w:rPr>
                <w:rStyle w:val="Collegamentoipertestuale"/>
                <w:noProof/>
                <w:lang w:val="en-US"/>
              </w:rPr>
              <w:t>P2P</w:t>
            </w:r>
            <w:r w:rsidR="00D96CB3">
              <w:rPr>
                <w:noProof/>
                <w:webHidden/>
              </w:rPr>
              <w:tab/>
            </w:r>
            <w:r w:rsidR="00D96CB3">
              <w:rPr>
                <w:noProof/>
                <w:webHidden/>
              </w:rPr>
              <w:fldChar w:fldCharType="begin"/>
            </w:r>
            <w:r w:rsidR="00D96CB3">
              <w:rPr>
                <w:noProof/>
                <w:webHidden/>
              </w:rPr>
              <w:instrText xml:space="preserve"> PAGEREF _Toc44406159 \h </w:instrText>
            </w:r>
            <w:r w:rsidR="00D96CB3">
              <w:rPr>
                <w:noProof/>
                <w:webHidden/>
              </w:rPr>
            </w:r>
            <w:r w:rsidR="00D96CB3">
              <w:rPr>
                <w:noProof/>
                <w:webHidden/>
              </w:rPr>
              <w:fldChar w:fldCharType="separate"/>
            </w:r>
            <w:r w:rsidR="00D96CB3">
              <w:rPr>
                <w:noProof/>
                <w:webHidden/>
              </w:rPr>
              <w:t>13</w:t>
            </w:r>
            <w:r w:rsidR="00D96CB3">
              <w:rPr>
                <w:noProof/>
                <w:webHidden/>
              </w:rPr>
              <w:fldChar w:fldCharType="end"/>
            </w:r>
          </w:hyperlink>
        </w:p>
        <w:p w14:paraId="15A54716" w14:textId="2116203A" w:rsidR="00D96CB3" w:rsidRDefault="00393900" w:rsidP="00D96CB3">
          <w:pPr>
            <w:pStyle w:val="Sommario3"/>
            <w:tabs>
              <w:tab w:val="right" w:leader="dot" w:pos="9628"/>
            </w:tabs>
            <w:spacing w:line="240" w:lineRule="auto"/>
            <w:rPr>
              <w:rFonts w:eastAsiaTheme="minorEastAsia"/>
              <w:noProof/>
              <w:lang w:eastAsia="it-IT"/>
            </w:rPr>
          </w:pPr>
          <w:hyperlink w:anchor="_Toc44406160" w:history="1">
            <w:r w:rsidR="00D96CB3" w:rsidRPr="007F7383">
              <w:rPr>
                <w:rStyle w:val="Collegamentoipertestuale"/>
                <w:noProof/>
                <w:lang w:val="en-US"/>
              </w:rPr>
              <w:t>Authentication phase</w:t>
            </w:r>
            <w:r w:rsidR="00D96CB3">
              <w:rPr>
                <w:noProof/>
                <w:webHidden/>
              </w:rPr>
              <w:tab/>
            </w:r>
            <w:r w:rsidR="00D96CB3">
              <w:rPr>
                <w:noProof/>
                <w:webHidden/>
              </w:rPr>
              <w:fldChar w:fldCharType="begin"/>
            </w:r>
            <w:r w:rsidR="00D96CB3">
              <w:rPr>
                <w:noProof/>
                <w:webHidden/>
              </w:rPr>
              <w:instrText xml:space="preserve"> PAGEREF _Toc44406160 \h </w:instrText>
            </w:r>
            <w:r w:rsidR="00D96CB3">
              <w:rPr>
                <w:noProof/>
                <w:webHidden/>
              </w:rPr>
            </w:r>
            <w:r w:rsidR="00D96CB3">
              <w:rPr>
                <w:noProof/>
                <w:webHidden/>
              </w:rPr>
              <w:fldChar w:fldCharType="separate"/>
            </w:r>
            <w:r w:rsidR="00D96CB3">
              <w:rPr>
                <w:noProof/>
                <w:webHidden/>
              </w:rPr>
              <w:t>13</w:t>
            </w:r>
            <w:r w:rsidR="00D96CB3">
              <w:rPr>
                <w:noProof/>
                <w:webHidden/>
              </w:rPr>
              <w:fldChar w:fldCharType="end"/>
            </w:r>
          </w:hyperlink>
        </w:p>
        <w:p w14:paraId="00A4D0EA" w14:textId="791F5DF8" w:rsidR="00D96CB3" w:rsidRDefault="00393900" w:rsidP="00D96CB3">
          <w:pPr>
            <w:pStyle w:val="Sommario3"/>
            <w:tabs>
              <w:tab w:val="right" w:leader="dot" w:pos="9628"/>
            </w:tabs>
            <w:spacing w:line="240" w:lineRule="auto"/>
            <w:rPr>
              <w:rFonts w:eastAsiaTheme="minorEastAsia"/>
              <w:noProof/>
              <w:lang w:eastAsia="it-IT"/>
            </w:rPr>
          </w:pPr>
          <w:hyperlink w:anchor="_Toc44406161" w:history="1">
            <w:r w:rsidR="00D96CB3" w:rsidRPr="007F7383">
              <w:rPr>
                <w:rStyle w:val="Collegamentoipertestuale"/>
                <w:noProof/>
                <w:lang w:val="en-US"/>
              </w:rPr>
              <w:t>In-game messages</w:t>
            </w:r>
            <w:r w:rsidR="00D96CB3">
              <w:rPr>
                <w:noProof/>
                <w:webHidden/>
              </w:rPr>
              <w:tab/>
            </w:r>
            <w:r w:rsidR="00D96CB3">
              <w:rPr>
                <w:noProof/>
                <w:webHidden/>
              </w:rPr>
              <w:fldChar w:fldCharType="begin"/>
            </w:r>
            <w:r w:rsidR="00D96CB3">
              <w:rPr>
                <w:noProof/>
                <w:webHidden/>
              </w:rPr>
              <w:instrText xml:space="preserve"> PAGEREF _Toc44406161 \h </w:instrText>
            </w:r>
            <w:r w:rsidR="00D96CB3">
              <w:rPr>
                <w:noProof/>
                <w:webHidden/>
              </w:rPr>
            </w:r>
            <w:r w:rsidR="00D96CB3">
              <w:rPr>
                <w:noProof/>
                <w:webHidden/>
              </w:rPr>
              <w:fldChar w:fldCharType="separate"/>
            </w:r>
            <w:r w:rsidR="00D96CB3">
              <w:rPr>
                <w:noProof/>
                <w:webHidden/>
              </w:rPr>
              <w:t>15</w:t>
            </w:r>
            <w:r w:rsidR="00D96CB3">
              <w:rPr>
                <w:noProof/>
                <w:webHidden/>
              </w:rPr>
              <w:fldChar w:fldCharType="end"/>
            </w:r>
          </w:hyperlink>
        </w:p>
        <w:p w14:paraId="4DEF6425" w14:textId="3B141802" w:rsidR="00D96CB3" w:rsidRDefault="00393900" w:rsidP="00D96CB3">
          <w:pPr>
            <w:pStyle w:val="Sommario1"/>
            <w:tabs>
              <w:tab w:val="right" w:leader="dot" w:pos="9628"/>
            </w:tabs>
            <w:spacing w:line="240" w:lineRule="auto"/>
            <w:rPr>
              <w:rFonts w:eastAsiaTheme="minorEastAsia"/>
              <w:noProof/>
              <w:lang w:eastAsia="it-IT"/>
            </w:rPr>
          </w:pPr>
          <w:hyperlink w:anchor="_Toc44406162" w:history="1">
            <w:r w:rsidR="00D96CB3" w:rsidRPr="007F7383">
              <w:rPr>
                <w:rStyle w:val="Collegamentoipertestuale"/>
                <w:noProof/>
                <w:lang w:val="en-US"/>
              </w:rPr>
              <w:t>BAN logic proof of client-server authentication</w:t>
            </w:r>
            <w:r w:rsidR="00D96CB3">
              <w:rPr>
                <w:noProof/>
                <w:webHidden/>
              </w:rPr>
              <w:tab/>
            </w:r>
            <w:r w:rsidR="00D96CB3">
              <w:rPr>
                <w:noProof/>
                <w:webHidden/>
              </w:rPr>
              <w:fldChar w:fldCharType="begin"/>
            </w:r>
            <w:r w:rsidR="00D96CB3">
              <w:rPr>
                <w:noProof/>
                <w:webHidden/>
              </w:rPr>
              <w:instrText xml:space="preserve"> PAGEREF _Toc44406162 \h </w:instrText>
            </w:r>
            <w:r w:rsidR="00D96CB3">
              <w:rPr>
                <w:noProof/>
                <w:webHidden/>
              </w:rPr>
            </w:r>
            <w:r w:rsidR="00D96CB3">
              <w:rPr>
                <w:noProof/>
                <w:webHidden/>
              </w:rPr>
              <w:fldChar w:fldCharType="separate"/>
            </w:r>
            <w:r w:rsidR="00D96CB3">
              <w:rPr>
                <w:noProof/>
                <w:webHidden/>
              </w:rPr>
              <w:t>16</w:t>
            </w:r>
            <w:r w:rsidR="00D96CB3">
              <w:rPr>
                <w:noProof/>
                <w:webHidden/>
              </w:rPr>
              <w:fldChar w:fldCharType="end"/>
            </w:r>
          </w:hyperlink>
        </w:p>
        <w:p w14:paraId="73E1AFB0" w14:textId="0D437AFB" w:rsidR="00D96CB3" w:rsidRDefault="00393900" w:rsidP="00D96CB3">
          <w:pPr>
            <w:pStyle w:val="Sommario2"/>
            <w:tabs>
              <w:tab w:val="right" w:leader="dot" w:pos="9628"/>
            </w:tabs>
            <w:spacing w:line="240" w:lineRule="auto"/>
            <w:rPr>
              <w:rFonts w:eastAsiaTheme="minorEastAsia"/>
              <w:noProof/>
              <w:lang w:eastAsia="it-IT"/>
            </w:rPr>
          </w:pPr>
          <w:hyperlink w:anchor="_Toc44406163" w:history="1">
            <w:r w:rsidR="00D96CB3" w:rsidRPr="007F7383">
              <w:rPr>
                <w:rStyle w:val="Collegamentoipertestuale"/>
                <w:noProof/>
                <w:lang w:val="en-US"/>
              </w:rPr>
              <w:t>Real protocol</w:t>
            </w:r>
            <w:r w:rsidR="00D96CB3">
              <w:rPr>
                <w:noProof/>
                <w:webHidden/>
              </w:rPr>
              <w:tab/>
            </w:r>
            <w:r w:rsidR="00D96CB3">
              <w:rPr>
                <w:noProof/>
                <w:webHidden/>
              </w:rPr>
              <w:fldChar w:fldCharType="begin"/>
            </w:r>
            <w:r w:rsidR="00D96CB3">
              <w:rPr>
                <w:noProof/>
                <w:webHidden/>
              </w:rPr>
              <w:instrText xml:space="preserve"> PAGEREF _Toc44406163 \h </w:instrText>
            </w:r>
            <w:r w:rsidR="00D96CB3">
              <w:rPr>
                <w:noProof/>
                <w:webHidden/>
              </w:rPr>
            </w:r>
            <w:r w:rsidR="00D96CB3">
              <w:rPr>
                <w:noProof/>
                <w:webHidden/>
              </w:rPr>
              <w:fldChar w:fldCharType="separate"/>
            </w:r>
            <w:r w:rsidR="00D96CB3">
              <w:rPr>
                <w:noProof/>
                <w:webHidden/>
              </w:rPr>
              <w:t>16</w:t>
            </w:r>
            <w:r w:rsidR="00D96CB3">
              <w:rPr>
                <w:noProof/>
                <w:webHidden/>
              </w:rPr>
              <w:fldChar w:fldCharType="end"/>
            </w:r>
          </w:hyperlink>
        </w:p>
        <w:p w14:paraId="341DECD9" w14:textId="0E9362E9" w:rsidR="00D96CB3" w:rsidRDefault="00393900" w:rsidP="00D96CB3">
          <w:pPr>
            <w:pStyle w:val="Sommario2"/>
            <w:tabs>
              <w:tab w:val="right" w:leader="dot" w:pos="9628"/>
            </w:tabs>
            <w:spacing w:line="240" w:lineRule="auto"/>
            <w:rPr>
              <w:rFonts w:eastAsiaTheme="minorEastAsia"/>
              <w:noProof/>
              <w:lang w:eastAsia="it-IT"/>
            </w:rPr>
          </w:pPr>
          <w:hyperlink w:anchor="_Toc44406164" w:history="1">
            <w:r w:rsidR="00D96CB3" w:rsidRPr="007F7383">
              <w:rPr>
                <w:rStyle w:val="Collegamentoipertestuale"/>
                <w:noProof/>
                <w:lang w:val="en-US"/>
              </w:rPr>
              <w:t>Assumptions</w:t>
            </w:r>
            <w:r w:rsidR="00D96CB3">
              <w:rPr>
                <w:noProof/>
                <w:webHidden/>
              </w:rPr>
              <w:tab/>
            </w:r>
            <w:r w:rsidR="00D96CB3">
              <w:rPr>
                <w:noProof/>
                <w:webHidden/>
              </w:rPr>
              <w:fldChar w:fldCharType="begin"/>
            </w:r>
            <w:r w:rsidR="00D96CB3">
              <w:rPr>
                <w:noProof/>
                <w:webHidden/>
              </w:rPr>
              <w:instrText xml:space="preserve"> PAGEREF _Toc44406164 \h </w:instrText>
            </w:r>
            <w:r w:rsidR="00D96CB3">
              <w:rPr>
                <w:noProof/>
                <w:webHidden/>
              </w:rPr>
            </w:r>
            <w:r w:rsidR="00D96CB3">
              <w:rPr>
                <w:noProof/>
                <w:webHidden/>
              </w:rPr>
              <w:fldChar w:fldCharType="separate"/>
            </w:r>
            <w:r w:rsidR="00D96CB3">
              <w:rPr>
                <w:noProof/>
                <w:webHidden/>
              </w:rPr>
              <w:t>16</w:t>
            </w:r>
            <w:r w:rsidR="00D96CB3">
              <w:rPr>
                <w:noProof/>
                <w:webHidden/>
              </w:rPr>
              <w:fldChar w:fldCharType="end"/>
            </w:r>
          </w:hyperlink>
        </w:p>
        <w:p w14:paraId="7B1408AF" w14:textId="765D3886" w:rsidR="00D96CB3" w:rsidRDefault="00393900" w:rsidP="00D96CB3">
          <w:pPr>
            <w:pStyle w:val="Sommario2"/>
            <w:tabs>
              <w:tab w:val="right" w:leader="dot" w:pos="9628"/>
            </w:tabs>
            <w:spacing w:line="240" w:lineRule="auto"/>
            <w:rPr>
              <w:rFonts w:eastAsiaTheme="minorEastAsia"/>
              <w:noProof/>
              <w:lang w:eastAsia="it-IT"/>
            </w:rPr>
          </w:pPr>
          <w:hyperlink w:anchor="_Toc44406165" w:history="1">
            <w:r w:rsidR="00D96CB3" w:rsidRPr="007F7383">
              <w:rPr>
                <w:rStyle w:val="Collegamentoipertestuale"/>
                <w:noProof/>
                <w:lang w:val="en-US"/>
              </w:rPr>
              <w:t>Objectives</w:t>
            </w:r>
            <w:r w:rsidR="00D96CB3">
              <w:rPr>
                <w:noProof/>
                <w:webHidden/>
              </w:rPr>
              <w:tab/>
            </w:r>
            <w:r w:rsidR="00D96CB3">
              <w:rPr>
                <w:noProof/>
                <w:webHidden/>
              </w:rPr>
              <w:fldChar w:fldCharType="begin"/>
            </w:r>
            <w:r w:rsidR="00D96CB3">
              <w:rPr>
                <w:noProof/>
                <w:webHidden/>
              </w:rPr>
              <w:instrText xml:space="preserve"> PAGEREF _Toc44406165 \h </w:instrText>
            </w:r>
            <w:r w:rsidR="00D96CB3">
              <w:rPr>
                <w:noProof/>
                <w:webHidden/>
              </w:rPr>
            </w:r>
            <w:r w:rsidR="00D96CB3">
              <w:rPr>
                <w:noProof/>
                <w:webHidden/>
              </w:rPr>
              <w:fldChar w:fldCharType="separate"/>
            </w:r>
            <w:r w:rsidR="00D96CB3">
              <w:rPr>
                <w:noProof/>
                <w:webHidden/>
              </w:rPr>
              <w:t>16</w:t>
            </w:r>
            <w:r w:rsidR="00D96CB3">
              <w:rPr>
                <w:noProof/>
                <w:webHidden/>
              </w:rPr>
              <w:fldChar w:fldCharType="end"/>
            </w:r>
          </w:hyperlink>
        </w:p>
        <w:p w14:paraId="4A9E2932" w14:textId="6C2020D7" w:rsidR="00D96CB3" w:rsidRDefault="00393900" w:rsidP="00D96CB3">
          <w:pPr>
            <w:pStyle w:val="Sommario2"/>
            <w:tabs>
              <w:tab w:val="right" w:leader="dot" w:pos="9628"/>
            </w:tabs>
            <w:spacing w:line="240" w:lineRule="auto"/>
            <w:rPr>
              <w:rFonts w:eastAsiaTheme="minorEastAsia"/>
              <w:noProof/>
              <w:lang w:eastAsia="it-IT"/>
            </w:rPr>
          </w:pPr>
          <w:hyperlink w:anchor="_Toc44406166" w:history="1">
            <w:r w:rsidR="00D96CB3" w:rsidRPr="007F7383">
              <w:rPr>
                <w:rStyle w:val="Collegamentoipertestuale"/>
                <w:noProof/>
                <w:lang w:val="en-US"/>
              </w:rPr>
              <w:t>Idealized protocol</w:t>
            </w:r>
            <w:r w:rsidR="00D96CB3">
              <w:rPr>
                <w:noProof/>
                <w:webHidden/>
              </w:rPr>
              <w:tab/>
            </w:r>
            <w:r w:rsidR="00D96CB3">
              <w:rPr>
                <w:noProof/>
                <w:webHidden/>
              </w:rPr>
              <w:fldChar w:fldCharType="begin"/>
            </w:r>
            <w:r w:rsidR="00D96CB3">
              <w:rPr>
                <w:noProof/>
                <w:webHidden/>
              </w:rPr>
              <w:instrText xml:space="preserve"> PAGEREF _Toc44406166 \h </w:instrText>
            </w:r>
            <w:r w:rsidR="00D96CB3">
              <w:rPr>
                <w:noProof/>
                <w:webHidden/>
              </w:rPr>
            </w:r>
            <w:r w:rsidR="00D96CB3">
              <w:rPr>
                <w:noProof/>
                <w:webHidden/>
              </w:rPr>
              <w:fldChar w:fldCharType="separate"/>
            </w:r>
            <w:r w:rsidR="00D96CB3">
              <w:rPr>
                <w:noProof/>
                <w:webHidden/>
              </w:rPr>
              <w:t>16</w:t>
            </w:r>
            <w:r w:rsidR="00D96CB3">
              <w:rPr>
                <w:noProof/>
                <w:webHidden/>
              </w:rPr>
              <w:fldChar w:fldCharType="end"/>
            </w:r>
          </w:hyperlink>
        </w:p>
        <w:p w14:paraId="309F3450" w14:textId="2C9B2241" w:rsidR="00D96CB3" w:rsidRDefault="00393900" w:rsidP="00D96CB3">
          <w:pPr>
            <w:pStyle w:val="Sommario2"/>
            <w:tabs>
              <w:tab w:val="right" w:leader="dot" w:pos="9628"/>
            </w:tabs>
            <w:spacing w:line="240" w:lineRule="auto"/>
            <w:rPr>
              <w:rFonts w:eastAsiaTheme="minorEastAsia"/>
              <w:noProof/>
              <w:lang w:eastAsia="it-IT"/>
            </w:rPr>
          </w:pPr>
          <w:hyperlink w:anchor="_Toc44406167" w:history="1">
            <w:r w:rsidR="00D96CB3" w:rsidRPr="007F7383">
              <w:rPr>
                <w:rStyle w:val="Collegamentoipertestuale"/>
                <w:noProof/>
                <w:lang w:val="en-US"/>
              </w:rPr>
              <w:t>Proof</w:t>
            </w:r>
            <w:r w:rsidR="00D96CB3">
              <w:rPr>
                <w:noProof/>
                <w:webHidden/>
              </w:rPr>
              <w:tab/>
            </w:r>
            <w:r w:rsidR="00D96CB3">
              <w:rPr>
                <w:noProof/>
                <w:webHidden/>
              </w:rPr>
              <w:fldChar w:fldCharType="begin"/>
            </w:r>
            <w:r w:rsidR="00D96CB3">
              <w:rPr>
                <w:noProof/>
                <w:webHidden/>
              </w:rPr>
              <w:instrText xml:space="preserve"> PAGEREF _Toc44406167 \h </w:instrText>
            </w:r>
            <w:r w:rsidR="00D96CB3">
              <w:rPr>
                <w:noProof/>
                <w:webHidden/>
              </w:rPr>
            </w:r>
            <w:r w:rsidR="00D96CB3">
              <w:rPr>
                <w:noProof/>
                <w:webHidden/>
              </w:rPr>
              <w:fldChar w:fldCharType="separate"/>
            </w:r>
            <w:r w:rsidR="00D96CB3">
              <w:rPr>
                <w:noProof/>
                <w:webHidden/>
              </w:rPr>
              <w:t>17</w:t>
            </w:r>
            <w:r w:rsidR="00D96CB3">
              <w:rPr>
                <w:noProof/>
                <w:webHidden/>
              </w:rPr>
              <w:fldChar w:fldCharType="end"/>
            </w:r>
          </w:hyperlink>
        </w:p>
        <w:p w14:paraId="66A6B009" w14:textId="1A1662B3" w:rsidR="00D96CB3" w:rsidRDefault="00393900" w:rsidP="00D96CB3">
          <w:pPr>
            <w:pStyle w:val="Sommario3"/>
            <w:tabs>
              <w:tab w:val="right" w:leader="dot" w:pos="9628"/>
            </w:tabs>
            <w:spacing w:line="240" w:lineRule="auto"/>
            <w:rPr>
              <w:rFonts w:eastAsiaTheme="minorEastAsia"/>
              <w:noProof/>
              <w:lang w:eastAsia="it-IT"/>
            </w:rPr>
          </w:pPr>
          <w:hyperlink w:anchor="_Toc44406168" w:history="1">
            <w:r w:rsidR="00D96CB3" w:rsidRPr="007F7383">
              <w:rPr>
                <w:rStyle w:val="Collegamentoipertestuale"/>
                <w:noProof/>
                <w:lang w:val="en-US"/>
              </w:rPr>
              <w:t>M2:</w:t>
            </w:r>
            <w:r w:rsidR="00D96CB3">
              <w:rPr>
                <w:noProof/>
                <w:webHidden/>
              </w:rPr>
              <w:tab/>
            </w:r>
            <w:r w:rsidR="00D96CB3">
              <w:rPr>
                <w:noProof/>
                <w:webHidden/>
              </w:rPr>
              <w:fldChar w:fldCharType="begin"/>
            </w:r>
            <w:r w:rsidR="00D96CB3">
              <w:rPr>
                <w:noProof/>
                <w:webHidden/>
              </w:rPr>
              <w:instrText xml:space="preserve"> PAGEREF _Toc44406168 \h </w:instrText>
            </w:r>
            <w:r w:rsidR="00D96CB3">
              <w:rPr>
                <w:noProof/>
                <w:webHidden/>
              </w:rPr>
            </w:r>
            <w:r w:rsidR="00D96CB3">
              <w:rPr>
                <w:noProof/>
                <w:webHidden/>
              </w:rPr>
              <w:fldChar w:fldCharType="separate"/>
            </w:r>
            <w:r w:rsidR="00D96CB3">
              <w:rPr>
                <w:noProof/>
                <w:webHidden/>
              </w:rPr>
              <w:t>17</w:t>
            </w:r>
            <w:r w:rsidR="00D96CB3">
              <w:rPr>
                <w:noProof/>
                <w:webHidden/>
              </w:rPr>
              <w:fldChar w:fldCharType="end"/>
            </w:r>
          </w:hyperlink>
        </w:p>
        <w:p w14:paraId="23BC3458" w14:textId="3A8193A1" w:rsidR="00D96CB3" w:rsidRDefault="00393900" w:rsidP="00D96CB3">
          <w:pPr>
            <w:pStyle w:val="Sommario3"/>
            <w:tabs>
              <w:tab w:val="right" w:leader="dot" w:pos="9628"/>
            </w:tabs>
            <w:spacing w:line="240" w:lineRule="auto"/>
            <w:rPr>
              <w:rFonts w:eastAsiaTheme="minorEastAsia"/>
              <w:noProof/>
              <w:lang w:eastAsia="it-IT"/>
            </w:rPr>
          </w:pPr>
          <w:hyperlink w:anchor="_Toc44406169" w:history="1">
            <w:r w:rsidR="00D96CB3" w:rsidRPr="007F7383">
              <w:rPr>
                <w:rStyle w:val="Collegamentoipertestuale"/>
                <w:noProof/>
                <w:lang w:val="en-US"/>
              </w:rPr>
              <w:t>M3:</w:t>
            </w:r>
            <w:r w:rsidR="00D96CB3">
              <w:rPr>
                <w:noProof/>
                <w:webHidden/>
              </w:rPr>
              <w:tab/>
            </w:r>
            <w:r w:rsidR="00D96CB3">
              <w:rPr>
                <w:noProof/>
                <w:webHidden/>
              </w:rPr>
              <w:fldChar w:fldCharType="begin"/>
            </w:r>
            <w:r w:rsidR="00D96CB3">
              <w:rPr>
                <w:noProof/>
                <w:webHidden/>
              </w:rPr>
              <w:instrText xml:space="preserve"> PAGEREF _Toc44406169 \h </w:instrText>
            </w:r>
            <w:r w:rsidR="00D96CB3">
              <w:rPr>
                <w:noProof/>
                <w:webHidden/>
              </w:rPr>
            </w:r>
            <w:r w:rsidR="00D96CB3">
              <w:rPr>
                <w:noProof/>
                <w:webHidden/>
              </w:rPr>
              <w:fldChar w:fldCharType="separate"/>
            </w:r>
            <w:r w:rsidR="00D96CB3">
              <w:rPr>
                <w:noProof/>
                <w:webHidden/>
              </w:rPr>
              <w:t>17</w:t>
            </w:r>
            <w:r w:rsidR="00D96CB3">
              <w:rPr>
                <w:noProof/>
                <w:webHidden/>
              </w:rPr>
              <w:fldChar w:fldCharType="end"/>
            </w:r>
          </w:hyperlink>
        </w:p>
        <w:p w14:paraId="0630DD1A" w14:textId="58675EED" w:rsidR="00D96CB3" w:rsidRDefault="00393900" w:rsidP="00D96CB3">
          <w:pPr>
            <w:pStyle w:val="Sommario3"/>
            <w:tabs>
              <w:tab w:val="right" w:leader="dot" w:pos="9628"/>
            </w:tabs>
            <w:spacing w:line="240" w:lineRule="auto"/>
            <w:rPr>
              <w:rFonts w:eastAsiaTheme="minorEastAsia"/>
              <w:noProof/>
              <w:lang w:eastAsia="it-IT"/>
            </w:rPr>
          </w:pPr>
          <w:hyperlink w:anchor="_Toc44406170" w:history="1">
            <w:r w:rsidR="00D96CB3" w:rsidRPr="007F7383">
              <w:rPr>
                <w:rStyle w:val="Collegamentoipertestuale"/>
                <w:noProof/>
                <w:lang w:val="en-US"/>
              </w:rPr>
              <w:t>M4:</w:t>
            </w:r>
            <w:r w:rsidR="00D96CB3">
              <w:rPr>
                <w:noProof/>
                <w:webHidden/>
              </w:rPr>
              <w:tab/>
            </w:r>
            <w:r w:rsidR="00D96CB3">
              <w:rPr>
                <w:noProof/>
                <w:webHidden/>
              </w:rPr>
              <w:fldChar w:fldCharType="begin"/>
            </w:r>
            <w:r w:rsidR="00D96CB3">
              <w:rPr>
                <w:noProof/>
                <w:webHidden/>
              </w:rPr>
              <w:instrText xml:space="preserve"> PAGEREF _Toc44406170 \h </w:instrText>
            </w:r>
            <w:r w:rsidR="00D96CB3">
              <w:rPr>
                <w:noProof/>
                <w:webHidden/>
              </w:rPr>
            </w:r>
            <w:r w:rsidR="00D96CB3">
              <w:rPr>
                <w:noProof/>
                <w:webHidden/>
              </w:rPr>
              <w:fldChar w:fldCharType="separate"/>
            </w:r>
            <w:r w:rsidR="00D96CB3">
              <w:rPr>
                <w:noProof/>
                <w:webHidden/>
              </w:rPr>
              <w:t>17</w:t>
            </w:r>
            <w:r w:rsidR="00D96CB3">
              <w:rPr>
                <w:noProof/>
                <w:webHidden/>
              </w:rPr>
              <w:fldChar w:fldCharType="end"/>
            </w:r>
          </w:hyperlink>
        </w:p>
        <w:p w14:paraId="1B9EECB7" w14:textId="5B4EEB61" w:rsidR="00D96CB3" w:rsidRDefault="00393900" w:rsidP="00D96CB3">
          <w:pPr>
            <w:pStyle w:val="Sommario1"/>
            <w:tabs>
              <w:tab w:val="right" w:leader="dot" w:pos="9628"/>
            </w:tabs>
            <w:spacing w:line="240" w:lineRule="auto"/>
            <w:rPr>
              <w:rFonts w:eastAsiaTheme="minorEastAsia"/>
              <w:noProof/>
              <w:lang w:eastAsia="it-IT"/>
            </w:rPr>
          </w:pPr>
          <w:hyperlink w:anchor="_Toc44406171" w:history="1">
            <w:r w:rsidR="00D96CB3" w:rsidRPr="007F7383">
              <w:rPr>
                <w:rStyle w:val="Collegamentoipertestuale"/>
                <w:noProof/>
                <w:lang w:val="en-US"/>
              </w:rPr>
              <w:t>BAN logic proof of P2P authentication</w:t>
            </w:r>
            <w:r w:rsidR="00D96CB3">
              <w:rPr>
                <w:noProof/>
                <w:webHidden/>
              </w:rPr>
              <w:tab/>
            </w:r>
            <w:r w:rsidR="00D96CB3">
              <w:rPr>
                <w:noProof/>
                <w:webHidden/>
              </w:rPr>
              <w:fldChar w:fldCharType="begin"/>
            </w:r>
            <w:r w:rsidR="00D96CB3">
              <w:rPr>
                <w:noProof/>
                <w:webHidden/>
              </w:rPr>
              <w:instrText xml:space="preserve"> PAGEREF _Toc44406171 \h </w:instrText>
            </w:r>
            <w:r w:rsidR="00D96CB3">
              <w:rPr>
                <w:noProof/>
                <w:webHidden/>
              </w:rPr>
            </w:r>
            <w:r w:rsidR="00D96CB3">
              <w:rPr>
                <w:noProof/>
                <w:webHidden/>
              </w:rPr>
              <w:fldChar w:fldCharType="separate"/>
            </w:r>
            <w:r w:rsidR="00D96CB3">
              <w:rPr>
                <w:noProof/>
                <w:webHidden/>
              </w:rPr>
              <w:t>19</w:t>
            </w:r>
            <w:r w:rsidR="00D96CB3">
              <w:rPr>
                <w:noProof/>
                <w:webHidden/>
              </w:rPr>
              <w:fldChar w:fldCharType="end"/>
            </w:r>
          </w:hyperlink>
        </w:p>
        <w:p w14:paraId="3AEBD9C9" w14:textId="5C25F290" w:rsidR="00D96CB3" w:rsidRDefault="00393900" w:rsidP="00D96CB3">
          <w:pPr>
            <w:pStyle w:val="Sommario2"/>
            <w:tabs>
              <w:tab w:val="right" w:leader="dot" w:pos="9628"/>
            </w:tabs>
            <w:spacing w:line="240" w:lineRule="auto"/>
            <w:rPr>
              <w:rFonts w:eastAsiaTheme="minorEastAsia"/>
              <w:noProof/>
              <w:lang w:eastAsia="it-IT"/>
            </w:rPr>
          </w:pPr>
          <w:hyperlink w:anchor="_Toc44406172" w:history="1">
            <w:r w:rsidR="00D96CB3" w:rsidRPr="007F7383">
              <w:rPr>
                <w:rStyle w:val="Collegamentoipertestuale"/>
                <w:noProof/>
                <w:lang w:val="en-US"/>
              </w:rPr>
              <w:t>Real protocol</w:t>
            </w:r>
            <w:r w:rsidR="00D96CB3">
              <w:rPr>
                <w:noProof/>
                <w:webHidden/>
              </w:rPr>
              <w:tab/>
            </w:r>
            <w:r w:rsidR="00D96CB3">
              <w:rPr>
                <w:noProof/>
                <w:webHidden/>
              </w:rPr>
              <w:fldChar w:fldCharType="begin"/>
            </w:r>
            <w:r w:rsidR="00D96CB3">
              <w:rPr>
                <w:noProof/>
                <w:webHidden/>
              </w:rPr>
              <w:instrText xml:space="preserve"> PAGEREF _Toc44406172 \h </w:instrText>
            </w:r>
            <w:r w:rsidR="00D96CB3">
              <w:rPr>
                <w:noProof/>
                <w:webHidden/>
              </w:rPr>
            </w:r>
            <w:r w:rsidR="00D96CB3">
              <w:rPr>
                <w:noProof/>
                <w:webHidden/>
              </w:rPr>
              <w:fldChar w:fldCharType="separate"/>
            </w:r>
            <w:r w:rsidR="00D96CB3">
              <w:rPr>
                <w:noProof/>
                <w:webHidden/>
              </w:rPr>
              <w:t>19</w:t>
            </w:r>
            <w:r w:rsidR="00D96CB3">
              <w:rPr>
                <w:noProof/>
                <w:webHidden/>
              </w:rPr>
              <w:fldChar w:fldCharType="end"/>
            </w:r>
          </w:hyperlink>
        </w:p>
        <w:p w14:paraId="050EBB6E" w14:textId="0B391CFC" w:rsidR="00D96CB3" w:rsidRDefault="00393900" w:rsidP="00D96CB3">
          <w:pPr>
            <w:pStyle w:val="Sommario2"/>
            <w:tabs>
              <w:tab w:val="right" w:leader="dot" w:pos="9628"/>
            </w:tabs>
            <w:spacing w:line="240" w:lineRule="auto"/>
            <w:rPr>
              <w:rFonts w:eastAsiaTheme="minorEastAsia"/>
              <w:noProof/>
              <w:lang w:eastAsia="it-IT"/>
            </w:rPr>
          </w:pPr>
          <w:hyperlink w:anchor="_Toc44406173" w:history="1">
            <w:r w:rsidR="00D96CB3" w:rsidRPr="007F7383">
              <w:rPr>
                <w:rStyle w:val="Collegamentoipertestuale"/>
                <w:noProof/>
                <w:lang w:val="en-US"/>
              </w:rPr>
              <w:t>Assumptions</w:t>
            </w:r>
            <w:r w:rsidR="00D96CB3">
              <w:rPr>
                <w:noProof/>
                <w:webHidden/>
              </w:rPr>
              <w:tab/>
            </w:r>
            <w:r w:rsidR="00D96CB3">
              <w:rPr>
                <w:noProof/>
                <w:webHidden/>
              </w:rPr>
              <w:fldChar w:fldCharType="begin"/>
            </w:r>
            <w:r w:rsidR="00D96CB3">
              <w:rPr>
                <w:noProof/>
                <w:webHidden/>
              </w:rPr>
              <w:instrText xml:space="preserve"> PAGEREF _Toc44406173 \h </w:instrText>
            </w:r>
            <w:r w:rsidR="00D96CB3">
              <w:rPr>
                <w:noProof/>
                <w:webHidden/>
              </w:rPr>
            </w:r>
            <w:r w:rsidR="00D96CB3">
              <w:rPr>
                <w:noProof/>
                <w:webHidden/>
              </w:rPr>
              <w:fldChar w:fldCharType="separate"/>
            </w:r>
            <w:r w:rsidR="00D96CB3">
              <w:rPr>
                <w:noProof/>
                <w:webHidden/>
              </w:rPr>
              <w:t>19</w:t>
            </w:r>
            <w:r w:rsidR="00D96CB3">
              <w:rPr>
                <w:noProof/>
                <w:webHidden/>
              </w:rPr>
              <w:fldChar w:fldCharType="end"/>
            </w:r>
          </w:hyperlink>
        </w:p>
        <w:p w14:paraId="21392269" w14:textId="27DBB8E0" w:rsidR="00D96CB3" w:rsidRDefault="00393900" w:rsidP="00D96CB3">
          <w:pPr>
            <w:pStyle w:val="Sommario2"/>
            <w:tabs>
              <w:tab w:val="right" w:leader="dot" w:pos="9628"/>
            </w:tabs>
            <w:spacing w:line="240" w:lineRule="auto"/>
            <w:rPr>
              <w:rFonts w:eastAsiaTheme="minorEastAsia"/>
              <w:noProof/>
              <w:lang w:eastAsia="it-IT"/>
            </w:rPr>
          </w:pPr>
          <w:hyperlink w:anchor="_Toc44406174" w:history="1">
            <w:r w:rsidR="00D96CB3" w:rsidRPr="007F7383">
              <w:rPr>
                <w:rStyle w:val="Collegamentoipertestuale"/>
                <w:noProof/>
                <w:lang w:val="en-US"/>
              </w:rPr>
              <w:t>Objectives</w:t>
            </w:r>
            <w:r w:rsidR="00D96CB3">
              <w:rPr>
                <w:noProof/>
                <w:webHidden/>
              </w:rPr>
              <w:tab/>
            </w:r>
            <w:r w:rsidR="00D96CB3">
              <w:rPr>
                <w:noProof/>
                <w:webHidden/>
              </w:rPr>
              <w:fldChar w:fldCharType="begin"/>
            </w:r>
            <w:r w:rsidR="00D96CB3">
              <w:rPr>
                <w:noProof/>
                <w:webHidden/>
              </w:rPr>
              <w:instrText xml:space="preserve"> PAGEREF _Toc44406174 \h </w:instrText>
            </w:r>
            <w:r w:rsidR="00D96CB3">
              <w:rPr>
                <w:noProof/>
                <w:webHidden/>
              </w:rPr>
            </w:r>
            <w:r w:rsidR="00D96CB3">
              <w:rPr>
                <w:noProof/>
                <w:webHidden/>
              </w:rPr>
              <w:fldChar w:fldCharType="separate"/>
            </w:r>
            <w:r w:rsidR="00D96CB3">
              <w:rPr>
                <w:noProof/>
                <w:webHidden/>
              </w:rPr>
              <w:t>19</w:t>
            </w:r>
            <w:r w:rsidR="00D96CB3">
              <w:rPr>
                <w:noProof/>
                <w:webHidden/>
              </w:rPr>
              <w:fldChar w:fldCharType="end"/>
            </w:r>
          </w:hyperlink>
        </w:p>
        <w:p w14:paraId="27E9D982" w14:textId="071732F1" w:rsidR="00D96CB3" w:rsidRDefault="00393900" w:rsidP="00D96CB3">
          <w:pPr>
            <w:pStyle w:val="Sommario2"/>
            <w:tabs>
              <w:tab w:val="right" w:leader="dot" w:pos="9628"/>
            </w:tabs>
            <w:spacing w:line="240" w:lineRule="auto"/>
            <w:rPr>
              <w:rFonts w:eastAsiaTheme="minorEastAsia"/>
              <w:noProof/>
              <w:lang w:eastAsia="it-IT"/>
            </w:rPr>
          </w:pPr>
          <w:hyperlink w:anchor="_Toc44406175" w:history="1">
            <w:r w:rsidR="00D96CB3" w:rsidRPr="007F7383">
              <w:rPr>
                <w:rStyle w:val="Collegamentoipertestuale"/>
                <w:noProof/>
                <w:lang w:val="en-US"/>
              </w:rPr>
              <w:t>Idealized protocol</w:t>
            </w:r>
            <w:r w:rsidR="00D96CB3">
              <w:rPr>
                <w:noProof/>
                <w:webHidden/>
              </w:rPr>
              <w:tab/>
            </w:r>
            <w:r w:rsidR="00D96CB3">
              <w:rPr>
                <w:noProof/>
                <w:webHidden/>
              </w:rPr>
              <w:fldChar w:fldCharType="begin"/>
            </w:r>
            <w:r w:rsidR="00D96CB3">
              <w:rPr>
                <w:noProof/>
                <w:webHidden/>
              </w:rPr>
              <w:instrText xml:space="preserve"> PAGEREF _Toc44406175 \h </w:instrText>
            </w:r>
            <w:r w:rsidR="00D96CB3">
              <w:rPr>
                <w:noProof/>
                <w:webHidden/>
              </w:rPr>
            </w:r>
            <w:r w:rsidR="00D96CB3">
              <w:rPr>
                <w:noProof/>
                <w:webHidden/>
              </w:rPr>
              <w:fldChar w:fldCharType="separate"/>
            </w:r>
            <w:r w:rsidR="00D96CB3">
              <w:rPr>
                <w:noProof/>
                <w:webHidden/>
              </w:rPr>
              <w:t>20</w:t>
            </w:r>
            <w:r w:rsidR="00D96CB3">
              <w:rPr>
                <w:noProof/>
                <w:webHidden/>
              </w:rPr>
              <w:fldChar w:fldCharType="end"/>
            </w:r>
          </w:hyperlink>
        </w:p>
        <w:p w14:paraId="514A0F04" w14:textId="17C013E9" w:rsidR="00D96CB3" w:rsidRDefault="00393900" w:rsidP="00D96CB3">
          <w:pPr>
            <w:pStyle w:val="Sommario2"/>
            <w:tabs>
              <w:tab w:val="right" w:leader="dot" w:pos="9628"/>
            </w:tabs>
            <w:spacing w:line="240" w:lineRule="auto"/>
            <w:rPr>
              <w:rFonts w:eastAsiaTheme="minorEastAsia"/>
              <w:noProof/>
              <w:lang w:eastAsia="it-IT"/>
            </w:rPr>
          </w:pPr>
          <w:hyperlink w:anchor="_Toc44406176" w:history="1">
            <w:r w:rsidR="00D96CB3" w:rsidRPr="007F7383">
              <w:rPr>
                <w:rStyle w:val="Collegamentoipertestuale"/>
                <w:noProof/>
                <w:lang w:val="en-US"/>
              </w:rPr>
              <w:t>Proof</w:t>
            </w:r>
            <w:r w:rsidR="00D96CB3">
              <w:rPr>
                <w:noProof/>
                <w:webHidden/>
              </w:rPr>
              <w:tab/>
            </w:r>
            <w:r w:rsidR="00D96CB3">
              <w:rPr>
                <w:noProof/>
                <w:webHidden/>
              </w:rPr>
              <w:fldChar w:fldCharType="begin"/>
            </w:r>
            <w:r w:rsidR="00D96CB3">
              <w:rPr>
                <w:noProof/>
                <w:webHidden/>
              </w:rPr>
              <w:instrText xml:space="preserve"> PAGEREF _Toc44406176 \h </w:instrText>
            </w:r>
            <w:r w:rsidR="00D96CB3">
              <w:rPr>
                <w:noProof/>
                <w:webHidden/>
              </w:rPr>
            </w:r>
            <w:r w:rsidR="00D96CB3">
              <w:rPr>
                <w:noProof/>
                <w:webHidden/>
              </w:rPr>
              <w:fldChar w:fldCharType="separate"/>
            </w:r>
            <w:r w:rsidR="00D96CB3">
              <w:rPr>
                <w:noProof/>
                <w:webHidden/>
              </w:rPr>
              <w:t>20</w:t>
            </w:r>
            <w:r w:rsidR="00D96CB3">
              <w:rPr>
                <w:noProof/>
                <w:webHidden/>
              </w:rPr>
              <w:fldChar w:fldCharType="end"/>
            </w:r>
          </w:hyperlink>
        </w:p>
        <w:p w14:paraId="212EEE89" w14:textId="0E183E2A" w:rsidR="00D96CB3" w:rsidRDefault="00393900" w:rsidP="00D96CB3">
          <w:pPr>
            <w:pStyle w:val="Sommario3"/>
            <w:tabs>
              <w:tab w:val="right" w:leader="dot" w:pos="9628"/>
            </w:tabs>
            <w:spacing w:line="240" w:lineRule="auto"/>
            <w:rPr>
              <w:rFonts w:eastAsiaTheme="minorEastAsia"/>
              <w:noProof/>
              <w:lang w:eastAsia="it-IT"/>
            </w:rPr>
          </w:pPr>
          <w:hyperlink w:anchor="_Toc44406177" w:history="1">
            <w:r w:rsidR="00D96CB3" w:rsidRPr="007F7383">
              <w:rPr>
                <w:rStyle w:val="Collegamentoipertestuale"/>
                <w:noProof/>
                <w:lang w:val="en-US"/>
              </w:rPr>
              <w:t>M2:</w:t>
            </w:r>
            <w:r w:rsidR="00D96CB3">
              <w:rPr>
                <w:noProof/>
                <w:webHidden/>
              </w:rPr>
              <w:tab/>
            </w:r>
            <w:r w:rsidR="00D96CB3">
              <w:rPr>
                <w:noProof/>
                <w:webHidden/>
              </w:rPr>
              <w:fldChar w:fldCharType="begin"/>
            </w:r>
            <w:r w:rsidR="00D96CB3">
              <w:rPr>
                <w:noProof/>
                <w:webHidden/>
              </w:rPr>
              <w:instrText xml:space="preserve"> PAGEREF _Toc44406177 \h </w:instrText>
            </w:r>
            <w:r w:rsidR="00D96CB3">
              <w:rPr>
                <w:noProof/>
                <w:webHidden/>
              </w:rPr>
            </w:r>
            <w:r w:rsidR="00D96CB3">
              <w:rPr>
                <w:noProof/>
                <w:webHidden/>
              </w:rPr>
              <w:fldChar w:fldCharType="separate"/>
            </w:r>
            <w:r w:rsidR="00D96CB3">
              <w:rPr>
                <w:noProof/>
                <w:webHidden/>
              </w:rPr>
              <w:t>20</w:t>
            </w:r>
            <w:r w:rsidR="00D96CB3">
              <w:rPr>
                <w:noProof/>
                <w:webHidden/>
              </w:rPr>
              <w:fldChar w:fldCharType="end"/>
            </w:r>
          </w:hyperlink>
        </w:p>
        <w:p w14:paraId="2081CEB2" w14:textId="1E0EF304" w:rsidR="00D96CB3" w:rsidRDefault="00393900" w:rsidP="00D96CB3">
          <w:pPr>
            <w:pStyle w:val="Sommario3"/>
            <w:tabs>
              <w:tab w:val="right" w:leader="dot" w:pos="9628"/>
            </w:tabs>
            <w:spacing w:line="240" w:lineRule="auto"/>
            <w:rPr>
              <w:rFonts w:eastAsiaTheme="minorEastAsia"/>
              <w:noProof/>
              <w:lang w:eastAsia="it-IT"/>
            </w:rPr>
          </w:pPr>
          <w:hyperlink w:anchor="_Toc44406178" w:history="1">
            <w:r w:rsidR="00D96CB3" w:rsidRPr="007F7383">
              <w:rPr>
                <w:rStyle w:val="Collegamentoipertestuale"/>
                <w:noProof/>
                <w:lang w:val="en-US"/>
              </w:rPr>
              <w:t>M3:</w:t>
            </w:r>
            <w:r w:rsidR="00D96CB3">
              <w:rPr>
                <w:noProof/>
                <w:webHidden/>
              </w:rPr>
              <w:tab/>
            </w:r>
            <w:r w:rsidR="00D96CB3">
              <w:rPr>
                <w:noProof/>
                <w:webHidden/>
              </w:rPr>
              <w:fldChar w:fldCharType="begin"/>
            </w:r>
            <w:r w:rsidR="00D96CB3">
              <w:rPr>
                <w:noProof/>
                <w:webHidden/>
              </w:rPr>
              <w:instrText xml:space="preserve"> PAGEREF _Toc44406178 \h </w:instrText>
            </w:r>
            <w:r w:rsidR="00D96CB3">
              <w:rPr>
                <w:noProof/>
                <w:webHidden/>
              </w:rPr>
            </w:r>
            <w:r w:rsidR="00D96CB3">
              <w:rPr>
                <w:noProof/>
                <w:webHidden/>
              </w:rPr>
              <w:fldChar w:fldCharType="separate"/>
            </w:r>
            <w:r w:rsidR="00D96CB3">
              <w:rPr>
                <w:noProof/>
                <w:webHidden/>
              </w:rPr>
              <w:t>20</w:t>
            </w:r>
            <w:r w:rsidR="00D96CB3">
              <w:rPr>
                <w:noProof/>
                <w:webHidden/>
              </w:rPr>
              <w:fldChar w:fldCharType="end"/>
            </w:r>
          </w:hyperlink>
        </w:p>
        <w:p w14:paraId="2EE33CBC" w14:textId="7BC2E6F1" w:rsidR="00D96CB3" w:rsidRDefault="00393900" w:rsidP="00D96CB3">
          <w:pPr>
            <w:pStyle w:val="Sommario3"/>
            <w:tabs>
              <w:tab w:val="right" w:leader="dot" w:pos="9628"/>
            </w:tabs>
            <w:spacing w:line="240" w:lineRule="auto"/>
            <w:rPr>
              <w:rFonts w:eastAsiaTheme="minorEastAsia"/>
              <w:noProof/>
              <w:lang w:eastAsia="it-IT"/>
            </w:rPr>
          </w:pPr>
          <w:hyperlink w:anchor="_Toc44406179" w:history="1">
            <w:r w:rsidR="00D96CB3" w:rsidRPr="007F7383">
              <w:rPr>
                <w:rStyle w:val="Collegamentoipertestuale"/>
                <w:noProof/>
                <w:lang w:val="en-US"/>
              </w:rPr>
              <w:t>M4:</w:t>
            </w:r>
            <w:r w:rsidR="00D96CB3">
              <w:rPr>
                <w:noProof/>
                <w:webHidden/>
              </w:rPr>
              <w:tab/>
            </w:r>
            <w:r w:rsidR="00D96CB3">
              <w:rPr>
                <w:noProof/>
                <w:webHidden/>
              </w:rPr>
              <w:fldChar w:fldCharType="begin"/>
            </w:r>
            <w:r w:rsidR="00D96CB3">
              <w:rPr>
                <w:noProof/>
                <w:webHidden/>
              </w:rPr>
              <w:instrText xml:space="preserve"> PAGEREF _Toc44406179 \h </w:instrText>
            </w:r>
            <w:r w:rsidR="00D96CB3">
              <w:rPr>
                <w:noProof/>
                <w:webHidden/>
              </w:rPr>
            </w:r>
            <w:r w:rsidR="00D96CB3">
              <w:rPr>
                <w:noProof/>
                <w:webHidden/>
              </w:rPr>
              <w:fldChar w:fldCharType="separate"/>
            </w:r>
            <w:r w:rsidR="00D96CB3">
              <w:rPr>
                <w:noProof/>
                <w:webHidden/>
              </w:rPr>
              <w:t>21</w:t>
            </w:r>
            <w:r w:rsidR="00D96CB3">
              <w:rPr>
                <w:noProof/>
                <w:webHidden/>
              </w:rPr>
              <w:fldChar w:fldCharType="end"/>
            </w:r>
          </w:hyperlink>
        </w:p>
        <w:p w14:paraId="33A0CED7" w14:textId="6F282254" w:rsidR="005C3BE7" w:rsidRDefault="005C3BE7" w:rsidP="00D96CB3">
          <w:pPr>
            <w:pStyle w:val="Sommario2"/>
            <w:tabs>
              <w:tab w:val="right" w:leader="dot" w:pos="9628"/>
            </w:tabs>
            <w:spacing w:line="240" w:lineRule="auto"/>
          </w:pPr>
          <w:r>
            <w:rPr>
              <w:b/>
              <w:bCs/>
            </w:rPr>
            <w:fldChar w:fldCharType="end"/>
          </w:r>
        </w:p>
      </w:sdtContent>
    </w:sdt>
    <w:p w14:paraId="1E1C7A0A" w14:textId="77777777" w:rsidR="00E160D5" w:rsidRDefault="00E160D5">
      <w:pPr>
        <w:spacing w:line="259" w:lineRule="auto"/>
        <w:jc w:val="left"/>
        <w:rPr>
          <w:rFonts w:asciiTheme="majorHAnsi" w:eastAsiaTheme="majorEastAsia" w:hAnsiTheme="majorHAnsi" w:cstheme="majorBidi"/>
          <w:color w:val="2F5496" w:themeColor="accent1" w:themeShade="BF"/>
          <w:sz w:val="32"/>
          <w:szCs w:val="32"/>
        </w:rPr>
      </w:pPr>
      <w:r>
        <w:br w:type="page"/>
      </w:r>
    </w:p>
    <w:p w14:paraId="6DF3AEC3" w14:textId="1EE3E487" w:rsidR="005C3BE7" w:rsidRPr="00893168" w:rsidRDefault="005C3BE7" w:rsidP="00483A66">
      <w:pPr>
        <w:pStyle w:val="Titolo1"/>
        <w:rPr>
          <w:lang w:val="en-US"/>
        </w:rPr>
      </w:pPr>
      <w:bookmarkStart w:id="0" w:name="_Toc44406145"/>
      <w:r w:rsidRPr="00893168">
        <w:rPr>
          <w:lang w:val="en-US"/>
        </w:rPr>
        <w:lastRenderedPageBreak/>
        <w:t>Project specification</w:t>
      </w:r>
      <w:r w:rsidR="00893168" w:rsidRPr="00893168">
        <w:rPr>
          <w:lang w:val="en-US"/>
        </w:rPr>
        <w:t>s</w:t>
      </w:r>
      <w:bookmarkEnd w:id="0"/>
    </w:p>
    <w:p w14:paraId="46E7C151" w14:textId="0C639A37" w:rsidR="005C3BE7" w:rsidRDefault="005C3BE7" w:rsidP="005C3BE7">
      <w:pPr>
        <w:rPr>
          <w:lang w:val="en-US"/>
        </w:rPr>
      </w:pPr>
      <w:r w:rsidRPr="00893168">
        <w:rPr>
          <w:lang w:val="en-US"/>
        </w:rPr>
        <w:tab/>
      </w:r>
      <w:r w:rsidRPr="005C3BE7">
        <w:rPr>
          <w:lang w:val="en-US"/>
        </w:rPr>
        <w:t>The goal of the project i</w:t>
      </w:r>
      <w:r>
        <w:rPr>
          <w:lang w:val="en-US"/>
        </w:rPr>
        <w:t>s to design and implement a secure online version of the popular</w:t>
      </w:r>
      <w:r w:rsidR="00893168">
        <w:rPr>
          <w:lang w:val="en-US"/>
        </w:rPr>
        <w:t xml:space="preserve"> board</w:t>
      </w:r>
      <w:r>
        <w:rPr>
          <w:lang w:val="en-US"/>
        </w:rPr>
        <w:t xml:space="preserve"> game “Four-in-a-row”. The resulting protocol must not be vulnerable to the most common attacks, such as replay attack or man-in-the-middle attack.</w:t>
      </w:r>
      <w:r w:rsidR="005037DA" w:rsidRPr="005037DA">
        <w:rPr>
          <w:noProof/>
          <w:lang w:val="en-US"/>
        </w:rPr>
        <w:t xml:space="preserve"> </w:t>
      </w:r>
    </w:p>
    <w:p w14:paraId="10B71460" w14:textId="714AD1B5" w:rsidR="00483A66" w:rsidRDefault="005C3BE7" w:rsidP="005C3BE7">
      <w:pPr>
        <w:rPr>
          <w:lang w:val="en-US"/>
        </w:rPr>
      </w:pPr>
      <w:r>
        <w:rPr>
          <w:lang w:val="en-US"/>
        </w:rPr>
        <w:tab/>
        <w:t xml:space="preserve">The application </w:t>
      </w:r>
      <w:r w:rsidR="00483A66">
        <w:rPr>
          <w:lang w:val="en-US"/>
        </w:rPr>
        <w:t>follows a mixed</w:t>
      </w:r>
      <w:r>
        <w:rPr>
          <w:lang w:val="en-US"/>
        </w:rPr>
        <w:t xml:space="preserve"> client-server </w:t>
      </w:r>
      <w:r w:rsidR="00483A66">
        <w:rPr>
          <w:lang w:val="en-US"/>
        </w:rPr>
        <w:t>and P2P model</w:t>
      </w:r>
      <w:r>
        <w:rPr>
          <w:lang w:val="en-US"/>
        </w:rPr>
        <w:t xml:space="preserve">: clients (the players) have a local private key protected with a password, and are </w:t>
      </w:r>
      <w:r w:rsidRPr="00D61F6A">
        <w:rPr>
          <w:lang w:val="en-US"/>
        </w:rPr>
        <w:t>assumed</w:t>
      </w:r>
      <w:r>
        <w:rPr>
          <w:lang w:val="en-US"/>
        </w:rPr>
        <w:t xml:space="preserve"> to be already registered in the remote server. The server collects the players’ public key</w:t>
      </w:r>
      <w:r w:rsidR="00483A66">
        <w:rPr>
          <w:lang w:val="en-US"/>
        </w:rPr>
        <w:t>,</w:t>
      </w:r>
      <w:r>
        <w:rPr>
          <w:lang w:val="en-US"/>
        </w:rPr>
        <w:t xml:space="preserve"> </w:t>
      </w:r>
      <w:r w:rsidR="00483A66">
        <w:rPr>
          <w:lang w:val="en-US"/>
        </w:rPr>
        <w:t xml:space="preserve">authenticates them and establish a shared session key with each of them. </w:t>
      </w:r>
    </w:p>
    <w:p w14:paraId="6622EAAE" w14:textId="5DAE71F6" w:rsidR="005C3BE7" w:rsidRDefault="00483A66" w:rsidP="00483A66">
      <w:pPr>
        <w:ind w:firstLine="708"/>
        <w:rPr>
          <w:lang w:val="en-US"/>
        </w:rPr>
      </w:pPr>
      <w:r>
        <w:rPr>
          <w:lang w:val="en-US"/>
        </w:rPr>
        <w:t>When the authentication phase is completed, a user can decide to retrieve the list of all the clients logged in at the moment, and can decide to ask another player to play together. If it accepts, a P2P connection between the twos is initialized, and a phase of mutual authentication is started and a session key is established. If this phase terminates correctly, then the two players can play the game.</w:t>
      </w:r>
    </w:p>
    <w:p w14:paraId="108A0B58" w14:textId="117E8045" w:rsidR="00423400" w:rsidRDefault="00483A66" w:rsidP="005037DA">
      <w:pPr>
        <w:ind w:firstLine="708"/>
        <w:rPr>
          <w:noProof/>
          <w:lang w:val="en-US"/>
        </w:rPr>
      </w:pPr>
      <w:r>
        <w:rPr>
          <w:lang w:val="en-US"/>
        </w:rPr>
        <w:t>When the game ends, the connection between the two players is released, the session keys are destroyed and the two players can decide to quit the service or play another match with other opponents.</w:t>
      </w:r>
      <w:r w:rsidR="005037DA" w:rsidRPr="005037DA">
        <w:rPr>
          <w:noProof/>
          <w:lang w:val="en-US"/>
        </w:rPr>
        <w:t xml:space="preserve"> </w:t>
      </w:r>
    </w:p>
    <w:p w14:paraId="3D0B88F8" w14:textId="77777777" w:rsidR="00ED6293" w:rsidRPr="005037DA" w:rsidRDefault="00ED6293" w:rsidP="005037DA">
      <w:pPr>
        <w:ind w:firstLine="708"/>
        <w:rPr>
          <w:u w:val="single"/>
          <w:lang w:val="en-US"/>
        </w:rPr>
      </w:pPr>
    </w:p>
    <w:p w14:paraId="72D1ACC6" w14:textId="7F83591B" w:rsidR="00C50511" w:rsidRDefault="00423400" w:rsidP="00C50511">
      <w:pPr>
        <w:pStyle w:val="Titolo1"/>
        <w:rPr>
          <w:lang w:val="en-US"/>
        </w:rPr>
      </w:pPr>
      <w:bookmarkStart w:id="1" w:name="_Toc44406146"/>
      <w:r>
        <w:rPr>
          <w:lang w:val="en-US"/>
        </w:rPr>
        <w:t>Design choices</w:t>
      </w:r>
      <w:bookmarkEnd w:id="1"/>
    </w:p>
    <w:p w14:paraId="755E0786" w14:textId="77777777" w:rsidR="00ED6293" w:rsidRDefault="00ED6293" w:rsidP="00ED6293">
      <w:pPr>
        <w:pStyle w:val="Titolo2"/>
        <w:rPr>
          <w:lang w:val="en-US"/>
        </w:rPr>
      </w:pPr>
      <w:bookmarkStart w:id="2" w:name="_Toc44406147"/>
      <w:r>
        <w:rPr>
          <w:lang w:val="en-US"/>
        </w:rPr>
        <w:t>Cryptographic issues</w:t>
      </w:r>
      <w:bookmarkEnd w:id="2"/>
    </w:p>
    <w:p w14:paraId="33539BFD" w14:textId="77777777" w:rsidR="00ED6293" w:rsidRDefault="00ED6293" w:rsidP="00ED6293">
      <w:pPr>
        <w:rPr>
          <w:lang w:val="en-US"/>
        </w:rPr>
      </w:pPr>
      <w:r>
        <w:rPr>
          <w:lang w:val="en-US"/>
        </w:rPr>
        <w:tab/>
        <w:t>Clients are assumed to choose good cryptographically secure shared keys (using the OpenSSL function RAND_poll()); in the protocol, in fact, the creation of the session key is left to the clients in order to decentralize the load from the server.</w:t>
      </w:r>
    </w:p>
    <w:p w14:paraId="6CFE5DB6" w14:textId="75CF9211" w:rsidR="00ED6293" w:rsidRDefault="00ED6293" w:rsidP="00ED6293">
      <w:pPr>
        <w:rPr>
          <w:lang w:val="en-US"/>
        </w:rPr>
      </w:pPr>
      <w:r>
        <w:rPr>
          <w:lang w:val="en-US"/>
        </w:rPr>
        <w:tab/>
        <w:t>The algorithm used for digital signatures is RSA, since is the only one supported by ‘SimpleAuthority’, the software used to manage certificates in the system.</w:t>
      </w:r>
    </w:p>
    <w:p w14:paraId="37239302" w14:textId="368207EE" w:rsidR="00494CBB" w:rsidRPr="00ED6293" w:rsidRDefault="00494CBB" w:rsidP="00ED6293">
      <w:pPr>
        <w:rPr>
          <w:lang w:val="en-US"/>
        </w:rPr>
      </w:pPr>
      <w:r>
        <w:rPr>
          <w:lang w:val="en-US"/>
        </w:rPr>
        <w:tab/>
      </w:r>
      <w:r w:rsidRPr="00494CBB">
        <w:rPr>
          <w:highlight w:val="red"/>
          <w:lang w:val="en-US"/>
        </w:rPr>
        <w:t>The algorithm used for symmetric encryption is AES in GCM mode: this allow an authenticated encryption of messages.</w:t>
      </w:r>
    </w:p>
    <w:p w14:paraId="65D02B8F" w14:textId="79D72B28" w:rsidR="00423400" w:rsidRDefault="00D56BA2" w:rsidP="00423400">
      <w:pPr>
        <w:pStyle w:val="Titolo2"/>
        <w:rPr>
          <w:lang w:val="en-US"/>
        </w:rPr>
      </w:pPr>
      <w:bookmarkStart w:id="3" w:name="_Toc44406148"/>
      <w:r>
        <w:rPr>
          <w:lang w:val="en-US"/>
        </w:rPr>
        <w:t>Server and m</w:t>
      </w:r>
      <w:r w:rsidR="00423400">
        <w:rPr>
          <w:lang w:val="en-US"/>
        </w:rPr>
        <w:t>ultithreading</w:t>
      </w:r>
      <w:bookmarkEnd w:id="3"/>
    </w:p>
    <w:p w14:paraId="31BF45B9" w14:textId="51F1812D" w:rsidR="00D56BA2" w:rsidRDefault="00C50511" w:rsidP="00C50511">
      <w:pPr>
        <w:rPr>
          <w:lang w:val="en-US"/>
        </w:rPr>
      </w:pPr>
      <w:r>
        <w:rPr>
          <w:lang w:val="en-US"/>
        </w:rPr>
        <w:tab/>
        <w:t xml:space="preserve">The server of the game is multithreaded: this obviously allows more players to be connected to the system at the same time. </w:t>
      </w:r>
      <w:r w:rsidR="00D56BA2">
        <w:rPr>
          <w:lang w:val="en-US"/>
        </w:rPr>
        <w:t xml:space="preserve">This means that the server will have a ‘listener’ thread that accepts incoming connections, and assign each of them to a ‘handler’ thread. The name of the handler thread is the same of the username of the client that it’s handling. </w:t>
      </w:r>
    </w:p>
    <w:p w14:paraId="79618078" w14:textId="74D31486" w:rsidR="00C50511" w:rsidRDefault="00C50511" w:rsidP="00D56BA2">
      <w:pPr>
        <w:ind w:firstLine="708"/>
        <w:rPr>
          <w:lang w:val="en-US"/>
        </w:rPr>
      </w:pPr>
      <w:r>
        <w:rPr>
          <w:lang w:val="en-US"/>
        </w:rPr>
        <w:t>The default address of the server is ‘127.0.0.1’, since the trials that are needed for testing the operation are made in local.</w:t>
      </w:r>
    </w:p>
    <w:p w14:paraId="196DEA97" w14:textId="7DA1F437" w:rsidR="00C50511" w:rsidRPr="00C50511" w:rsidRDefault="00C50511" w:rsidP="00C50511">
      <w:pPr>
        <w:rPr>
          <w:lang w:val="en-US"/>
        </w:rPr>
      </w:pPr>
      <w:r>
        <w:rPr>
          <w:lang w:val="en-US"/>
        </w:rPr>
        <w:lastRenderedPageBreak/>
        <w:tab/>
        <w:t xml:space="preserve">After the authentication phase, clients have to tell the server on which port they will be reachable for P2P communications; this </w:t>
      </w:r>
      <w:r w:rsidRPr="004D62B4">
        <w:rPr>
          <w:highlight w:val="red"/>
          <w:lang w:val="en-US"/>
        </w:rPr>
        <w:t xml:space="preserve">is </w:t>
      </w:r>
      <w:r w:rsidR="00EF71FC" w:rsidRPr="004D62B4">
        <w:rPr>
          <w:highlight w:val="red"/>
          <w:lang w:val="en-US"/>
        </w:rPr>
        <w:t>due to the fact that</w:t>
      </w:r>
      <w:r w:rsidRPr="004D62B4">
        <w:rPr>
          <w:lang w:val="en-US"/>
        </w:rPr>
        <w:t xml:space="preserve"> </w:t>
      </w:r>
      <w:r>
        <w:rPr>
          <w:lang w:val="en-US"/>
        </w:rPr>
        <w:t>all the test of the application are made in local, and it would be impossible to open sockets on the same port for each one of the client instances that we want to run.</w:t>
      </w:r>
    </w:p>
    <w:p w14:paraId="7E24013C" w14:textId="4E9F974A" w:rsidR="00423400" w:rsidRDefault="00423400" w:rsidP="00423400">
      <w:pPr>
        <w:pStyle w:val="Titolo2"/>
        <w:rPr>
          <w:lang w:val="en-US"/>
        </w:rPr>
      </w:pPr>
      <w:bookmarkStart w:id="4" w:name="_Toc44406149"/>
      <w:r>
        <w:rPr>
          <w:lang w:val="en-US"/>
        </w:rPr>
        <w:t>Blocking and non-blocking sockets</w:t>
      </w:r>
      <w:bookmarkEnd w:id="4"/>
    </w:p>
    <w:p w14:paraId="5B7BD22A" w14:textId="3F3EB1D3" w:rsidR="00D56BA2" w:rsidRDefault="00D56BA2" w:rsidP="00D56BA2">
      <w:pPr>
        <w:rPr>
          <w:lang w:val="en-US"/>
        </w:rPr>
      </w:pPr>
      <w:r>
        <w:rPr>
          <w:lang w:val="en-US"/>
        </w:rPr>
        <w:tab/>
        <w:t>Non-blocking sockets are used by handler threads after its corresponding client has authenticated to periodically listen for both client commands and requests for playing from other handler threads in the server. In fact, if we used a single blocking socket listening to client’s commands, the socket would remain blocked to wait for an input, and could not be waken up when an outer request for playing arrives.</w:t>
      </w:r>
    </w:p>
    <w:p w14:paraId="59D8286F" w14:textId="04604595" w:rsidR="00D56BA2" w:rsidRDefault="00D56BA2" w:rsidP="00D56BA2">
      <w:pPr>
        <w:rPr>
          <w:lang w:val="en-US"/>
        </w:rPr>
      </w:pPr>
      <w:r>
        <w:rPr>
          <w:lang w:val="en-US"/>
        </w:rPr>
        <w:tab/>
        <w:t xml:space="preserve">A solution may be using two threads for each client connected in the system, </w:t>
      </w:r>
      <w:r w:rsidRPr="004D62B4">
        <w:rPr>
          <w:highlight w:val="red"/>
          <w:lang w:val="en-US"/>
        </w:rPr>
        <w:t xml:space="preserve">but that would </w:t>
      </w:r>
      <w:r w:rsidR="004D62B4" w:rsidRPr="004D62B4">
        <w:rPr>
          <w:highlight w:val="red"/>
          <w:lang w:val="en-US"/>
        </w:rPr>
        <w:t>have cons of overhead in terms of</w:t>
      </w:r>
      <w:r w:rsidRPr="004D62B4">
        <w:rPr>
          <w:highlight w:val="red"/>
          <w:lang w:val="en-US"/>
        </w:rPr>
        <w:t xml:space="preserve"> memory</w:t>
      </w:r>
      <w:r w:rsidR="004D62B4" w:rsidRPr="004D62B4">
        <w:rPr>
          <w:highlight w:val="red"/>
          <w:lang w:val="en-US"/>
        </w:rPr>
        <w:t>: too much for silly task such as control</w:t>
      </w:r>
      <w:r w:rsidR="004D62B4">
        <w:rPr>
          <w:highlight w:val="red"/>
          <w:lang w:val="en-US"/>
        </w:rPr>
        <w:t>ling</w:t>
      </w:r>
      <w:r w:rsidR="004D62B4" w:rsidRPr="004D62B4">
        <w:rPr>
          <w:highlight w:val="red"/>
          <w:lang w:val="en-US"/>
        </w:rPr>
        <w:t xml:space="preserve"> periodically outer requests</w:t>
      </w:r>
      <w:r w:rsidR="004D62B4">
        <w:rPr>
          <w:lang w:val="en-US"/>
        </w:rPr>
        <w:t>.</w:t>
      </w:r>
    </w:p>
    <w:p w14:paraId="69D186D5" w14:textId="0B3FCE5E" w:rsidR="00D56BA2" w:rsidRPr="00D56BA2" w:rsidRDefault="00D56BA2" w:rsidP="00D56BA2">
      <w:pPr>
        <w:rPr>
          <w:lang w:val="en-US"/>
        </w:rPr>
      </w:pPr>
      <w:r>
        <w:rPr>
          <w:lang w:val="en-US"/>
        </w:rPr>
        <w:tab/>
        <w:t xml:space="preserve">Instead, </w:t>
      </w:r>
      <w:r w:rsidR="004D62B4" w:rsidRPr="004D62B4">
        <w:rPr>
          <w:highlight w:val="red"/>
          <w:lang w:val="en-US"/>
        </w:rPr>
        <w:t>our</w:t>
      </w:r>
      <w:r w:rsidR="004D62B4">
        <w:rPr>
          <w:lang w:val="en-US"/>
        </w:rPr>
        <w:t xml:space="preserve"> </w:t>
      </w:r>
      <w:r>
        <w:rPr>
          <w:lang w:val="en-US"/>
        </w:rPr>
        <w:t xml:space="preserve">solution is to use a non-blocking socket: periodically, the handler thread checks for incoming commands from the client, but remains awake for handling outer requests for playing with the handled client. This solution </w:t>
      </w:r>
      <w:r w:rsidR="005038C6">
        <w:rPr>
          <w:lang w:val="en-US"/>
        </w:rPr>
        <w:t>brings in a little overhead due to the periodical check for commands, but it’s not so relevant, since the set period is 2 secs and our application has not strict time requirements.</w:t>
      </w:r>
    </w:p>
    <w:p w14:paraId="46505767" w14:textId="03CEF982" w:rsidR="00423400" w:rsidRDefault="00423400" w:rsidP="00423400">
      <w:pPr>
        <w:pStyle w:val="Titolo2"/>
        <w:rPr>
          <w:lang w:val="en-US"/>
        </w:rPr>
      </w:pPr>
      <w:bookmarkStart w:id="5" w:name="_Toc44406150"/>
      <w:r>
        <w:rPr>
          <w:lang w:val="en-US"/>
        </w:rPr>
        <w:t>Error</w:t>
      </w:r>
      <w:r w:rsidR="00170793">
        <w:rPr>
          <w:lang w:val="en-US"/>
        </w:rPr>
        <w:t>s</w:t>
      </w:r>
      <w:r>
        <w:rPr>
          <w:lang w:val="en-US"/>
        </w:rPr>
        <w:t xml:space="preserve"> and cheats handling</w:t>
      </w:r>
      <w:bookmarkEnd w:id="5"/>
    </w:p>
    <w:p w14:paraId="442079A9" w14:textId="78AC5449" w:rsidR="005038C6" w:rsidRDefault="005038C6" w:rsidP="005038C6">
      <w:pPr>
        <w:rPr>
          <w:lang w:val="en-US"/>
        </w:rPr>
      </w:pPr>
      <w:r>
        <w:rPr>
          <w:lang w:val="en-US"/>
        </w:rPr>
        <w:tab/>
        <w:t>Each error or exception in the system is handled to shut down the communication between the clients or the clients and the server. This is necessary to react to any manipulation that an adversary may be able to perform on the exchanged messages, and makes the system secure and reliable.</w:t>
      </w:r>
    </w:p>
    <w:p w14:paraId="731B7E86" w14:textId="19918AB7" w:rsidR="00ED6293" w:rsidRPr="005038C6" w:rsidRDefault="005038C6" w:rsidP="005038C6">
      <w:pPr>
        <w:rPr>
          <w:lang w:val="en-US"/>
        </w:rPr>
      </w:pPr>
      <w:r>
        <w:rPr>
          <w:lang w:val="en-US"/>
        </w:rPr>
        <w:tab/>
        <w:t>If a user tries to cheat by inserting a bad move in its local play, the system detects it and shows a message on screen, and then the client can try again. No bad moves are allowed in the system, and this mechanism prevents it.</w:t>
      </w:r>
      <w:r w:rsidR="00ED6293">
        <w:rPr>
          <w:lang w:val="en-US"/>
        </w:rPr>
        <w:tab/>
      </w:r>
    </w:p>
    <w:p w14:paraId="428E21F9" w14:textId="77777777" w:rsidR="005037DA" w:rsidRDefault="005037DA">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22E51083" w14:textId="70A344AA" w:rsidR="00483A66" w:rsidRDefault="00E160D5" w:rsidP="00483A66">
      <w:pPr>
        <w:pStyle w:val="Titolo1"/>
        <w:rPr>
          <w:lang w:val="en-US"/>
        </w:rPr>
      </w:pPr>
      <w:bookmarkStart w:id="6" w:name="_Toc44406151"/>
      <w:r>
        <w:rPr>
          <w:lang w:val="en-US"/>
        </w:rPr>
        <w:lastRenderedPageBreak/>
        <w:t>P</w:t>
      </w:r>
      <w:r w:rsidR="00483A66">
        <w:rPr>
          <w:lang w:val="en-US"/>
        </w:rPr>
        <w:t>rotocol</w:t>
      </w:r>
      <w:r>
        <w:rPr>
          <w:lang w:val="en-US"/>
        </w:rPr>
        <w:t xml:space="preserve"> and exchanged messages</w:t>
      </w:r>
      <w:bookmarkEnd w:id="6"/>
    </w:p>
    <w:p w14:paraId="171A0C9B" w14:textId="18A189A6" w:rsidR="00CC7A90" w:rsidRDefault="00CC7A90" w:rsidP="00CC7A90">
      <w:pPr>
        <w:pStyle w:val="Titolo2"/>
        <w:rPr>
          <w:lang w:val="en-US"/>
        </w:rPr>
      </w:pPr>
      <w:bookmarkStart w:id="7" w:name="_Toc44406152"/>
      <w:r>
        <w:rPr>
          <w:lang w:val="en-US"/>
        </w:rPr>
        <w:t>Client-server</w:t>
      </w:r>
      <w:bookmarkEnd w:id="7"/>
    </w:p>
    <w:p w14:paraId="0711515F" w14:textId="6A78BCF3" w:rsidR="005037DA" w:rsidRDefault="00CC7A90" w:rsidP="00CC7A90">
      <w:pPr>
        <w:pStyle w:val="Titolo3"/>
        <w:rPr>
          <w:lang w:val="en-US"/>
        </w:rPr>
      </w:pPr>
      <w:bookmarkStart w:id="8" w:name="_Toc44406153"/>
      <w:r>
        <w:rPr>
          <w:lang w:val="en-US"/>
        </w:rPr>
        <w:t>Authentication</w:t>
      </w:r>
      <w:r w:rsidR="005037DA">
        <w:rPr>
          <w:lang w:val="en-US"/>
        </w:rPr>
        <w:t xml:space="preserve"> </w:t>
      </w:r>
      <w:r>
        <w:rPr>
          <w:lang w:val="en-US"/>
        </w:rPr>
        <w:t>phase</w:t>
      </w:r>
      <w:bookmarkEnd w:id="8"/>
    </w:p>
    <w:p w14:paraId="34F59C68" w14:textId="1CBC839D" w:rsidR="009E53A8" w:rsidRPr="009E53A8" w:rsidRDefault="009E53A8" w:rsidP="009E53A8">
      <w:pPr>
        <w:pStyle w:val="Titolo4"/>
        <w:rPr>
          <w:lang w:val="en-US"/>
        </w:rPr>
      </w:pPr>
      <w:r>
        <w:rPr>
          <w:lang w:val="en-US"/>
        </w:rPr>
        <w:t>DESCRIPTION</w:t>
      </w:r>
    </w:p>
    <w:p w14:paraId="7C4F7ADB" w14:textId="159E216E" w:rsidR="009E53A8" w:rsidRDefault="009E53A8" w:rsidP="009E53A8">
      <w:pPr>
        <w:ind w:firstLine="708"/>
        <w:rPr>
          <w:lang w:val="en-US"/>
        </w:rPr>
      </w:pPr>
      <w:r>
        <w:rPr>
          <w:lang w:val="en-US"/>
        </w:rPr>
        <w:t xml:space="preserve">The authentication phase is divided into 5 stages: with the first nonce (necessary to cover the exchange of the server’s certificate from a replay attack) and the subsequent exchange of challenges, client and server can realize they’re not experiencing a man in the middle nor a replay attack. </w:t>
      </w:r>
    </w:p>
    <w:p w14:paraId="6E75302E" w14:textId="1203B325" w:rsidR="009E53A8" w:rsidRDefault="009E53A8" w:rsidP="009E53A8">
      <w:pPr>
        <w:rPr>
          <w:lang w:val="en-US"/>
        </w:rPr>
      </w:pPr>
      <w:r>
        <w:rPr>
          <w:lang w:val="en-US"/>
        </w:rPr>
        <w:tab/>
        <w:t>The client then choses a random shared key and sends it to the server, that replies using that key and encrypting the server’s challenge to prove to the client that it has correctly received the session key.</w:t>
      </w:r>
    </w:p>
    <w:p w14:paraId="32FC5BCC" w14:textId="54A574A5" w:rsidR="009E53A8" w:rsidRPr="009E53A8" w:rsidRDefault="009E53A8" w:rsidP="009E53A8">
      <w:pPr>
        <w:pStyle w:val="Titolo4"/>
        <w:rPr>
          <w:lang w:val="en-US"/>
        </w:rPr>
      </w:pPr>
      <w:r>
        <w:rPr>
          <w:lang w:val="en-US"/>
        </w:rPr>
        <w:t>SCHEME</w:t>
      </w:r>
    </w:p>
    <w:p w14:paraId="7F329AD9" w14:textId="1A66AA91" w:rsidR="005037DA" w:rsidRDefault="005037DA" w:rsidP="005037DA">
      <w:pPr>
        <w:jc w:val="center"/>
        <w:rPr>
          <w:lang w:val="en-US"/>
        </w:rPr>
      </w:pPr>
      <w:r>
        <w:rPr>
          <w:noProof/>
          <w:lang w:eastAsia="it-IT"/>
        </w:rPr>
        <w:drawing>
          <wp:inline distT="0" distB="0" distL="0" distR="0" wp14:anchorId="61A2306D" wp14:editId="68EE7D3B">
            <wp:extent cx="3240000" cy="2015507"/>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2015507"/>
                    </a:xfrm>
                    <a:prstGeom prst="rect">
                      <a:avLst/>
                    </a:prstGeom>
                    <a:noFill/>
                    <a:ln>
                      <a:noFill/>
                    </a:ln>
                  </pic:spPr>
                </pic:pic>
              </a:graphicData>
            </a:graphic>
          </wp:inline>
        </w:drawing>
      </w:r>
    </w:p>
    <w:p w14:paraId="6FAA2CDA" w14:textId="77777777" w:rsidR="003C161E" w:rsidRDefault="003C161E" w:rsidP="003C161E">
      <w:pPr>
        <w:jc w:val="left"/>
        <w:rPr>
          <w:lang w:val="en-US"/>
        </w:rPr>
      </w:pPr>
    </w:p>
    <w:p w14:paraId="770253CE" w14:textId="768F0765" w:rsidR="002D5B06" w:rsidRDefault="002D5B06" w:rsidP="002D5B06">
      <w:pPr>
        <w:pStyle w:val="Titolo4"/>
        <w:rPr>
          <w:lang w:val="en-US"/>
        </w:rPr>
      </w:pPr>
      <w:r>
        <w:rPr>
          <w:lang w:val="en-US"/>
        </w:rPr>
        <w:t>M1_CLIENT_SERVER_AUTH</w:t>
      </w:r>
    </w:p>
    <w:tbl>
      <w:tblPr>
        <w:tblStyle w:val="Grigliatabella"/>
        <w:tblW w:w="0" w:type="auto"/>
        <w:tblLook w:val="04A0" w:firstRow="1" w:lastRow="0" w:firstColumn="1" w:lastColumn="0" w:noHBand="0" w:noVBand="1"/>
      </w:tblPr>
      <w:tblGrid>
        <w:gridCol w:w="983"/>
        <w:gridCol w:w="1540"/>
        <w:gridCol w:w="2201"/>
        <w:gridCol w:w="2266"/>
        <w:gridCol w:w="2648"/>
      </w:tblGrid>
      <w:tr w:rsidR="003C161E" w14:paraId="28F8746C" w14:textId="77777777" w:rsidTr="003C161E">
        <w:trPr>
          <w:trHeight w:val="450"/>
        </w:trPr>
        <w:tc>
          <w:tcPr>
            <w:tcW w:w="0" w:type="auto"/>
            <w:tcBorders>
              <w:top w:val="nil"/>
              <w:left w:val="nil"/>
              <w:bottom w:val="single" w:sz="4" w:space="0" w:color="auto"/>
              <w:right w:val="nil"/>
            </w:tcBorders>
            <w:vAlign w:val="center"/>
          </w:tcPr>
          <w:p w14:paraId="4386299D" w14:textId="5B6C7EBD" w:rsidR="003C161E" w:rsidRDefault="003C161E" w:rsidP="003C161E">
            <w:pPr>
              <w:jc w:val="center"/>
              <w:rPr>
                <w:lang w:val="en-US"/>
              </w:rPr>
            </w:pPr>
            <w:r>
              <w:rPr>
                <w:lang w:val="en-US"/>
              </w:rPr>
              <w:t>1 B</w:t>
            </w:r>
          </w:p>
        </w:tc>
        <w:tc>
          <w:tcPr>
            <w:tcW w:w="0" w:type="auto"/>
            <w:tcBorders>
              <w:top w:val="nil"/>
              <w:left w:val="nil"/>
              <w:bottom w:val="single" w:sz="4" w:space="0" w:color="auto"/>
              <w:right w:val="nil"/>
            </w:tcBorders>
            <w:vAlign w:val="center"/>
          </w:tcPr>
          <w:p w14:paraId="0CF7383E" w14:textId="6C46FD23" w:rsidR="003C161E" w:rsidRDefault="003C161E" w:rsidP="003C161E">
            <w:pPr>
              <w:jc w:val="center"/>
              <w:rPr>
                <w:lang w:val="en-US"/>
              </w:rPr>
            </w:pPr>
            <w:r>
              <w:rPr>
                <w:lang w:val="en-US"/>
              </w:rPr>
              <w:t>4 B</w:t>
            </w:r>
          </w:p>
        </w:tc>
        <w:tc>
          <w:tcPr>
            <w:tcW w:w="0" w:type="auto"/>
            <w:tcBorders>
              <w:top w:val="nil"/>
              <w:left w:val="nil"/>
              <w:bottom w:val="single" w:sz="4" w:space="0" w:color="auto"/>
              <w:right w:val="nil"/>
            </w:tcBorders>
            <w:vAlign w:val="center"/>
          </w:tcPr>
          <w:p w14:paraId="03354B97" w14:textId="7A6A17CE" w:rsidR="003C161E" w:rsidRDefault="003C161E" w:rsidP="003C161E">
            <w:pPr>
              <w:jc w:val="center"/>
              <w:rPr>
                <w:lang w:val="en-US"/>
              </w:rPr>
            </w:pPr>
            <w:r>
              <w:rPr>
                <w:lang w:val="en-US"/>
              </w:rPr>
              <w:t>16 B</w:t>
            </w:r>
          </w:p>
        </w:tc>
        <w:tc>
          <w:tcPr>
            <w:tcW w:w="0" w:type="auto"/>
            <w:tcBorders>
              <w:top w:val="nil"/>
              <w:left w:val="nil"/>
              <w:bottom w:val="single" w:sz="4" w:space="0" w:color="auto"/>
              <w:right w:val="nil"/>
            </w:tcBorders>
            <w:vAlign w:val="center"/>
          </w:tcPr>
          <w:p w14:paraId="2EA181A6" w14:textId="19AF5028" w:rsidR="003C161E" w:rsidRDefault="00B5648C" w:rsidP="003C161E">
            <w:pPr>
              <w:jc w:val="center"/>
              <w:rPr>
                <w:lang w:val="en-US"/>
              </w:rPr>
            </w:pPr>
            <w:r>
              <w:rPr>
                <w:lang w:val="en-US"/>
              </w:rPr>
              <w:t>7</w:t>
            </w:r>
            <w:r w:rsidR="003C161E">
              <w:rPr>
                <w:lang w:val="en-US"/>
              </w:rPr>
              <w:t xml:space="preserve"> B</w:t>
            </w:r>
          </w:p>
        </w:tc>
        <w:tc>
          <w:tcPr>
            <w:tcW w:w="0" w:type="auto"/>
            <w:tcBorders>
              <w:top w:val="nil"/>
              <w:left w:val="nil"/>
              <w:bottom w:val="single" w:sz="4" w:space="0" w:color="auto"/>
              <w:right w:val="nil"/>
            </w:tcBorders>
            <w:vAlign w:val="center"/>
          </w:tcPr>
          <w:p w14:paraId="04F79414" w14:textId="14D874F9" w:rsidR="003C161E" w:rsidRDefault="003C161E" w:rsidP="003C161E">
            <w:pPr>
              <w:jc w:val="center"/>
              <w:rPr>
                <w:lang w:val="en-US"/>
              </w:rPr>
            </w:pPr>
            <w:r>
              <w:rPr>
                <w:lang w:val="en-US"/>
              </w:rPr>
              <w:t>32 B</w:t>
            </w:r>
          </w:p>
        </w:tc>
      </w:tr>
      <w:tr w:rsidR="003C161E" w14:paraId="3AD044D8" w14:textId="0F88EF68" w:rsidTr="003C161E">
        <w:trPr>
          <w:trHeight w:val="450"/>
        </w:trPr>
        <w:tc>
          <w:tcPr>
            <w:tcW w:w="0" w:type="auto"/>
            <w:tcBorders>
              <w:top w:val="single" w:sz="4" w:space="0" w:color="auto"/>
              <w:bottom w:val="single" w:sz="4" w:space="0" w:color="auto"/>
            </w:tcBorders>
            <w:vAlign w:val="center"/>
          </w:tcPr>
          <w:p w14:paraId="46A0BD05" w14:textId="587FD0FF" w:rsidR="003C161E" w:rsidRDefault="003C161E" w:rsidP="003C161E">
            <w:pPr>
              <w:jc w:val="center"/>
              <w:rPr>
                <w:lang w:val="en-US"/>
              </w:rPr>
            </w:pPr>
            <w:r>
              <w:rPr>
                <w:lang w:val="en-US"/>
              </w:rPr>
              <w:t>OPCODE</w:t>
            </w:r>
          </w:p>
        </w:tc>
        <w:tc>
          <w:tcPr>
            <w:tcW w:w="0" w:type="auto"/>
            <w:tcBorders>
              <w:top w:val="single" w:sz="4" w:space="0" w:color="auto"/>
              <w:bottom w:val="single" w:sz="4" w:space="0" w:color="auto"/>
            </w:tcBorders>
            <w:vAlign w:val="center"/>
          </w:tcPr>
          <w:p w14:paraId="1F804714" w14:textId="117913B2" w:rsidR="003C161E" w:rsidRDefault="003C161E" w:rsidP="003C161E">
            <w:pPr>
              <w:jc w:val="center"/>
              <w:rPr>
                <w:lang w:val="en-US"/>
              </w:rPr>
            </w:pPr>
            <w:r>
              <w:rPr>
                <w:lang w:val="en-US"/>
              </w:rPr>
              <w:t>PAYLOAD_LEN</w:t>
            </w:r>
          </w:p>
        </w:tc>
        <w:tc>
          <w:tcPr>
            <w:tcW w:w="0" w:type="auto"/>
            <w:tcBorders>
              <w:top w:val="single" w:sz="4" w:space="0" w:color="auto"/>
              <w:bottom w:val="single" w:sz="4" w:space="0" w:color="auto"/>
            </w:tcBorders>
            <w:vAlign w:val="center"/>
          </w:tcPr>
          <w:p w14:paraId="17339113" w14:textId="760FD399" w:rsidR="003C161E" w:rsidRDefault="003C161E" w:rsidP="003C161E">
            <w:pPr>
              <w:jc w:val="center"/>
              <w:rPr>
                <w:lang w:val="en-US"/>
              </w:rPr>
            </w:pPr>
            <w:r>
              <w:rPr>
                <w:lang w:val="en-US"/>
              </w:rPr>
              <w:t>ID_CLIENT</w:t>
            </w:r>
          </w:p>
        </w:tc>
        <w:tc>
          <w:tcPr>
            <w:tcW w:w="0" w:type="auto"/>
            <w:tcBorders>
              <w:top w:val="single" w:sz="4" w:space="0" w:color="auto"/>
              <w:bottom w:val="single" w:sz="4" w:space="0" w:color="auto"/>
            </w:tcBorders>
            <w:vAlign w:val="center"/>
          </w:tcPr>
          <w:p w14:paraId="63C9DA43" w14:textId="051FEA25" w:rsidR="003C161E" w:rsidRDefault="003C161E" w:rsidP="003C161E">
            <w:pPr>
              <w:jc w:val="center"/>
              <w:rPr>
                <w:lang w:val="en-US"/>
              </w:rPr>
            </w:pPr>
            <w:r>
              <w:rPr>
                <w:lang w:val="en-US"/>
              </w:rPr>
              <w:t>ID_SERVER</w:t>
            </w:r>
          </w:p>
        </w:tc>
        <w:tc>
          <w:tcPr>
            <w:tcW w:w="0" w:type="auto"/>
            <w:tcBorders>
              <w:top w:val="single" w:sz="4" w:space="0" w:color="auto"/>
              <w:bottom w:val="single" w:sz="4" w:space="0" w:color="auto"/>
            </w:tcBorders>
            <w:vAlign w:val="center"/>
          </w:tcPr>
          <w:p w14:paraId="13551717" w14:textId="53644C11" w:rsidR="003C161E" w:rsidRDefault="00393900" w:rsidP="003C161E">
            <w:pPr>
              <w:jc w:val="center"/>
              <w:rPr>
                <w:lang w:val="en-US"/>
              </w:rPr>
            </w:pPr>
            <w:r>
              <w:rPr>
                <w:lang w:val="en-US"/>
              </w:rPr>
              <w:t>CHALLENGE</w:t>
            </w:r>
            <w:r w:rsidR="003C161E">
              <w:rPr>
                <w:lang w:val="en-US"/>
              </w:rPr>
              <w:t>_</w:t>
            </w:r>
            <w:r>
              <w:rPr>
                <w:lang w:val="en-US"/>
              </w:rPr>
              <w:t>S</w:t>
            </w:r>
          </w:p>
        </w:tc>
      </w:tr>
      <w:tr w:rsidR="003C161E" w:rsidRPr="00393900" w14:paraId="56A6384F" w14:textId="77777777" w:rsidTr="003C161E">
        <w:trPr>
          <w:trHeight w:val="450"/>
        </w:trPr>
        <w:tc>
          <w:tcPr>
            <w:tcW w:w="0" w:type="auto"/>
            <w:tcBorders>
              <w:top w:val="single" w:sz="4" w:space="0" w:color="auto"/>
              <w:left w:val="nil"/>
              <w:bottom w:val="nil"/>
              <w:right w:val="nil"/>
            </w:tcBorders>
            <w:vAlign w:val="center"/>
          </w:tcPr>
          <w:p w14:paraId="5CC18F63" w14:textId="426FDDD1" w:rsidR="003C161E" w:rsidRDefault="003C161E" w:rsidP="003C161E">
            <w:pPr>
              <w:jc w:val="center"/>
              <w:rPr>
                <w:lang w:val="en-US"/>
              </w:rPr>
            </w:pPr>
            <w:r>
              <w:rPr>
                <w:lang w:val="en-US"/>
              </w:rPr>
              <w:t>Opcode</w:t>
            </w:r>
          </w:p>
        </w:tc>
        <w:tc>
          <w:tcPr>
            <w:tcW w:w="0" w:type="auto"/>
            <w:tcBorders>
              <w:top w:val="single" w:sz="4" w:space="0" w:color="auto"/>
              <w:left w:val="nil"/>
              <w:bottom w:val="nil"/>
              <w:right w:val="nil"/>
            </w:tcBorders>
            <w:vAlign w:val="center"/>
          </w:tcPr>
          <w:p w14:paraId="08A6AE7F" w14:textId="33114143" w:rsidR="003C161E" w:rsidRDefault="003C161E" w:rsidP="003C161E">
            <w:pPr>
              <w:jc w:val="center"/>
              <w:rPr>
                <w:lang w:val="en-US"/>
              </w:rPr>
            </w:pPr>
            <w:r>
              <w:rPr>
                <w:lang w:val="en-US"/>
              </w:rPr>
              <w:t>Payload length</w:t>
            </w:r>
          </w:p>
        </w:tc>
        <w:tc>
          <w:tcPr>
            <w:tcW w:w="0" w:type="auto"/>
            <w:tcBorders>
              <w:top w:val="single" w:sz="4" w:space="0" w:color="auto"/>
              <w:left w:val="nil"/>
              <w:bottom w:val="nil"/>
              <w:right w:val="nil"/>
            </w:tcBorders>
            <w:vAlign w:val="center"/>
          </w:tcPr>
          <w:p w14:paraId="7D80F654" w14:textId="52D926C1" w:rsidR="003C161E" w:rsidRDefault="003C161E" w:rsidP="003C161E">
            <w:pPr>
              <w:jc w:val="center"/>
              <w:rPr>
                <w:lang w:val="en-US"/>
              </w:rPr>
            </w:pPr>
            <w:r>
              <w:rPr>
                <w:lang w:val="en-US"/>
              </w:rPr>
              <w:t>Nickname of the client</w:t>
            </w:r>
          </w:p>
        </w:tc>
        <w:tc>
          <w:tcPr>
            <w:tcW w:w="0" w:type="auto"/>
            <w:tcBorders>
              <w:top w:val="single" w:sz="4" w:space="0" w:color="auto"/>
              <w:left w:val="nil"/>
              <w:bottom w:val="nil"/>
              <w:right w:val="nil"/>
            </w:tcBorders>
            <w:vAlign w:val="center"/>
          </w:tcPr>
          <w:p w14:paraId="5776FD8F" w14:textId="25FF92A8" w:rsidR="003C161E" w:rsidRDefault="003C161E" w:rsidP="003C161E">
            <w:pPr>
              <w:jc w:val="center"/>
              <w:rPr>
                <w:lang w:val="en-US"/>
              </w:rPr>
            </w:pPr>
            <w:r>
              <w:rPr>
                <w:lang w:val="en-US"/>
              </w:rPr>
              <w:t>Nickname of the server</w:t>
            </w:r>
          </w:p>
        </w:tc>
        <w:tc>
          <w:tcPr>
            <w:tcW w:w="0" w:type="auto"/>
            <w:tcBorders>
              <w:top w:val="single" w:sz="4" w:space="0" w:color="auto"/>
              <w:left w:val="nil"/>
              <w:bottom w:val="nil"/>
              <w:right w:val="nil"/>
            </w:tcBorders>
            <w:vAlign w:val="center"/>
          </w:tcPr>
          <w:p w14:paraId="0AEA3955" w14:textId="00EAB429" w:rsidR="003C161E" w:rsidRDefault="003C161E" w:rsidP="003C161E">
            <w:pPr>
              <w:jc w:val="center"/>
              <w:rPr>
                <w:lang w:val="en-US"/>
              </w:rPr>
            </w:pPr>
            <w:r>
              <w:rPr>
                <w:lang w:val="en-US"/>
              </w:rPr>
              <w:t>Nonce created by the client</w:t>
            </w:r>
          </w:p>
        </w:tc>
      </w:tr>
    </w:tbl>
    <w:p w14:paraId="12A72DFA" w14:textId="77777777" w:rsidR="003C161E" w:rsidRDefault="003C161E" w:rsidP="003C161E">
      <w:pPr>
        <w:pStyle w:val="Titolo4"/>
        <w:rPr>
          <w:lang w:val="en-US"/>
        </w:rPr>
      </w:pPr>
    </w:p>
    <w:p w14:paraId="56D6F8A9" w14:textId="6F43AF40" w:rsidR="003C161E" w:rsidRDefault="003C161E" w:rsidP="003C161E">
      <w:pPr>
        <w:pStyle w:val="Titolo4"/>
        <w:rPr>
          <w:lang w:val="en-US"/>
        </w:rPr>
      </w:pPr>
      <w:r>
        <w:rPr>
          <w:lang w:val="en-US"/>
        </w:rPr>
        <w:t>M2_CLIENT_SERVER_AUTH</w:t>
      </w:r>
    </w:p>
    <w:tbl>
      <w:tblPr>
        <w:tblStyle w:val="Grigliatabella"/>
        <w:tblW w:w="0" w:type="auto"/>
        <w:tblLook w:val="04A0" w:firstRow="1" w:lastRow="0" w:firstColumn="1" w:lastColumn="0" w:noHBand="0" w:noVBand="1"/>
      </w:tblPr>
      <w:tblGrid>
        <w:gridCol w:w="982"/>
        <w:gridCol w:w="1526"/>
        <w:gridCol w:w="1980"/>
        <w:gridCol w:w="1532"/>
        <w:gridCol w:w="3618"/>
      </w:tblGrid>
      <w:tr w:rsidR="00393900" w14:paraId="13324B20" w14:textId="77777777" w:rsidTr="001C68C2">
        <w:trPr>
          <w:trHeight w:val="450"/>
        </w:trPr>
        <w:tc>
          <w:tcPr>
            <w:tcW w:w="0" w:type="auto"/>
            <w:tcBorders>
              <w:top w:val="nil"/>
              <w:left w:val="nil"/>
              <w:bottom w:val="single" w:sz="4" w:space="0" w:color="auto"/>
              <w:right w:val="nil"/>
            </w:tcBorders>
            <w:vAlign w:val="center"/>
          </w:tcPr>
          <w:p w14:paraId="100E60CF" w14:textId="77777777" w:rsidR="003C161E" w:rsidRDefault="003C161E"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12A4B0E1" w14:textId="77777777" w:rsidR="003C161E" w:rsidRDefault="003C161E" w:rsidP="001C68C2">
            <w:pPr>
              <w:jc w:val="center"/>
              <w:rPr>
                <w:lang w:val="en-US"/>
              </w:rPr>
            </w:pPr>
            <w:r>
              <w:rPr>
                <w:lang w:val="en-US"/>
              </w:rPr>
              <w:t>4 B</w:t>
            </w:r>
          </w:p>
        </w:tc>
        <w:tc>
          <w:tcPr>
            <w:tcW w:w="0" w:type="auto"/>
            <w:tcBorders>
              <w:top w:val="nil"/>
              <w:left w:val="nil"/>
              <w:bottom w:val="single" w:sz="4" w:space="0" w:color="auto"/>
              <w:right w:val="nil"/>
            </w:tcBorders>
            <w:vAlign w:val="center"/>
          </w:tcPr>
          <w:p w14:paraId="53226CBF" w14:textId="64BA09B6" w:rsidR="003C161E" w:rsidRDefault="003C161E" w:rsidP="001C68C2">
            <w:pPr>
              <w:jc w:val="center"/>
              <w:rPr>
                <w:lang w:val="en-US"/>
              </w:rPr>
            </w:pPr>
            <w:r>
              <w:rPr>
                <w:lang w:val="en-US"/>
              </w:rPr>
              <w:t>4 B</w:t>
            </w:r>
          </w:p>
        </w:tc>
        <w:tc>
          <w:tcPr>
            <w:tcW w:w="0" w:type="auto"/>
            <w:tcBorders>
              <w:top w:val="nil"/>
              <w:left w:val="nil"/>
              <w:bottom w:val="single" w:sz="4" w:space="0" w:color="auto"/>
              <w:right w:val="nil"/>
            </w:tcBorders>
            <w:vAlign w:val="center"/>
          </w:tcPr>
          <w:p w14:paraId="6AB2C063" w14:textId="75BC6E9D" w:rsidR="003C161E" w:rsidRDefault="003C161E" w:rsidP="001C68C2">
            <w:pPr>
              <w:jc w:val="center"/>
              <w:rPr>
                <w:lang w:val="en-US"/>
              </w:rPr>
            </w:pPr>
            <w:r>
              <w:rPr>
                <w:lang w:val="en-US"/>
              </w:rPr>
              <w:t>S_CERT_LEN B</w:t>
            </w:r>
          </w:p>
        </w:tc>
        <w:tc>
          <w:tcPr>
            <w:tcW w:w="0" w:type="auto"/>
            <w:tcBorders>
              <w:top w:val="nil"/>
              <w:left w:val="nil"/>
              <w:bottom w:val="single" w:sz="4" w:space="0" w:color="auto"/>
              <w:right w:val="nil"/>
            </w:tcBorders>
            <w:vAlign w:val="center"/>
          </w:tcPr>
          <w:p w14:paraId="668B9078" w14:textId="07C30436" w:rsidR="003C161E" w:rsidRPr="00B5648C" w:rsidRDefault="00B5648C" w:rsidP="001C68C2">
            <w:pPr>
              <w:jc w:val="center"/>
              <w:rPr>
                <w:vertAlign w:val="subscript"/>
                <w:lang w:val="en-US"/>
              </w:rPr>
            </w:pPr>
            <w:r w:rsidRPr="00B5648C">
              <w:rPr>
                <w:highlight w:val="red"/>
                <w:lang w:val="en-US"/>
              </w:rPr>
              <w:t>(</w:t>
            </w:r>
            <w:r>
              <w:rPr>
                <w:lang w:val="en-US"/>
              </w:rPr>
              <w:t>7</w:t>
            </w:r>
            <w:r w:rsidR="003C161E">
              <w:rPr>
                <w:lang w:val="en-US"/>
              </w:rPr>
              <w:t xml:space="preserve"> + 16 + 32 + 32 B = </w:t>
            </w:r>
            <w:r>
              <w:rPr>
                <w:lang w:val="en-US"/>
              </w:rPr>
              <w:t>87</w:t>
            </w:r>
            <w:r w:rsidR="003C161E">
              <w:rPr>
                <w:lang w:val="en-US"/>
              </w:rPr>
              <w:t xml:space="preserve"> B</w:t>
            </w:r>
            <w:r w:rsidRPr="00B5648C">
              <w:rPr>
                <w:highlight w:val="red"/>
                <w:lang w:val="en-US"/>
              </w:rPr>
              <w:t>)</w:t>
            </w:r>
            <w:r>
              <w:rPr>
                <w:vertAlign w:val="subscript"/>
                <w:lang w:val="en-US"/>
              </w:rPr>
              <w:t>plaintext</w:t>
            </w:r>
          </w:p>
        </w:tc>
      </w:tr>
      <w:tr w:rsidR="00393900" w:rsidRPr="00393900" w14:paraId="06992D86" w14:textId="77777777" w:rsidTr="001C68C2">
        <w:trPr>
          <w:trHeight w:val="450"/>
        </w:trPr>
        <w:tc>
          <w:tcPr>
            <w:tcW w:w="0" w:type="auto"/>
            <w:tcBorders>
              <w:top w:val="single" w:sz="4" w:space="0" w:color="auto"/>
              <w:bottom w:val="single" w:sz="4" w:space="0" w:color="auto"/>
            </w:tcBorders>
            <w:vAlign w:val="center"/>
          </w:tcPr>
          <w:p w14:paraId="0B78C3F3" w14:textId="77777777" w:rsidR="003C161E" w:rsidRDefault="003C161E"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3301F308" w14:textId="77777777" w:rsidR="003C161E" w:rsidRDefault="003C161E" w:rsidP="001C68C2">
            <w:pPr>
              <w:jc w:val="center"/>
              <w:rPr>
                <w:lang w:val="en-US"/>
              </w:rPr>
            </w:pPr>
            <w:r>
              <w:rPr>
                <w:lang w:val="en-US"/>
              </w:rPr>
              <w:t>PAYLOAD_LEN</w:t>
            </w:r>
          </w:p>
        </w:tc>
        <w:tc>
          <w:tcPr>
            <w:tcW w:w="0" w:type="auto"/>
            <w:tcBorders>
              <w:top w:val="single" w:sz="4" w:space="0" w:color="auto"/>
              <w:bottom w:val="single" w:sz="4" w:space="0" w:color="auto"/>
            </w:tcBorders>
            <w:vAlign w:val="center"/>
          </w:tcPr>
          <w:p w14:paraId="6CD544C2" w14:textId="7CF62ED6" w:rsidR="003C161E" w:rsidRDefault="003C161E" w:rsidP="001C68C2">
            <w:pPr>
              <w:jc w:val="center"/>
              <w:rPr>
                <w:lang w:val="en-US"/>
              </w:rPr>
            </w:pPr>
            <w:r>
              <w:rPr>
                <w:lang w:val="en-US"/>
              </w:rPr>
              <w:t>S_CERT_LEN</w:t>
            </w:r>
          </w:p>
        </w:tc>
        <w:tc>
          <w:tcPr>
            <w:tcW w:w="0" w:type="auto"/>
            <w:tcBorders>
              <w:top w:val="single" w:sz="4" w:space="0" w:color="auto"/>
              <w:bottom w:val="single" w:sz="4" w:space="0" w:color="auto"/>
            </w:tcBorders>
            <w:vAlign w:val="center"/>
          </w:tcPr>
          <w:p w14:paraId="4CBBB1EC" w14:textId="15F45A6C" w:rsidR="003C161E" w:rsidRDefault="003C161E" w:rsidP="001C68C2">
            <w:pPr>
              <w:jc w:val="center"/>
              <w:rPr>
                <w:lang w:val="en-US"/>
              </w:rPr>
            </w:pPr>
            <w:r>
              <w:rPr>
                <w:lang w:val="en-US"/>
              </w:rPr>
              <w:t>S_CERT</w:t>
            </w:r>
          </w:p>
        </w:tc>
        <w:tc>
          <w:tcPr>
            <w:tcW w:w="0" w:type="auto"/>
            <w:tcBorders>
              <w:top w:val="single" w:sz="4" w:space="0" w:color="auto"/>
              <w:bottom w:val="single" w:sz="4" w:space="0" w:color="auto"/>
            </w:tcBorders>
            <w:vAlign w:val="center"/>
          </w:tcPr>
          <w:p w14:paraId="57A596DB" w14:textId="465777D8" w:rsidR="003C161E" w:rsidRDefault="003C161E" w:rsidP="001C68C2">
            <w:pPr>
              <w:jc w:val="center"/>
              <w:rPr>
                <w:lang w:val="en-US"/>
              </w:rPr>
            </w:pPr>
            <w:r w:rsidRPr="002D5B06">
              <w:rPr>
                <w:lang w:val="en-US"/>
              </w:rPr>
              <w:t>E</w:t>
            </w:r>
            <w:r w:rsidR="00393900">
              <w:rPr>
                <w:vertAlign w:val="subscript"/>
                <w:lang w:val="en-US"/>
              </w:rPr>
              <w:t>PrivaKeyS</w:t>
            </w:r>
            <w:r w:rsidRPr="002D5B06">
              <w:rPr>
                <w:lang w:val="en-US"/>
              </w:rPr>
              <w:t>(ID_SERVER</w:t>
            </w:r>
            <w:r>
              <w:rPr>
                <w:lang w:val="en-US"/>
              </w:rPr>
              <w:t>,</w:t>
            </w:r>
            <w:r w:rsidRPr="002D5B06">
              <w:rPr>
                <w:lang w:val="en-US"/>
              </w:rPr>
              <w:t xml:space="preserve"> ID_CLIENT</w:t>
            </w:r>
            <w:r>
              <w:rPr>
                <w:lang w:val="en-US"/>
              </w:rPr>
              <w:t>,</w:t>
            </w:r>
            <w:r w:rsidRPr="002D5B06">
              <w:rPr>
                <w:lang w:val="en-US"/>
              </w:rPr>
              <w:t xml:space="preserve"> </w:t>
            </w:r>
            <w:r w:rsidR="00393900">
              <w:rPr>
                <w:lang w:val="en-US"/>
              </w:rPr>
              <w:t xml:space="preserve">CHALLENGE </w:t>
            </w:r>
            <w:r>
              <w:rPr>
                <w:lang w:val="en-US"/>
              </w:rPr>
              <w:t>_</w:t>
            </w:r>
            <w:r w:rsidR="00393900">
              <w:rPr>
                <w:lang w:val="en-US"/>
              </w:rPr>
              <w:t>S, Y</w:t>
            </w:r>
            <w:r w:rsidR="00393900">
              <w:rPr>
                <w:vertAlign w:val="subscript"/>
                <w:lang w:val="en-US"/>
              </w:rPr>
              <w:t>server</w:t>
            </w:r>
            <w:r w:rsidR="00393900">
              <w:rPr>
                <w:lang w:val="en-US"/>
              </w:rPr>
              <w:t>)</w:t>
            </w:r>
            <w:r>
              <w:rPr>
                <w:lang w:val="en-US"/>
              </w:rPr>
              <w:t xml:space="preserve"> </w:t>
            </w:r>
            <w:r w:rsidR="00393900">
              <w:rPr>
                <w:lang w:val="en-US"/>
              </w:rPr>
              <w:t xml:space="preserve">, </w:t>
            </w:r>
            <w:r w:rsidRPr="002D5B06">
              <w:rPr>
                <w:lang w:val="en-US"/>
              </w:rPr>
              <w:t>CHALLENGE</w:t>
            </w:r>
            <w:r>
              <w:rPr>
                <w:lang w:val="en-US"/>
              </w:rPr>
              <w:t>_</w:t>
            </w:r>
            <w:r w:rsidRPr="002D5B06">
              <w:rPr>
                <w:lang w:val="en-US"/>
              </w:rPr>
              <w:t>A</w:t>
            </w:r>
          </w:p>
        </w:tc>
      </w:tr>
      <w:tr w:rsidR="00393900" w:rsidRPr="00393900" w14:paraId="7DDE3BC6" w14:textId="77777777" w:rsidTr="001C68C2">
        <w:trPr>
          <w:trHeight w:val="450"/>
        </w:trPr>
        <w:tc>
          <w:tcPr>
            <w:tcW w:w="0" w:type="auto"/>
            <w:tcBorders>
              <w:top w:val="single" w:sz="4" w:space="0" w:color="auto"/>
              <w:left w:val="nil"/>
              <w:bottom w:val="nil"/>
              <w:right w:val="nil"/>
            </w:tcBorders>
            <w:vAlign w:val="center"/>
          </w:tcPr>
          <w:p w14:paraId="3D74189D" w14:textId="77777777" w:rsidR="003C161E" w:rsidRDefault="003C161E"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29E11BF3" w14:textId="77777777" w:rsidR="003C161E" w:rsidRDefault="003C161E" w:rsidP="001C68C2">
            <w:pPr>
              <w:jc w:val="center"/>
              <w:rPr>
                <w:lang w:val="en-US"/>
              </w:rPr>
            </w:pPr>
            <w:r>
              <w:rPr>
                <w:lang w:val="en-US"/>
              </w:rPr>
              <w:t>Payload length</w:t>
            </w:r>
          </w:p>
        </w:tc>
        <w:tc>
          <w:tcPr>
            <w:tcW w:w="0" w:type="auto"/>
            <w:tcBorders>
              <w:top w:val="single" w:sz="4" w:space="0" w:color="auto"/>
              <w:left w:val="nil"/>
              <w:bottom w:val="nil"/>
              <w:right w:val="nil"/>
            </w:tcBorders>
            <w:vAlign w:val="center"/>
          </w:tcPr>
          <w:p w14:paraId="3BF9F5BF" w14:textId="55729874" w:rsidR="003C161E" w:rsidRDefault="003C161E" w:rsidP="001C68C2">
            <w:pPr>
              <w:jc w:val="center"/>
              <w:rPr>
                <w:lang w:val="en-US"/>
              </w:rPr>
            </w:pPr>
            <w:r>
              <w:rPr>
                <w:lang w:val="en-US"/>
              </w:rPr>
              <w:t>Length of the server’s certificate</w:t>
            </w:r>
          </w:p>
        </w:tc>
        <w:tc>
          <w:tcPr>
            <w:tcW w:w="0" w:type="auto"/>
            <w:tcBorders>
              <w:top w:val="single" w:sz="4" w:space="0" w:color="auto"/>
              <w:left w:val="nil"/>
              <w:bottom w:val="nil"/>
              <w:right w:val="nil"/>
            </w:tcBorders>
            <w:vAlign w:val="center"/>
          </w:tcPr>
          <w:p w14:paraId="7F556A43" w14:textId="44F2C69D" w:rsidR="003C161E" w:rsidRDefault="003C161E" w:rsidP="001C68C2">
            <w:pPr>
              <w:jc w:val="center"/>
              <w:rPr>
                <w:lang w:val="en-US"/>
              </w:rPr>
            </w:pPr>
            <w:r>
              <w:rPr>
                <w:lang w:val="en-US"/>
              </w:rPr>
              <w:t>Server’s certificate</w:t>
            </w:r>
          </w:p>
        </w:tc>
        <w:tc>
          <w:tcPr>
            <w:tcW w:w="0" w:type="auto"/>
            <w:tcBorders>
              <w:top w:val="single" w:sz="4" w:space="0" w:color="auto"/>
              <w:left w:val="nil"/>
              <w:bottom w:val="nil"/>
              <w:right w:val="nil"/>
            </w:tcBorders>
            <w:vAlign w:val="center"/>
          </w:tcPr>
          <w:p w14:paraId="0ADA904B" w14:textId="712C5433" w:rsidR="003C161E" w:rsidRDefault="00736701" w:rsidP="001C68C2">
            <w:pPr>
              <w:jc w:val="center"/>
              <w:rPr>
                <w:lang w:val="en-US"/>
              </w:rPr>
            </w:pPr>
            <w:r>
              <w:rPr>
                <w:lang w:val="en-US"/>
              </w:rPr>
              <w:t>Response to nonce, challenge created by the server</w:t>
            </w:r>
          </w:p>
        </w:tc>
      </w:tr>
    </w:tbl>
    <w:p w14:paraId="76AA7B4E" w14:textId="7BCA9893" w:rsidR="002D5B06" w:rsidRDefault="002D5B06" w:rsidP="002D5B06">
      <w:pPr>
        <w:jc w:val="left"/>
        <w:rPr>
          <w:lang w:val="en-US"/>
        </w:rPr>
      </w:pPr>
    </w:p>
    <w:p w14:paraId="55BDF43A" w14:textId="3DA57418" w:rsidR="003C161E" w:rsidRDefault="003C161E" w:rsidP="003C161E">
      <w:pPr>
        <w:pStyle w:val="Titolo4"/>
        <w:rPr>
          <w:lang w:val="en-US"/>
        </w:rPr>
      </w:pPr>
      <w:r>
        <w:rPr>
          <w:lang w:val="en-US"/>
        </w:rPr>
        <w:t>M3_CLIENT_SERVER_AUTH</w:t>
      </w:r>
    </w:p>
    <w:tbl>
      <w:tblPr>
        <w:tblStyle w:val="Grigliatabella"/>
        <w:tblW w:w="9639" w:type="dxa"/>
        <w:tblLook w:val="04A0" w:firstRow="1" w:lastRow="0" w:firstColumn="1" w:lastColumn="0" w:noHBand="0" w:noVBand="1"/>
      </w:tblPr>
      <w:tblGrid>
        <w:gridCol w:w="982"/>
        <w:gridCol w:w="1541"/>
        <w:gridCol w:w="7116"/>
      </w:tblGrid>
      <w:tr w:rsidR="003C161E" w14:paraId="6A40458D" w14:textId="77777777" w:rsidTr="003C161E">
        <w:trPr>
          <w:trHeight w:val="450"/>
        </w:trPr>
        <w:tc>
          <w:tcPr>
            <w:tcW w:w="0" w:type="auto"/>
            <w:tcBorders>
              <w:top w:val="nil"/>
              <w:left w:val="nil"/>
              <w:bottom w:val="single" w:sz="4" w:space="0" w:color="auto"/>
              <w:right w:val="nil"/>
            </w:tcBorders>
            <w:vAlign w:val="center"/>
          </w:tcPr>
          <w:p w14:paraId="734F40D0" w14:textId="77777777" w:rsidR="003C161E" w:rsidRDefault="003C161E"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42767368" w14:textId="77777777" w:rsidR="003C161E" w:rsidRDefault="003C161E"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553642C2" w14:textId="6242AA57" w:rsidR="003C161E" w:rsidRPr="00B5648C" w:rsidRDefault="00B5648C" w:rsidP="001C68C2">
            <w:pPr>
              <w:jc w:val="center"/>
              <w:rPr>
                <w:vertAlign w:val="subscript"/>
                <w:lang w:val="en-US"/>
              </w:rPr>
            </w:pPr>
            <w:r w:rsidRPr="00B5648C">
              <w:rPr>
                <w:highlight w:val="red"/>
                <w:lang w:val="en-US"/>
              </w:rPr>
              <w:t>(</w:t>
            </w:r>
            <w:r w:rsidR="00736701">
              <w:rPr>
                <w:lang w:val="en-US"/>
              </w:rPr>
              <w:t xml:space="preserve">16 + </w:t>
            </w:r>
            <w:r>
              <w:rPr>
                <w:lang w:val="en-US"/>
              </w:rPr>
              <w:t>7</w:t>
            </w:r>
            <w:r w:rsidR="00736701">
              <w:rPr>
                <w:lang w:val="en-US"/>
              </w:rPr>
              <w:t xml:space="preserve"> + 32 + 32 + 16 B = </w:t>
            </w:r>
            <w:r>
              <w:rPr>
                <w:lang w:val="en-US"/>
              </w:rPr>
              <w:t>103</w:t>
            </w:r>
            <w:r w:rsidR="00736701">
              <w:rPr>
                <w:lang w:val="en-US"/>
              </w:rPr>
              <w:t xml:space="preserve"> B</w:t>
            </w:r>
            <w:r w:rsidRPr="00B5648C">
              <w:rPr>
                <w:highlight w:val="red"/>
                <w:lang w:val="en-US"/>
              </w:rPr>
              <w:t>)</w:t>
            </w:r>
            <w:r>
              <w:rPr>
                <w:vertAlign w:val="subscript"/>
                <w:lang w:val="en-US"/>
              </w:rPr>
              <w:t>plaintext</w:t>
            </w:r>
          </w:p>
        </w:tc>
      </w:tr>
      <w:tr w:rsidR="003C161E" w:rsidRPr="00393900" w14:paraId="6231E455" w14:textId="77777777" w:rsidTr="003C161E">
        <w:trPr>
          <w:trHeight w:val="450"/>
        </w:trPr>
        <w:tc>
          <w:tcPr>
            <w:tcW w:w="0" w:type="auto"/>
            <w:tcBorders>
              <w:top w:val="single" w:sz="4" w:space="0" w:color="auto"/>
              <w:bottom w:val="single" w:sz="4" w:space="0" w:color="auto"/>
            </w:tcBorders>
            <w:vAlign w:val="center"/>
          </w:tcPr>
          <w:p w14:paraId="3EB92949" w14:textId="77777777" w:rsidR="003C161E" w:rsidRDefault="003C161E"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6071A10C" w14:textId="77777777" w:rsidR="003C161E" w:rsidRDefault="003C161E"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023C26CD" w14:textId="1D10A2A8" w:rsidR="003C161E" w:rsidRDefault="003C161E" w:rsidP="001C68C2">
            <w:pPr>
              <w:jc w:val="center"/>
              <w:rPr>
                <w:lang w:val="en-US"/>
              </w:rPr>
            </w:pPr>
            <w:r w:rsidRPr="003C161E">
              <w:rPr>
                <w:lang w:val="en-US"/>
              </w:rPr>
              <w:t>E</w:t>
            </w:r>
            <w:r w:rsidRPr="003C161E">
              <w:rPr>
                <w:vertAlign w:val="subscript"/>
                <w:lang w:val="en-US"/>
              </w:rPr>
              <w:t>P</w:t>
            </w:r>
            <w:r w:rsidR="00393900">
              <w:rPr>
                <w:vertAlign w:val="subscript"/>
                <w:lang w:val="en-US"/>
              </w:rPr>
              <w:t>rivKeyA</w:t>
            </w:r>
            <w:r w:rsidRPr="003C161E">
              <w:rPr>
                <w:lang w:val="en-US"/>
              </w:rPr>
              <w:t>(ID_CLIENT</w:t>
            </w:r>
            <w:r w:rsidR="00736701">
              <w:rPr>
                <w:lang w:val="en-US"/>
              </w:rPr>
              <w:t>,</w:t>
            </w:r>
            <w:r w:rsidRPr="003C161E">
              <w:rPr>
                <w:lang w:val="en-US"/>
              </w:rPr>
              <w:t xml:space="preserve"> ID_SERVER</w:t>
            </w:r>
            <w:r w:rsidR="00736701">
              <w:rPr>
                <w:lang w:val="en-US"/>
              </w:rPr>
              <w:t>,</w:t>
            </w:r>
            <w:r w:rsidRPr="003C161E">
              <w:rPr>
                <w:lang w:val="en-US"/>
              </w:rPr>
              <w:t xml:space="preserve"> CHALLENGE</w:t>
            </w:r>
            <w:r w:rsidR="00736701">
              <w:rPr>
                <w:lang w:val="en-US"/>
              </w:rPr>
              <w:t>_</w:t>
            </w:r>
            <w:r w:rsidRPr="003C161E">
              <w:rPr>
                <w:lang w:val="en-US"/>
              </w:rPr>
              <w:t>A</w:t>
            </w:r>
            <w:r w:rsidR="00736701">
              <w:rPr>
                <w:lang w:val="en-US"/>
              </w:rPr>
              <w:t>,</w:t>
            </w:r>
            <w:r w:rsidRPr="003C161E">
              <w:rPr>
                <w:lang w:val="en-US"/>
              </w:rPr>
              <w:t xml:space="preserve"> </w:t>
            </w:r>
            <w:r w:rsidR="00393900">
              <w:rPr>
                <w:lang w:val="en-US"/>
              </w:rPr>
              <w:t>Y</w:t>
            </w:r>
            <w:r w:rsidR="00393900">
              <w:rPr>
                <w:vertAlign w:val="subscript"/>
                <w:lang w:val="en-US"/>
              </w:rPr>
              <w:t>client</w:t>
            </w:r>
            <w:r w:rsidRPr="003C161E">
              <w:rPr>
                <w:lang w:val="en-US"/>
              </w:rPr>
              <w:t>)</w:t>
            </w:r>
          </w:p>
        </w:tc>
      </w:tr>
      <w:tr w:rsidR="003C161E" w:rsidRPr="00393900" w14:paraId="5A51D5B9" w14:textId="77777777" w:rsidTr="003C161E">
        <w:trPr>
          <w:trHeight w:val="450"/>
        </w:trPr>
        <w:tc>
          <w:tcPr>
            <w:tcW w:w="0" w:type="auto"/>
            <w:tcBorders>
              <w:top w:val="single" w:sz="4" w:space="0" w:color="auto"/>
              <w:left w:val="nil"/>
              <w:bottom w:val="nil"/>
              <w:right w:val="nil"/>
            </w:tcBorders>
            <w:vAlign w:val="center"/>
          </w:tcPr>
          <w:p w14:paraId="2F116A6B" w14:textId="77777777" w:rsidR="003C161E" w:rsidRDefault="003C161E"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4A2C6708" w14:textId="77777777" w:rsidR="003C161E" w:rsidRDefault="003C161E"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47987C8" w14:textId="19F3371C" w:rsidR="003C161E" w:rsidRDefault="00736701" w:rsidP="001C68C2">
            <w:pPr>
              <w:jc w:val="center"/>
              <w:rPr>
                <w:lang w:val="en-US"/>
              </w:rPr>
            </w:pPr>
            <w:r>
              <w:rPr>
                <w:lang w:val="en-US"/>
              </w:rPr>
              <w:t>Response to challenge, challenge created by the client, creation of a shared session key</w:t>
            </w:r>
          </w:p>
        </w:tc>
      </w:tr>
    </w:tbl>
    <w:p w14:paraId="264C3C9C" w14:textId="1080F39A" w:rsidR="003C161E" w:rsidRDefault="003C161E" w:rsidP="002D5B06">
      <w:pPr>
        <w:jc w:val="left"/>
        <w:rPr>
          <w:lang w:val="en-US"/>
        </w:rPr>
      </w:pPr>
    </w:p>
    <w:p w14:paraId="7B875447" w14:textId="7BE40E7D" w:rsidR="003C161E" w:rsidRDefault="003C161E" w:rsidP="003C161E">
      <w:pPr>
        <w:pStyle w:val="Titolo4"/>
        <w:rPr>
          <w:lang w:val="en-US"/>
        </w:rPr>
      </w:pPr>
      <w:bookmarkStart w:id="9" w:name="_Hlk44331422"/>
      <w:r>
        <w:rPr>
          <w:lang w:val="en-US"/>
        </w:rPr>
        <w:t>M4_CLIENT_SERVER_AUTH</w:t>
      </w:r>
    </w:p>
    <w:tbl>
      <w:tblPr>
        <w:tblStyle w:val="Grigliatabella"/>
        <w:tblW w:w="9639" w:type="dxa"/>
        <w:tblLook w:val="04A0" w:firstRow="1" w:lastRow="0" w:firstColumn="1" w:lastColumn="0" w:noHBand="0" w:noVBand="1"/>
      </w:tblPr>
      <w:tblGrid>
        <w:gridCol w:w="982"/>
        <w:gridCol w:w="1541"/>
        <w:gridCol w:w="7116"/>
      </w:tblGrid>
      <w:tr w:rsidR="00736701" w14:paraId="191AB1B9" w14:textId="77777777" w:rsidTr="00736701">
        <w:trPr>
          <w:trHeight w:val="450"/>
        </w:trPr>
        <w:tc>
          <w:tcPr>
            <w:tcW w:w="0" w:type="auto"/>
            <w:tcBorders>
              <w:top w:val="nil"/>
              <w:left w:val="nil"/>
              <w:bottom w:val="single" w:sz="4" w:space="0" w:color="auto"/>
              <w:right w:val="nil"/>
            </w:tcBorders>
            <w:vAlign w:val="center"/>
          </w:tcPr>
          <w:p w14:paraId="11B922AE"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06741C7F"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2F75D8DA" w14:textId="1DC5DB40" w:rsidR="00736701" w:rsidRPr="00B5648C" w:rsidRDefault="00B5648C" w:rsidP="001C68C2">
            <w:pPr>
              <w:jc w:val="center"/>
              <w:rPr>
                <w:vertAlign w:val="subscript"/>
                <w:lang w:val="en-US"/>
              </w:rPr>
            </w:pPr>
            <w:r>
              <w:rPr>
                <w:highlight w:val="red"/>
                <w:lang w:val="en-US"/>
              </w:rPr>
              <w:t>(7 + 16 + 32</w:t>
            </w:r>
            <w:r w:rsidR="00736701" w:rsidRPr="00B5648C">
              <w:rPr>
                <w:highlight w:val="red"/>
                <w:lang w:val="en-US"/>
              </w:rPr>
              <w:t xml:space="preserve"> B</w:t>
            </w:r>
            <w:r>
              <w:rPr>
                <w:highlight w:val="red"/>
                <w:lang w:val="en-US"/>
              </w:rPr>
              <w:t xml:space="preserve"> = 55 B</w:t>
            </w:r>
            <w:r w:rsidRPr="00B5648C">
              <w:rPr>
                <w:highlight w:val="red"/>
                <w:lang w:val="en-US"/>
              </w:rPr>
              <w:t>)</w:t>
            </w:r>
            <w:r>
              <w:rPr>
                <w:vertAlign w:val="subscript"/>
                <w:lang w:val="en-US"/>
              </w:rPr>
              <w:t>plaintext</w:t>
            </w:r>
          </w:p>
        </w:tc>
      </w:tr>
      <w:tr w:rsidR="00736701" w:rsidRPr="00393900" w14:paraId="62904AAE" w14:textId="77777777" w:rsidTr="00736701">
        <w:trPr>
          <w:trHeight w:val="450"/>
        </w:trPr>
        <w:tc>
          <w:tcPr>
            <w:tcW w:w="0" w:type="auto"/>
            <w:tcBorders>
              <w:top w:val="single" w:sz="4" w:space="0" w:color="auto"/>
              <w:bottom w:val="single" w:sz="4" w:space="0" w:color="auto"/>
            </w:tcBorders>
            <w:vAlign w:val="center"/>
          </w:tcPr>
          <w:p w14:paraId="3020D52F"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769F30C8"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541F5826" w14:textId="76591682" w:rsidR="00736701" w:rsidRDefault="00736701" w:rsidP="001C68C2">
            <w:pPr>
              <w:jc w:val="center"/>
              <w:rPr>
                <w:lang w:val="en-US"/>
              </w:rPr>
            </w:pPr>
            <w:r w:rsidRPr="00736701">
              <w:rPr>
                <w:lang w:val="en-US"/>
              </w:rPr>
              <w:t>E</w:t>
            </w:r>
            <w:r w:rsidRPr="00736701">
              <w:rPr>
                <w:vertAlign w:val="subscript"/>
                <w:lang w:val="en-US"/>
              </w:rPr>
              <w:t>KAS</w:t>
            </w:r>
            <w:r w:rsidRPr="00736701">
              <w:rPr>
                <w:lang w:val="en-US"/>
              </w:rPr>
              <w:t>(ID_SERVER</w:t>
            </w:r>
            <w:r>
              <w:rPr>
                <w:lang w:val="en-US"/>
              </w:rPr>
              <w:t>,</w:t>
            </w:r>
            <w:r w:rsidRPr="00736701">
              <w:rPr>
                <w:lang w:val="en-US"/>
              </w:rPr>
              <w:t xml:space="preserve"> ID_CLIENT)</w:t>
            </w:r>
            <w:r w:rsidR="00393900">
              <w:rPr>
                <w:lang w:val="en-US"/>
              </w:rPr>
              <w:t xml:space="preserve"> || IV || TAG</w:t>
            </w:r>
          </w:p>
        </w:tc>
      </w:tr>
      <w:tr w:rsidR="00736701" w14:paraId="4DB6E9F4" w14:textId="77777777" w:rsidTr="00736701">
        <w:trPr>
          <w:trHeight w:val="450"/>
        </w:trPr>
        <w:tc>
          <w:tcPr>
            <w:tcW w:w="0" w:type="auto"/>
            <w:tcBorders>
              <w:top w:val="single" w:sz="4" w:space="0" w:color="auto"/>
              <w:left w:val="nil"/>
              <w:bottom w:val="nil"/>
              <w:right w:val="nil"/>
            </w:tcBorders>
            <w:vAlign w:val="center"/>
          </w:tcPr>
          <w:p w14:paraId="548DD305"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5FE5508A"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7B4FA348" w14:textId="08474954" w:rsidR="00736701" w:rsidRDefault="00736701" w:rsidP="001C68C2">
            <w:pPr>
              <w:jc w:val="center"/>
              <w:rPr>
                <w:lang w:val="en-US"/>
              </w:rPr>
            </w:pPr>
            <w:r>
              <w:rPr>
                <w:lang w:val="en-US"/>
              </w:rPr>
              <w:t>Response to challenge</w:t>
            </w:r>
          </w:p>
        </w:tc>
      </w:tr>
    </w:tbl>
    <w:p w14:paraId="0889937D" w14:textId="77777777" w:rsidR="00393900" w:rsidRDefault="00393900" w:rsidP="00393900">
      <w:pPr>
        <w:jc w:val="left"/>
        <w:rPr>
          <w:lang w:val="en-US"/>
        </w:rPr>
      </w:pPr>
    </w:p>
    <w:p w14:paraId="20EBE240" w14:textId="1A8F94E6" w:rsidR="00393900" w:rsidRDefault="00393900" w:rsidP="00393900">
      <w:pPr>
        <w:pStyle w:val="Titolo4"/>
        <w:rPr>
          <w:lang w:val="en-US"/>
        </w:rPr>
      </w:pPr>
      <w:r>
        <w:rPr>
          <w:lang w:val="en-US"/>
        </w:rPr>
        <w:t>M5_CLIENT_SERVER_AUTH</w:t>
      </w:r>
    </w:p>
    <w:tbl>
      <w:tblPr>
        <w:tblStyle w:val="Grigliatabella"/>
        <w:tblW w:w="9639" w:type="dxa"/>
        <w:tblLook w:val="04A0" w:firstRow="1" w:lastRow="0" w:firstColumn="1" w:lastColumn="0" w:noHBand="0" w:noVBand="1"/>
      </w:tblPr>
      <w:tblGrid>
        <w:gridCol w:w="982"/>
        <w:gridCol w:w="1541"/>
        <w:gridCol w:w="7116"/>
      </w:tblGrid>
      <w:tr w:rsidR="00393900" w14:paraId="1F7711E9" w14:textId="77777777" w:rsidTr="00393900">
        <w:trPr>
          <w:trHeight w:val="450"/>
        </w:trPr>
        <w:tc>
          <w:tcPr>
            <w:tcW w:w="0" w:type="auto"/>
            <w:tcBorders>
              <w:top w:val="nil"/>
              <w:left w:val="nil"/>
              <w:bottom w:val="single" w:sz="4" w:space="0" w:color="auto"/>
              <w:right w:val="nil"/>
            </w:tcBorders>
            <w:vAlign w:val="center"/>
          </w:tcPr>
          <w:p w14:paraId="145381CD" w14:textId="77777777" w:rsidR="00393900" w:rsidRDefault="00393900" w:rsidP="00393900">
            <w:pPr>
              <w:jc w:val="center"/>
              <w:rPr>
                <w:lang w:val="en-US"/>
              </w:rPr>
            </w:pPr>
            <w:r>
              <w:rPr>
                <w:lang w:val="en-US"/>
              </w:rPr>
              <w:t>1 B</w:t>
            </w:r>
          </w:p>
        </w:tc>
        <w:tc>
          <w:tcPr>
            <w:tcW w:w="0" w:type="auto"/>
            <w:tcBorders>
              <w:top w:val="nil"/>
              <w:left w:val="nil"/>
              <w:bottom w:val="single" w:sz="4" w:space="0" w:color="auto"/>
              <w:right w:val="nil"/>
            </w:tcBorders>
            <w:vAlign w:val="center"/>
          </w:tcPr>
          <w:p w14:paraId="62A75310" w14:textId="77777777" w:rsidR="00393900" w:rsidRDefault="00393900" w:rsidP="00393900">
            <w:pPr>
              <w:jc w:val="center"/>
              <w:rPr>
                <w:lang w:val="en-US"/>
              </w:rPr>
            </w:pPr>
            <w:r>
              <w:rPr>
                <w:lang w:val="en-US"/>
              </w:rPr>
              <w:t>4 B</w:t>
            </w:r>
          </w:p>
        </w:tc>
        <w:tc>
          <w:tcPr>
            <w:tcW w:w="7116" w:type="dxa"/>
            <w:tcBorders>
              <w:top w:val="nil"/>
              <w:left w:val="nil"/>
              <w:bottom w:val="single" w:sz="4" w:space="0" w:color="auto"/>
              <w:right w:val="nil"/>
            </w:tcBorders>
            <w:vAlign w:val="center"/>
          </w:tcPr>
          <w:p w14:paraId="482A727D" w14:textId="77777777" w:rsidR="00393900" w:rsidRPr="00B5648C" w:rsidRDefault="00393900" w:rsidP="00393900">
            <w:pPr>
              <w:jc w:val="center"/>
              <w:rPr>
                <w:vertAlign w:val="subscript"/>
                <w:lang w:val="en-US"/>
              </w:rPr>
            </w:pPr>
            <w:r>
              <w:rPr>
                <w:highlight w:val="red"/>
                <w:lang w:val="en-US"/>
              </w:rPr>
              <w:t>(7 + 16 + 32</w:t>
            </w:r>
            <w:r w:rsidRPr="00B5648C">
              <w:rPr>
                <w:highlight w:val="red"/>
                <w:lang w:val="en-US"/>
              </w:rPr>
              <w:t xml:space="preserve"> B</w:t>
            </w:r>
            <w:r>
              <w:rPr>
                <w:highlight w:val="red"/>
                <w:lang w:val="en-US"/>
              </w:rPr>
              <w:t xml:space="preserve"> = 55 B</w:t>
            </w:r>
            <w:r w:rsidRPr="00B5648C">
              <w:rPr>
                <w:highlight w:val="red"/>
                <w:lang w:val="en-US"/>
              </w:rPr>
              <w:t>)</w:t>
            </w:r>
            <w:r>
              <w:rPr>
                <w:vertAlign w:val="subscript"/>
                <w:lang w:val="en-US"/>
              </w:rPr>
              <w:t>plaintext</w:t>
            </w:r>
          </w:p>
        </w:tc>
      </w:tr>
      <w:tr w:rsidR="00393900" w:rsidRPr="00393900" w14:paraId="2B9EECD4" w14:textId="77777777" w:rsidTr="00393900">
        <w:trPr>
          <w:trHeight w:val="450"/>
        </w:trPr>
        <w:tc>
          <w:tcPr>
            <w:tcW w:w="0" w:type="auto"/>
            <w:tcBorders>
              <w:top w:val="single" w:sz="4" w:space="0" w:color="auto"/>
              <w:bottom w:val="single" w:sz="4" w:space="0" w:color="auto"/>
            </w:tcBorders>
            <w:vAlign w:val="center"/>
          </w:tcPr>
          <w:p w14:paraId="35F6CBB8" w14:textId="77777777" w:rsidR="00393900" w:rsidRDefault="00393900" w:rsidP="00393900">
            <w:pPr>
              <w:jc w:val="center"/>
              <w:rPr>
                <w:lang w:val="en-US"/>
              </w:rPr>
            </w:pPr>
            <w:r>
              <w:rPr>
                <w:lang w:val="en-US"/>
              </w:rPr>
              <w:t>OPCODE</w:t>
            </w:r>
          </w:p>
        </w:tc>
        <w:tc>
          <w:tcPr>
            <w:tcW w:w="0" w:type="auto"/>
            <w:tcBorders>
              <w:top w:val="single" w:sz="4" w:space="0" w:color="auto"/>
              <w:bottom w:val="single" w:sz="4" w:space="0" w:color="auto"/>
            </w:tcBorders>
            <w:vAlign w:val="center"/>
          </w:tcPr>
          <w:p w14:paraId="57F234E6" w14:textId="77777777" w:rsidR="00393900" w:rsidRDefault="00393900" w:rsidP="00393900">
            <w:pPr>
              <w:jc w:val="center"/>
              <w:rPr>
                <w:lang w:val="en-US"/>
              </w:rPr>
            </w:pPr>
            <w:r>
              <w:rPr>
                <w:lang w:val="en-US"/>
              </w:rPr>
              <w:t>PAYLOAD_LEN</w:t>
            </w:r>
          </w:p>
        </w:tc>
        <w:tc>
          <w:tcPr>
            <w:tcW w:w="7116" w:type="dxa"/>
            <w:tcBorders>
              <w:top w:val="single" w:sz="4" w:space="0" w:color="auto"/>
              <w:bottom w:val="single" w:sz="4" w:space="0" w:color="auto"/>
            </w:tcBorders>
            <w:vAlign w:val="center"/>
          </w:tcPr>
          <w:p w14:paraId="01E43A58" w14:textId="52C16A25" w:rsidR="00393900" w:rsidRDefault="00393900" w:rsidP="00393900">
            <w:pPr>
              <w:jc w:val="center"/>
              <w:rPr>
                <w:lang w:val="en-US"/>
              </w:rPr>
            </w:pPr>
            <w:r w:rsidRPr="00736701">
              <w:rPr>
                <w:lang w:val="en-US"/>
              </w:rPr>
              <w:t>E</w:t>
            </w:r>
            <w:r w:rsidRPr="00736701">
              <w:rPr>
                <w:vertAlign w:val="subscript"/>
                <w:lang w:val="en-US"/>
              </w:rPr>
              <w:t>KAS</w:t>
            </w:r>
            <w:r w:rsidRPr="00736701">
              <w:rPr>
                <w:lang w:val="en-US"/>
              </w:rPr>
              <w:t>(ID_SERVER</w:t>
            </w:r>
            <w:r>
              <w:rPr>
                <w:lang w:val="en-US"/>
              </w:rPr>
              <w:t>,</w:t>
            </w:r>
            <w:r w:rsidRPr="00736701">
              <w:rPr>
                <w:lang w:val="en-US"/>
              </w:rPr>
              <w:t xml:space="preserve"> ID_CLIENT)</w:t>
            </w:r>
            <w:r>
              <w:rPr>
                <w:lang w:val="en-US"/>
              </w:rPr>
              <w:t xml:space="preserve"> || IV || TAG</w:t>
            </w:r>
          </w:p>
        </w:tc>
      </w:tr>
      <w:tr w:rsidR="00393900" w14:paraId="0D4BCBC5" w14:textId="77777777" w:rsidTr="00393900">
        <w:trPr>
          <w:trHeight w:val="450"/>
        </w:trPr>
        <w:tc>
          <w:tcPr>
            <w:tcW w:w="0" w:type="auto"/>
            <w:tcBorders>
              <w:top w:val="single" w:sz="4" w:space="0" w:color="auto"/>
              <w:left w:val="nil"/>
              <w:bottom w:val="nil"/>
              <w:right w:val="nil"/>
            </w:tcBorders>
            <w:vAlign w:val="center"/>
          </w:tcPr>
          <w:p w14:paraId="0AF056F7" w14:textId="77777777" w:rsidR="00393900" w:rsidRDefault="00393900" w:rsidP="00393900">
            <w:pPr>
              <w:jc w:val="center"/>
              <w:rPr>
                <w:lang w:val="en-US"/>
              </w:rPr>
            </w:pPr>
            <w:r>
              <w:rPr>
                <w:lang w:val="en-US"/>
              </w:rPr>
              <w:t>Opcode</w:t>
            </w:r>
          </w:p>
        </w:tc>
        <w:tc>
          <w:tcPr>
            <w:tcW w:w="0" w:type="auto"/>
            <w:tcBorders>
              <w:top w:val="single" w:sz="4" w:space="0" w:color="auto"/>
              <w:left w:val="nil"/>
              <w:bottom w:val="nil"/>
              <w:right w:val="nil"/>
            </w:tcBorders>
            <w:vAlign w:val="center"/>
          </w:tcPr>
          <w:p w14:paraId="4144F2F5" w14:textId="77777777" w:rsidR="00393900" w:rsidRDefault="00393900" w:rsidP="00393900">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D2987CF" w14:textId="77777777" w:rsidR="00393900" w:rsidRDefault="00393900" w:rsidP="00393900">
            <w:pPr>
              <w:jc w:val="center"/>
              <w:rPr>
                <w:lang w:val="en-US"/>
              </w:rPr>
            </w:pPr>
            <w:r>
              <w:rPr>
                <w:lang w:val="en-US"/>
              </w:rPr>
              <w:t>Response to challenge</w:t>
            </w:r>
          </w:p>
        </w:tc>
      </w:tr>
    </w:tbl>
    <w:p w14:paraId="3E0E02CF" w14:textId="7D3A0297" w:rsidR="003C161E" w:rsidRDefault="003C161E" w:rsidP="002D5B06">
      <w:pPr>
        <w:jc w:val="left"/>
        <w:rPr>
          <w:lang w:val="en-US"/>
        </w:rPr>
      </w:pPr>
    </w:p>
    <w:p w14:paraId="56518F6E" w14:textId="2AF48755" w:rsidR="003C161E" w:rsidRDefault="003C161E" w:rsidP="003C161E">
      <w:pPr>
        <w:pStyle w:val="Titolo4"/>
        <w:rPr>
          <w:lang w:val="en-US"/>
        </w:rPr>
      </w:pPr>
      <w:r>
        <w:rPr>
          <w:lang w:val="en-US"/>
        </w:rPr>
        <w:t>M_LISTEN_PORT_CLIENT_P2P</w:t>
      </w:r>
    </w:p>
    <w:tbl>
      <w:tblPr>
        <w:tblStyle w:val="Grigliatabella"/>
        <w:tblW w:w="9639" w:type="dxa"/>
        <w:tblLook w:val="04A0" w:firstRow="1" w:lastRow="0" w:firstColumn="1" w:lastColumn="0" w:noHBand="0" w:noVBand="1"/>
      </w:tblPr>
      <w:tblGrid>
        <w:gridCol w:w="982"/>
        <w:gridCol w:w="1541"/>
        <w:gridCol w:w="7116"/>
      </w:tblGrid>
      <w:tr w:rsidR="00736701" w14:paraId="051410A0" w14:textId="77777777" w:rsidTr="00736701">
        <w:trPr>
          <w:trHeight w:val="450"/>
        </w:trPr>
        <w:tc>
          <w:tcPr>
            <w:tcW w:w="0" w:type="auto"/>
            <w:tcBorders>
              <w:top w:val="nil"/>
              <w:left w:val="nil"/>
              <w:bottom w:val="single" w:sz="4" w:space="0" w:color="auto"/>
              <w:right w:val="nil"/>
            </w:tcBorders>
            <w:vAlign w:val="center"/>
          </w:tcPr>
          <w:p w14:paraId="11F84A74"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7D4CEF4C"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0B85286E" w14:textId="24024DE6" w:rsidR="00736701" w:rsidRPr="00B5648C" w:rsidRDefault="00B5648C" w:rsidP="001C68C2">
            <w:pPr>
              <w:jc w:val="center"/>
              <w:rPr>
                <w:vertAlign w:val="subscript"/>
                <w:lang w:val="en-US"/>
              </w:rPr>
            </w:pPr>
            <w:r>
              <w:rPr>
                <w:highlight w:val="red"/>
                <w:lang w:val="en-US"/>
              </w:rPr>
              <w:t>(</w:t>
            </w:r>
            <w:r w:rsidRPr="00B5648C">
              <w:rPr>
                <w:highlight w:val="red"/>
                <w:lang w:val="en-US"/>
              </w:rPr>
              <w:t>16 + 7 + 4</w:t>
            </w:r>
            <w:r w:rsidR="00736701" w:rsidRPr="00B5648C">
              <w:rPr>
                <w:highlight w:val="red"/>
                <w:lang w:val="en-US"/>
              </w:rPr>
              <w:t xml:space="preserve"> B</w:t>
            </w:r>
            <w:r w:rsidRPr="00B5648C">
              <w:rPr>
                <w:highlight w:val="red"/>
                <w:lang w:val="en-US"/>
              </w:rPr>
              <w:t xml:space="preserve"> = 27 B</w:t>
            </w:r>
            <w:r>
              <w:rPr>
                <w:lang w:val="en-US"/>
              </w:rPr>
              <w:t>)</w:t>
            </w:r>
            <w:r>
              <w:rPr>
                <w:vertAlign w:val="subscript"/>
                <w:lang w:val="en-US"/>
              </w:rPr>
              <w:t>plaintext</w:t>
            </w:r>
          </w:p>
        </w:tc>
      </w:tr>
      <w:tr w:rsidR="00736701" w:rsidRPr="00393900" w14:paraId="298F65AA" w14:textId="77777777" w:rsidTr="00736701">
        <w:trPr>
          <w:trHeight w:val="450"/>
        </w:trPr>
        <w:tc>
          <w:tcPr>
            <w:tcW w:w="0" w:type="auto"/>
            <w:tcBorders>
              <w:top w:val="single" w:sz="4" w:space="0" w:color="auto"/>
              <w:bottom w:val="single" w:sz="4" w:space="0" w:color="auto"/>
            </w:tcBorders>
            <w:vAlign w:val="center"/>
          </w:tcPr>
          <w:p w14:paraId="6DCE87F0"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2741FCC6"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298AF1B3" w14:textId="65646775" w:rsidR="00736701" w:rsidRDefault="00736701" w:rsidP="001C68C2">
            <w:pPr>
              <w:jc w:val="center"/>
              <w:rPr>
                <w:lang w:val="en-US"/>
              </w:rPr>
            </w:pPr>
            <w:r w:rsidRPr="00736701">
              <w:rPr>
                <w:lang w:val="en-US"/>
              </w:rPr>
              <w:t>EKas(ID_CLIENT</w:t>
            </w:r>
            <w:r>
              <w:rPr>
                <w:lang w:val="en-US"/>
              </w:rPr>
              <w:t>,</w:t>
            </w:r>
            <w:r w:rsidRPr="00736701">
              <w:rPr>
                <w:lang w:val="en-US"/>
              </w:rPr>
              <w:t xml:space="preserve"> ID_SERVER</w:t>
            </w:r>
            <w:r>
              <w:rPr>
                <w:lang w:val="en-US"/>
              </w:rPr>
              <w:t>,</w:t>
            </w:r>
            <w:r w:rsidRPr="00736701">
              <w:rPr>
                <w:lang w:val="en-US"/>
              </w:rPr>
              <w:t xml:space="preserve"> PORT)</w:t>
            </w:r>
          </w:p>
        </w:tc>
      </w:tr>
      <w:tr w:rsidR="00736701" w:rsidRPr="00393900" w14:paraId="145B3719" w14:textId="77777777" w:rsidTr="00736701">
        <w:trPr>
          <w:trHeight w:val="450"/>
        </w:trPr>
        <w:tc>
          <w:tcPr>
            <w:tcW w:w="0" w:type="auto"/>
            <w:tcBorders>
              <w:top w:val="single" w:sz="4" w:space="0" w:color="auto"/>
              <w:left w:val="nil"/>
              <w:bottom w:val="nil"/>
              <w:right w:val="nil"/>
            </w:tcBorders>
            <w:vAlign w:val="center"/>
          </w:tcPr>
          <w:p w14:paraId="7D3C0199"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0216386E"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97F9287" w14:textId="276AEB57" w:rsidR="00736701" w:rsidRDefault="00736701" w:rsidP="001C68C2">
            <w:pPr>
              <w:jc w:val="center"/>
              <w:rPr>
                <w:lang w:val="en-US"/>
              </w:rPr>
            </w:pPr>
            <w:r>
              <w:rPr>
                <w:lang w:val="en-US"/>
              </w:rPr>
              <w:t>Communication of the port on which this client will listen for P2P connections</w:t>
            </w:r>
          </w:p>
        </w:tc>
      </w:tr>
    </w:tbl>
    <w:p w14:paraId="6A776D6F" w14:textId="02AE2B92" w:rsidR="00736701" w:rsidRDefault="00736701" w:rsidP="00736701">
      <w:pPr>
        <w:jc w:val="left"/>
        <w:rPr>
          <w:lang w:val="en-US"/>
        </w:rPr>
      </w:pPr>
      <w:r>
        <w:rPr>
          <w:lang w:val="en-US"/>
        </w:rPr>
        <w:t>NOTE: This message is important only in case of execution of more instances of the program on the same machine, otherwise a common port could be assigned to P2P connections</w:t>
      </w:r>
    </w:p>
    <w:bookmarkEnd w:id="9"/>
    <w:p w14:paraId="4C12E393" w14:textId="77777777" w:rsidR="00736701" w:rsidRPr="005037DA" w:rsidRDefault="00736701" w:rsidP="002D5B06">
      <w:pPr>
        <w:jc w:val="left"/>
        <w:rPr>
          <w:lang w:val="en-US"/>
        </w:rPr>
      </w:pPr>
    </w:p>
    <w:p w14:paraId="6D6BF047" w14:textId="77777777" w:rsidR="00736701" w:rsidRDefault="00736701">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3026429" w14:textId="0711D0B1" w:rsidR="00CC7A90" w:rsidRDefault="00CC7A90" w:rsidP="00CC7A90">
      <w:pPr>
        <w:pStyle w:val="Titolo3"/>
        <w:rPr>
          <w:lang w:val="en-US"/>
        </w:rPr>
      </w:pPr>
      <w:bookmarkStart w:id="10" w:name="_Toc44406154"/>
      <w:r>
        <w:rPr>
          <w:lang w:val="en-US"/>
        </w:rPr>
        <w:lastRenderedPageBreak/>
        <w:t>List retrieval</w:t>
      </w:r>
      <w:bookmarkEnd w:id="10"/>
    </w:p>
    <w:p w14:paraId="517FC1AF" w14:textId="2CAA8E43" w:rsidR="009E53A8" w:rsidRDefault="009E53A8" w:rsidP="009E53A8">
      <w:pPr>
        <w:pStyle w:val="Titolo4"/>
        <w:rPr>
          <w:lang w:val="en-US"/>
        </w:rPr>
      </w:pPr>
      <w:r>
        <w:rPr>
          <w:lang w:val="en-US"/>
        </w:rPr>
        <w:t>DESCRIPTION</w:t>
      </w:r>
    </w:p>
    <w:p w14:paraId="26207310" w14:textId="5F9EA8CD" w:rsidR="009E53A8" w:rsidRPr="009E53A8" w:rsidRDefault="009E53A8" w:rsidP="009E53A8">
      <w:pPr>
        <w:rPr>
          <w:lang w:val="en-US"/>
        </w:rPr>
      </w:pPr>
      <w:r>
        <w:rPr>
          <w:lang w:val="en-US"/>
        </w:rPr>
        <w:tab/>
        <w:t>The client asks for the list of all the logged in users at the moment,</w:t>
      </w:r>
      <w:r w:rsidR="00F653CF">
        <w:rPr>
          <w:lang w:val="en-US"/>
        </w:rPr>
        <w:t xml:space="preserve"> using</w:t>
      </w:r>
      <w:r>
        <w:rPr>
          <w:lang w:val="en-US"/>
        </w:rPr>
        <w:t xml:space="preserve"> a nonce to avoid that a replay attack (using a not updated list) is performed. The server responds with the list of users </w:t>
      </w:r>
      <w:r w:rsidR="00F653CF">
        <w:rPr>
          <w:lang w:val="en-US"/>
        </w:rPr>
        <w:t>using encryption to avoid any manipulations</w:t>
      </w:r>
      <w:r>
        <w:rPr>
          <w:lang w:val="en-US"/>
        </w:rPr>
        <w:t>.</w:t>
      </w:r>
    </w:p>
    <w:p w14:paraId="5919866C" w14:textId="03E6146F" w:rsidR="009E53A8" w:rsidRPr="009E53A8" w:rsidRDefault="009E53A8" w:rsidP="009E53A8">
      <w:pPr>
        <w:pStyle w:val="Titolo4"/>
        <w:rPr>
          <w:lang w:val="en-US"/>
        </w:rPr>
      </w:pPr>
      <w:r>
        <w:rPr>
          <w:lang w:val="en-US"/>
        </w:rPr>
        <w:t>SCHEME</w:t>
      </w:r>
    </w:p>
    <w:p w14:paraId="458E50EC" w14:textId="64E23DB8" w:rsidR="005037DA" w:rsidRDefault="005037DA" w:rsidP="005037DA">
      <w:pPr>
        <w:jc w:val="center"/>
        <w:rPr>
          <w:lang w:val="en-US"/>
        </w:rPr>
      </w:pPr>
      <w:r>
        <w:rPr>
          <w:noProof/>
          <w:lang w:eastAsia="it-IT"/>
        </w:rPr>
        <w:drawing>
          <wp:inline distT="0" distB="0" distL="0" distR="0" wp14:anchorId="28A5131E" wp14:editId="61102E6B">
            <wp:extent cx="3240000" cy="963398"/>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963398"/>
                    </a:xfrm>
                    <a:prstGeom prst="rect">
                      <a:avLst/>
                    </a:prstGeom>
                    <a:noFill/>
                    <a:ln>
                      <a:noFill/>
                    </a:ln>
                  </pic:spPr>
                </pic:pic>
              </a:graphicData>
            </a:graphic>
          </wp:inline>
        </w:drawing>
      </w:r>
    </w:p>
    <w:p w14:paraId="19C7B3FF" w14:textId="31F3D309" w:rsidR="00736701" w:rsidRDefault="00736701" w:rsidP="00736701">
      <w:pPr>
        <w:pStyle w:val="Titolo4"/>
        <w:rPr>
          <w:lang w:val="en-US"/>
        </w:rPr>
      </w:pPr>
      <w:r>
        <w:rPr>
          <w:lang w:val="en-US"/>
        </w:rPr>
        <w:t>M_REQ_LIST</w:t>
      </w:r>
    </w:p>
    <w:tbl>
      <w:tblPr>
        <w:tblStyle w:val="Grigliatabella"/>
        <w:tblW w:w="9639" w:type="dxa"/>
        <w:tblLook w:val="04A0" w:firstRow="1" w:lastRow="0" w:firstColumn="1" w:lastColumn="0" w:noHBand="0" w:noVBand="1"/>
      </w:tblPr>
      <w:tblGrid>
        <w:gridCol w:w="982"/>
        <w:gridCol w:w="1541"/>
        <w:gridCol w:w="7116"/>
      </w:tblGrid>
      <w:tr w:rsidR="00736701" w14:paraId="308BC76B" w14:textId="77777777" w:rsidTr="001C68C2">
        <w:trPr>
          <w:trHeight w:val="450"/>
        </w:trPr>
        <w:tc>
          <w:tcPr>
            <w:tcW w:w="0" w:type="auto"/>
            <w:tcBorders>
              <w:top w:val="nil"/>
              <w:left w:val="nil"/>
              <w:bottom w:val="single" w:sz="4" w:space="0" w:color="auto"/>
              <w:right w:val="nil"/>
            </w:tcBorders>
            <w:vAlign w:val="center"/>
          </w:tcPr>
          <w:p w14:paraId="1D51081E"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48B12F81"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50784214" w14:textId="716F0AFE" w:rsidR="00736701" w:rsidRPr="00494CBB" w:rsidRDefault="00494CBB" w:rsidP="001C68C2">
            <w:pPr>
              <w:jc w:val="center"/>
              <w:rPr>
                <w:vertAlign w:val="subscript"/>
                <w:lang w:val="en-US"/>
              </w:rPr>
            </w:pPr>
            <w:r>
              <w:rPr>
                <w:lang w:val="en-US"/>
              </w:rPr>
              <w:t>(</w:t>
            </w:r>
            <w:r w:rsidR="00736701">
              <w:rPr>
                <w:lang w:val="en-US"/>
              </w:rPr>
              <w:t>32 B</w:t>
            </w:r>
            <w:r w:rsidRPr="00494CBB">
              <w:rPr>
                <w:highlight w:val="red"/>
                <w:lang w:val="en-US"/>
              </w:rPr>
              <w:t>)</w:t>
            </w:r>
            <w:r w:rsidRPr="00494CBB">
              <w:rPr>
                <w:highlight w:val="red"/>
                <w:vertAlign w:val="subscript"/>
                <w:lang w:val="en-US"/>
              </w:rPr>
              <w:t>plaintext</w:t>
            </w:r>
          </w:p>
        </w:tc>
      </w:tr>
      <w:tr w:rsidR="00736701" w:rsidRPr="00A5145C" w14:paraId="734B270C" w14:textId="77777777" w:rsidTr="001C68C2">
        <w:trPr>
          <w:trHeight w:val="450"/>
        </w:trPr>
        <w:tc>
          <w:tcPr>
            <w:tcW w:w="0" w:type="auto"/>
            <w:tcBorders>
              <w:top w:val="single" w:sz="4" w:space="0" w:color="auto"/>
              <w:bottom w:val="single" w:sz="4" w:space="0" w:color="auto"/>
            </w:tcBorders>
            <w:vAlign w:val="center"/>
          </w:tcPr>
          <w:p w14:paraId="7D6E18A7"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03B4B522"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46959392" w14:textId="675D0145" w:rsidR="00736701" w:rsidRPr="00A5145C" w:rsidRDefault="00A5145C" w:rsidP="001C68C2">
            <w:pPr>
              <w:jc w:val="center"/>
              <w:rPr>
                <w:vertAlign w:val="subscript"/>
                <w:lang w:val="en-US"/>
              </w:rPr>
            </w:pPr>
            <w:r>
              <w:rPr>
                <w:lang w:val="en-US"/>
              </w:rPr>
              <w:t xml:space="preserve"> </w:t>
            </w:r>
            <w:r w:rsidRPr="00736701">
              <w:rPr>
                <w:lang w:val="en-US"/>
              </w:rPr>
              <w:t>E</w:t>
            </w:r>
            <w:r w:rsidRPr="00736701">
              <w:rPr>
                <w:vertAlign w:val="subscript"/>
                <w:lang w:val="en-US"/>
              </w:rPr>
              <w:t>KAS</w:t>
            </w:r>
            <w:r>
              <w:rPr>
                <w:lang w:val="en-US"/>
              </w:rPr>
              <w:t xml:space="preserve">(counter)|| IV || TAG </w:t>
            </w:r>
            <w:r>
              <w:rPr>
                <w:vertAlign w:val="subscript"/>
                <w:lang w:val="en-US"/>
              </w:rPr>
              <w:t>counter because no empty pt allowed</w:t>
            </w:r>
          </w:p>
        </w:tc>
      </w:tr>
      <w:tr w:rsidR="00736701" w:rsidRPr="00393900" w14:paraId="778CF4BD" w14:textId="77777777" w:rsidTr="001C68C2">
        <w:trPr>
          <w:trHeight w:val="450"/>
        </w:trPr>
        <w:tc>
          <w:tcPr>
            <w:tcW w:w="0" w:type="auto"/>
            <w:tcBorders>
              <w:top w:val="single" w:sz="4" w:space="0" w:color="auto"/>
              <w:left w:val="nil"/>
              <w:bottom w:val="nil"/>
              <w:right w:val="nil"/>
            </w:tcBorders>
            <w:vAlign w:val="center"/>
          </w:tcPr>
          <w:p w14:paraId="2525DD7D"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38AECE11"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5242ADC" w14:textId="36A28B84" w:rsidR="00736701" w:rsidRDefault="00736701" w:rsidP="001C68C2">
            <w:pPr>
              <w:jc w:val="center"/>
              <w:rPr>
                <w:lang w:val="en-US"/>
              </w:rPr>
            </w:pPr>
            <w:r>
              <w:rPr>
                <w:lang w:val="en-US"/>
              </w:rPr>
              <w:t>Nonce created by the client</w:t>
            </w:r>
          </w:p>
        </w:tc>
      </w:tr>
    </w:tbl>
    <w:p w14:paraId="7595E70D" w14:textId="77777777" w:rsidR="00736701" w:rsidRDefault="00736701" w:rsidP="00736701">
      <w:pPr>
        <w:jc w:val="left"/>
        <w:rPr>
          <w:lang w:val="en-US"/>
        </w:rPr>
      </w:pPr>
    </w:p>
    <w:p w14:paraId="12CDC93F" w14:textId="50D23BA3" w:rsidR="00736701" w:rsidRDefault="00736701" w:rsidP="00736701">
      <w:pPr>
        <w:pStyle w:val="Titolo4"/>
        <w:rPr>
          <w:lang w:val="en-US"/>
        </w:rPr>
      </w:pPr>
      <w:r>
        <w:rPr>
          <w:lang w:val="en-US"/>
        </w:rPr>
        <w:t>M_RES_LIST</w:t>
      </w:r>
    </w:p>
    <w:tbl>
      <w:tblPr>
        <w:tblStyle w:val="Grigliatabella"/>
        <w:tblW w:w="9639" w:type="dxa"/>
        <w:tblLook w:val="04A0" w:firstRow="1" w:lastRow="0" w:firstColumn="1" w:lastColumn="0" w:noHBand="0" w:noVBand="1"/>
      </w:tblPr>
      <w:tblGrid>
        <w:gridCol w:w="982"/>
        <w:gridCol w:w="1541"/>
        <w:gridCol w:w="7116"/>
      </w:tblGrid>
      <w:tr w:rsidR="00736701" w14:paraId="18BAB64A" w14:textId="77777777" w:rsidTr="001C68C2">
        <w:trPr>
          <w:trHeight w:val="450"/>
        </w:trPr>
        <w:tc>
          <w:tcPr>
            <w:tcW w:w="0" w:type="auto"/>
            <w:tcBorders>
              <w:top w:val="nil"/>
              <w:left w:val="nil"/>
              <w:bottom w:val="single" w:sz="4" w:space="0" w:color="auto"/>
              <w:right w:val="nil"/>
            </w:tcBorders>
            <w:vAlign w:val="center"/>
          </w:tcPr>
          <w:p w14:paraId="7BAE4289"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673B7B00"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6FEAAB4E" w14:textId="02827117" w:rsidR="00736701" w:rsidRPr="00494CBB" w:rsidRDefault="00494CBB" w:rsidP="001C68C2">
            <w:pPr>
              <w:jc w:val="center"/>
              <w:rPr>
                <w:vertAlign w:val="subscript"/>
                <w:lang w:val="en-US"/>
              </w:rPr>
            </w:pPr>
            <w:r>
              <w:rPr>
                <w:lang w:val="en-US"/>
              </w:rPr>
              <w:t>(</w:t>
            </w:r>
            <w:r w:rsidR="009E53A8">
              <w:rPr>
                <w:lang w:val="en-US"/>
              </w:rPr>
              <w:t>32 + 4 + LIST_LEN</w:t>
            </w:r>
            <w:r w:rsidR="00736701">
              <w:rPr>
                <w:lang w:val="en-US"/>
              </w:rPr>
              <w:t xml:space="preserve"> B</w:t>
            </w:r>
            <w:r w:rsidRPr="00494CBB">
              <w:rPr>
                <w:highlight w:val="red"/>
                <w:lang w:val="en-US"/>
              </w:rPr>
              <w:t>)</w:t>
            </w:r>
            <w:r w:rsidRPr="00494CBB">
              <w:rPr>
                <w:highlight w:val="red"/>
                <w:vertAlign w:val="subscript"/>
                <w:lang w:val="en-US"/>
              </w:rPr>
              <w:t>plaintext</w:t>
            </w:r>
          </w:p>
        </w:tc>
      </w:tr>
      <w:tr w:rsidR="00736701" w:rsidRPr="00A5145C" w14:paraId="6D75616A" w14:textId="77777777" w:rsidTr="001C68C2">
        <w:trPr>
          <w:trHeight w:val="450"/>
        </w:trPr>
        <w:tc>
          <w:tcPr>
            <w:tcW w:w="0" w:type="auto"/>
            <w:tcBorders>
              <w:top w:val="single" w:sz="4" w:space="0" w:color="auto"/>
              <w:bottom w:val="single" w:sz="4" w:space="0" w:color="auto"/>
            </w:tcBorders>
            <w:vAlign w:val="center"/>
          </w:tcPr>
          <w:p w14:paraId="4DEFFE89"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0B04BCD1"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4FCC58BE" w14:textId="3369DE57" w:rsidR="00736701" w:rsidRPr="00A5145C" w:rsidRDefault="00736701" w:rsidP="001C68C2">
            <w:pPr>
              <w:jc w:val="center"/>
              <w:rPr>
                <w:lang w:val="en-US"/>
              </w:rPr>
            </w:pPr>
            <w:r w:rsidRPr="00736701">
              <w:rPr>
                <w:lang w:val="en-US"/>
              </w:rPr>
              <w:t>E</w:t>
            </w:r>
            <w:r w:rsidRPr="00736701">
              <w:rPr>
                <w:vertAlign w:val="subscript"/>
                <w:lang w:val="en-US"/>
              </w:rPr>
              <w:t>KAS</w:t>
            </w:r>
            <w:r w:rsidRPr="00736701">
              <w:rPr>
                <w:lang w:val="en-US"/>
              </w:rPr>
              <w:t>(</w:t>
            </w:r>
            <w:r>
              <w:rPr>
                <w:lang w:val="en-US"/>
              </w:rPr>
              <w:t>LIST_LEN, LIST</w:t>
            </w:r>
            <w:r w:rsidRPr="00736701">
              <w:rPr>
                <w:lang w:val="en-US"/>
              </w:rPr>
              <w:t>)</w:t>
            </w:r>
            <w:r w:rsidR="00A5145C">
              <w:rPr>
                <w:lang w:val="en-US"/>
              </w:rPr>
              <w:t xml:space="preserve"> || IV || TAG </w:t>
            </w:r>
            <w:r w:rsidR="00A5145C">
              <w:rPr>
                <w:vertAlign w:val="subscript"/>
                <w:lang w:val="en-US"/>
              </w:rPr>
              <w:t>counter avoids replay attacks</w:t>
            </w:r>
          </w:p>
        </w:tc>
      </w:tr>
      <w:tr w:rsidR="00736701" w:rsidRPr="00393900" w14:paraId="69B8FC14" w14:textId="77777777" w:rsidTr="001C68C2">
        <w:trPr>
          <w:trHeight w:val="450"/>
        </w:trPr>
        <w:tc>
          <w:tcPr>
            <w:tcW w:w="0" w:type="auto"/>
            <w:tcBorders>
              <w:top w:val="single" w:sz="4" w:space="0" w:color="auto"/>
              <w:left w:val="nil"/>
              <w:bottom w:val="nil"/>
              <w:right w:val="nil"/>
            </w:tcBorders>
            <w:vAlign w:val="center"/>
          </w:tcPr>
          <w:p w14:paraId="4B270B08"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33DEFE8F"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CD886D3" w14:textId="248C8C87" w:rsidR="00736701" w:rsidRDefault="009E53A8" w:rsidP="001C68C2">
            <w:pPr>
              <w:jc w:val="center"/>
              <w:rPr>
                <w:lang w:val="en-US"/>
              </w:rPr>
            </w:pPr>
            <w:r>
              <w:rPr>
                <w:lang w:val="en-US"/>
              </w:rPr>
              <w:t>Communication of the list of logged in clients</w:t>
            </w:r>
          </w:p>
        </w:tc>
      </w:tr>
    </w:tbl>
    <w:p w14:paraId="5666A352" w14:textId="77777777" w:rsidR="00736701" w:rsidRPr="005037DA" w:rsidRDefault="00736701" w:rsidP="00736701">
      <w:pPr>
        <w:jc w:val="left"/>
        <w:rPr>
          <w:lang w:val="en-US"/>
        </w:rPr>
      </w:pPr>
    </w:p>
    <w:p w14:paraId="7FE2244E" w14:textId="77777777" w:rsidR="00F653CF" w:rsidRDefault="00F653CF">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DC94CD1" w14:textId="2197CD3B" w:rsidR="00CC7A90" w:rsidRDefault="00CC7A90" w:rsidP="00CC7A90">
      <w:pPr>
        <w:pStyle w:val="Titolo3"/>
        <w:rPr>
          <w:lang w:val="en-US"/>
        </w:rPr>
      </w:pPr>
      <w:bookmarkStart w:id="11" w:name="_Toc44406155"/>
      <w:r>
        <w:rPr>
          <w:lang w:val="en-US"/>
        </w:rPr>
        <w:lastRenderedPageBreak/>
        <w:t>Request to play</w:t>
      </w:r>
      <w:bookmarkEnd w:id="11"/>
    </w:p>
    <w:p w14:paraId="57A924E0" w14:textId="70B01D11" w:rsidR="00F653CF" w:rsidRDefault="00F653CF" w:rsidP="00F653CF">
      <w:pPr>
        <w:pStyle w:val="Titolo4"/>
        <w:rPr>
          <w:lang w:val="en-US"/>
        </w:rPr>
      </w:pPr>
      <w:r>
        <w:rPr>
          <w:lang w:val="en-US"/>
        </w:rPr>
        <w:t>DESCRIPTION</w:t>
      </w:r>
    </w:p>
    <w:p w14:paraId="2F581109" w14:textId="42B51B94" w:rsidR="001D7C54" w:rsidRDefault="001D7C54" w:rsidP="001D7C54">
      <w:pPr>
        <w:rPr>
          <w:lang w:val="en-US"/>
        </w:rPr>
      </w:pPr>
      <w:r>
        <w:rPr>
          <w:lang w:val="en-US"/>
        </w:rPr>
        <w:tab/>
        <w:t xml:space="preserve">After the authentication, the client can send a request to the server to play with another idle client. The request is forwarded to the latter, and its response </w:t>
      </w:r>
      <w:r w:rsidR="00494CBB" w:rsidRPr="00494CBB">
        <w:rPr>
          <w:highlight w:val="red"/>
          <w:lang w:val="en-US"/>
        </w:rPr>
        <w:t>i</w:t>
      </w:r>
      <w:r w:rsidRPr="00494CBB">
        <w:rPr>
          <w:highlight w:val="red"/>
          <w:lang w:val="en-US"/>
        </w:rPr>
        <w:t>s</w:t>
      </w:r>
      <w:r>
        <w:rPr>
          <w:lang w:val="en-US"/>
        </w:rPr>
        <w:t xml:space="preserve"> communicated to the client. If the response is positive, the server sends</w:t>
      </w:r>
      <w:r w:rsidR="00494CBB">
        <w:rPr>
          <w:lang w:val="en-US"/>
        </w:rPr>
        <w:t xml:space="preserve"> </w:t>
      </w:r>
      <w:r>
        <w:rPr>
          <w:lang w:val="en-US"/>
        </w:rPr>
        <w:t xml:space="preserve">both clients </w:t>
      </w:r>
      <w:r w:rsidR="005877B5">
        <w:rPr>
          <w:lang w:val="en-US"/>
        </w:rPr>
        <w:t>the respective opponent’s public key.</w:t>
      </w:r>
    </w:p>
    <w:p w14:paraId="1396010C" w14:textId="7F8A2744" w:rsidR="001D7C54" w:rsidRDefault="001D7C54" w:rsidP="001D7C54">
      <w:pPr>
        <w:rPr>
          <w:lang w:val="en-US"/>
        </w:rPr>
      </w:pPr>
      <w:r>
        <w:rPr>
          <w:lang w:val="en-US"/>
        </w:rPr>
        <w:tab/>
        <w:t>Messages are encrypted and protected by replay attacks with a challenge-response mechanism that uses a client nonce and a server one.</w:t>
      </w:r>
    </w:p>
    <w:p w14:paraId="72114D37" w14:textId="5936AF8E" w:rsidR="005877B5" w:rsidRPr="001D7C54" w:rsidRDefault="005877B5" w:rsidP="001D7C54">
      <w:pPr>
        <w:rPr>
          <w:lang w:val="en-US"/>
        </w:rPr>
      </w:pPr>
      <w:r>
        <w:rPr>
          <w:lang w:val="en-US"/>
        </w:rPr>
        <w:tab/>
        <w:t xml:space="preserve">From now on, the client that initialized the protocol will be called “master” client, while the other one will be called “slave” client. </w:t>
      </w:r>
    </w:p>
    <w:p w14:paraId="32DE1265" w14:textId="4E97931C" w:rsidR="00F653CF" w:rsidRPr="00F653CF" w:rsidRDefault="00F653CF" w:rsidP="00F653CF">
      <w:pPr>
        <w:pStyle w:val="Titolo4"/>
        <w:rPr>
          <w:lang w:val="en-US"/>
        </w:rPr>
      </w:pPr>
      <w:r>
        <w:rPr>
          <w:lang w:val="en-US"/>
        </w:rPr>
        <w:t>SCHEME</w:t>
      </w:r>
    </w:p>
    <w:p w14:paraId="00A66F33" w14:textId="69260C86" w:rsidR="005037DA" w:rsidRPr="005037DA" w:rsidRDefault="002D5B06" w:rsidP="002D5B06">
      <w:pPr>
        <w:jc w:val="center"/>
        <w:rPr>
          <w:lang w:val="en-US"/>
        </w:rPr>
      </w:pPr>
      <w:r>
        <w:rPr>
          <w:noProof/>
          <w:lang w:eastAsia="it-IT"/>
        </w:rPr>
        <w:drawing>
          <wp:inline distT="0" distB="0" distL="0" distR="0" wp14:anchorId="1C9D5F90" wp14:editId="5B0F6616">
            <wp:extent cx="6114415" cy="283845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4415" cy="2838450"/>
                    </a:xfrm>
                    <a:prstGeom prst="rect">
                      <a:avLst/>
                    </a:prstGeom>
                    <a:noFill/>
                    <a:ln>
                      <a:noFill/>
                    </a:ln>
                  </pic:spPr>
                </pic:pic>
              </a:graphicData>
            </a:graphic>
          </wp:inline>
        </w:drawing>
      </w:r>
    </w:p>
    <w:p w14:paraId="4A95ADF5" w14:textId="2F66576E" w:rsidR="001D7C54" w:rsidRDefault="001D7C54" w:rsidP="001D7C54">
      <w:pPr>
        <w:pStyle w:val="Titolo4"/>
        <w:rPr>
          <w:lang w:val="en-US"/>
        </w:rPr>
      </w:pPr>
      <w:r>
        <w:rPr>
          <w:lang w:val="en-US"/>
        </w:rPr>
        <w:t>M_REQ_PLAY</w:t>
      </w:r>
    </w:p>
    <w:tbl>
      <w:tblPr>
        <w:tblStyle w:val="Grigliatabella"/>
        <w:tblW w:w="9639" w:type="dxa"/>
        <w:tblLook w:val="04A0" w:firstRow="1" w:lastRow="0" w:firstColumn="1" w:lastColumn="0" w:noHBand="0" w:noVBand="1"/>
      </w:tblPr>
      <w:tblGrid>
        <w:gridCol w:w="982"/>
        <w:gridCol w:w="1541"/>
        <w:gridCol w:w="7116"/>
      </w:tblGrid>
      <w:tr w:rsidR="001D7C54" w14:paraId="2D2961B9" w14:textId="77777777" w:rsidTr="00724429">
        <w:trPr>
          <w:trHeight w:val="450"/>
        </w:trPr>
        <w:tc>
          <w:tcPr>
            <w:tcW w:w="0" w:type="auto"/>
            <w:tcBorders>
              <w:top w:val="nil"/>
              <w:left w:val="nil"/>
              <w:bottom w:val="single" w:sz="4" w:space="0" w:color="auto"/>
              <w:right w:val="nil"/>
            </w:tcBorders>
            <w:vAlign w:val="center"/>
          </w:tcPr>
          <w:p w14:paraId="6B3F71A2"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BF747B0"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5886243F" w14:textId="6CEBC984" w:rsidR="001D7C54" w:rsidRPr="00494CBB" w:rsidRDefault="00494CBB" w:rsidP="00724429">
            <w:pPr>
              <w:jc w:val="center"/>
              <w:rPr>
                <w:vertAlign w:val="subscript"/>
                <w:lang w:val="en-US"/>
              </w:rPr>
            </w:pPr>
            <w:r>
              <w:rPr>
                <w:lang w:val="en-US"/>
              </w:rPr>
              <w:t>(</w:t>
            </w:r>
            <w:r w:rsidR="00CE6745">
              <w:rPr>
                <w:lang w:val="en-US"/>
              </w:rPr>
              <w:t>16 + 32 B = 48 B</w:t>
            </w:r>
            <w:r>
              <w:rPr>
                <w:lang w:val="en-US"/>
              </w:rPr>
              <w:t>)</w:t>
            </w:r>
            <w:r>
              <w:rPr>
                <w:vertAlign w:val="subscript"/>
                <w:lang w:val="en-US"/>
              </w:rPr>
              <w:t>plaintext</w:t>
            </w:r>
          </w:p>
        </w:tc>
      </w:tr>
      <w:tr w:rsidR="001D7C54" w:rsidRPr="00393900" w14:paraId="5199214F" w14:textId="77777777" w:rsidTr="00724429">
        <w:trPr>
          <w:trHeight w:val="450"/>
        </w:trPr>
        <w:tc>
          <w:tcPr>
            <w:tcW w:w="0" w:type="auto"/>
            <w:tcBorders>
              <w:top w:val="single" w:sz="4" w:space="0" w:color="auto"/>
              <w:bottom w:val="single" w:sz="4" w:space="0" w:color="auto"/>
            </w:tcBorders>
            <w:vAlign w:val="center"/>
          </w:tcPr>
          <w:p w14:paraId="2796D212"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005CA8A"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937ED58" w14:textId="1D8F5C6D" w:rsidR="001D7C54" w:rsidRDefault="00CE6745" w:rsidP="00724429">
            <w:pPr>
              <w:jc w:val="center"/>
              <w:rPr>
                <w:lang w:val="en-US"/>
              </w:rPr>
            </w:pPr>
            <w:r w:rsidRPr="00CE6745">
              <w:rPr>
                <w:lang w:val="en-US"/>
              </w:rPr>
              <w:t>E</w:t>
            </w:r>
            <w:r w:rsidRPr="00CE6745">
              <w:rPr>
                <w:vertAlign w:val="subscript"/>
                <w:lang w:val="en-US"/>
              </w:rPr>
              <w:t>Kas</w:t>
            </w:r>
            <w:r w:rsidRPr="00CE6745">
              <w:rPr>
                <w:lang w:val="en-US"/>
              </w:rPr>
              <w:t>(ID_OPPONENT)</w:t>
            </w:r>
            <w:r w:rsidR="00A5145C">
              <w:rPr>
                <w:lang w:val="en-US"/>
              </w:rPr>
              <w:t xml:space="preserve"> || IV || TAG </w:t>
            </w:r>
            <w:r w:rsidR="00A5145C">
              <w:rPr>
                <w:lang w:val="en-US"/>
              </w:rPr>
              <w:t>(</w:t>
            </w:r>
            <w:r w:rsidR="00A5145C" w:rsidRPr="00A5145C">
              <w:rPr>
                <w:sz w:val="16"/>
                <w:szCs w:val="16"/>
                <w:lang w:val="en-US"/>
              </w:rPr>
              <w:t>IV</w:t>
            </w:r>
            <w:r w:rsidR="00A5145C">
              <w:rPr>
                <w:lang w:val="en-US"/>
              </w:rPr>
              <w:t xml:space="preserve"> + </w:t>
            </w:r>
            <w:r w:rsidR="00A5145C" w:rsidRPr="00A5145C">
              <w:rPr>
                <w:sz w:val="16"/>
                <w:szCs w:val="16"/>
                <w:lang w:val="en-US"/>
              </w:rPr>
              <w:t>OPCODE</w:t>
            </w:r>
            <w:r w:rsidR="00A5145C">
              <w:rPr>
                <w:sz w:val="16"/>
                <w:szCs w:val="16"/>
                <w:lang w:val="en-US"/>
              </w:rPr>
              <w:t xml:space="preserve"> + </w:t>
            </w:r>
            <w:r w:rsidR="00A5145C" w:rsidRPr="00A5145C">
              <w:rPr>
                <w:sz w:val="16"/>
                <w:szCs w:val="16"/>
                <w:lang w:val="en-US"/>
              </w:rPr>
              <w:t>PAYLOAD_LEN</w:t>
            </w:r>
            <w:r w:rsidR="00A5145C">
              <w:rPr>
                <w:lang w:val="en-US"/>
              </w:rPr>
              <w:t>)</w:t>
            </w:r>
          </w:p>
        </w:tc>
      </w:tr>
      <w:tr w:rsidR="001D7C54" w:rsidRPr="00393900" w14:paraId="002D0F30" w14:textId="77777777" w:rsidTr="00724429">
        <w:trPr>
          <w:trHeight w:val="450"/>
        </w:trPr>
        <w:tc>
          <w:tcPr>
            <w:tcW w:w="0" w:type="auto"/>
            <w:tcBorders>
              <w:top w:val="single" w:sz="4" w:space="0" w:color="auto"/>
              <w:left w:val="nil"/>
              <w:bottom w:val="nil"/>
              <w:right w:val="nil"/>
            </w:tcBorders>
            <w:vAlign w:val="center"/>
          </w:tcPr>
          <w:p w14:paraId="7A9FB374"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BB46E96"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34035DAA" w14:textId="3C695769" w:rsidR="001D7C54" w:rsidRDefault="00CE6745" w:rsidP="00724429">
            <w:pPr>
              <w:jc w:val="center"/>
              <w:rPr>
                <w:lang w:val="en-US"/>
              </w:rPr>
            </w:pPr>
            <w:r>
              <w:rPr>
                <w:lang w:val="en-US"/>
              </w:rPr>
              <w:t>Request to play with the specified opponent, nonce created by the client</w:t>
            </w:r>
          </w:p>
        </w:tc>
      </w:tr>
    </w:tbl>
    <w:p w14:paraId="3EFB8286" w14:textId="77777777" w:rsidR="001D7C54" w:rsidRDefault="001D7C54" w:rsidP="001D7C54">
      <w:pPr>
        <w:jc w:val="left"/>
        <w:rPr>
          <w:lang w:val="en-US"/>
        </w:rPr>
      </w:pPr>
    </w:p>
    <w:p w14:paraId="51CB1A82" w14:textId="491140E0" w:rsidR="001D7C54" w:rsidRDefault="001D7C54" w:rsidP="001D7C54">
      <w:pPr>
        <w:pStyle w:val="Titolo4"/>
        <w:rPr>
          <w:lang w:val="en-US"/>
        </w:rPr>
      </w:pPr>
      <w:r>
        <w:rPr>
          <w:lang w:val="en-US"/>
        </w:rPr>
        <w:t>M_REQ_ACCEPT_PLAY_TO_ACK</w:t>
      </w:r>
    </w:p>
    <w:tbl>
      <w:tblPr>
        <w:tblStyle w:val="Grigliatabella"/>
        <w:tblW w:w="9639" w:type="dxa"/>
        <w:tblLook w:val="04A0" w:firstRow="1" w:lastRow="0" w:firstColumn="1" w:lastColumn="0" w:noHBand="0" w:noVBand="1"/>
      </w:tblPr>
      <w:tblGrid>
        <w:gridCol w:w="982"/>
        <w:gridCol w:w="1541"/>
        <w:gridCol w:w="7116"/>
      </w:tblGrid>
      <w:tr w:rsidR="001D7C54" w14:paraId="18265406" w14:textId="77777777" w:rsidTr="00724429">
        <w:trPr>
          <w:trHeight w:val="450"/>
        </w:trPr>
        <w:tc>
          <w:tcPr>
            <w:tcW w:w="0" w:type="auto"/>
            <w:tcBorders>
              <w:top w:val="nil"/>
              <w:left w:val="nil"/>
              <w:bottom w:val="single" w:sz="4" w:space="0" w:color="auto"/>
              <w:right w:val="nil"/>
            </w:tcBorders>
            <w:vAlign w:val="center"/>
          </w:tcPr>
          <w:p w14:paraId="77C4C02B"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520D34BF"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5FAD586E" w14:textId="6C5657AF" w:rsidR="001D7C54" w:rsidRDefault="00494CBB" w:rsidP="00724429">
            <w:pPr>
              <w:jc w:val="center"/>
              <w:rPr>
                <w:lang w:val="en-US"/>
              </w:rPr>
            </w:pPr>
            <w:r>
              <w:rPr>
                <w:lang w:val="en-US"/>
              </w:rPr>
              <w:t>(</w:t>
            </w:r>
            <w:r w:rsidR="00CE6745">
              <w:rPr>
                <w:lang w:val="en-US"/>
              </w:rPr>
              <w:t>16 + 32 B = 48 B</w:t>
            </w:r>
            <w:r>
              <w:rPr>
                <w:lang w:val="en-US"/>
              </w:rPr>
              <w:t>)</w:t>
            </w:r>
            <w:r>
              <w:rPr>
                <w:vertAlign w:val="subscript"/>
                <w:lang w:val="en-US"/>
              </w:rPr>
              <w:t>plaintext</w:t>
            </w:r>
          </w:p>
        </w:tc>
      </w:tr>
      <w:tr w:rsidR="001D7C54" w:rsidRPr="00393900" w14:paraId="3F2D21B0" w14:textId="77777777" w:rsidTr="00724429">
        <w:trPr>
          <w:trHeight w:val="450"/>
        </w:trPr>
        <w:tc>
          <w:tcPr>
            <w:tcW w:w="0" w:type="auto"/>
            <w:tcBorders>
              <w:top w:val="single" w:sz="4" w:space="0" w:color="auto"/>
              <w:bottom w:val="single" w:sz="4" w:space="0" w:color="auto"/>
            </w:tcBorders>
            <w:vAlign w:val="center"/>
          </w:tcPr>
          <w:p w14:paraId="1172186A"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11F50C1"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0969E970" w14:textId="25E6B9A1" w:rsidR="001D7C54" w:rsidRDefault="00CE6745" w:rsidP="00724429">
            <w:pPr>
              <w:jc w:val="center"/>
              <w:rPr>
                <w:lang w:val="en-US"/>
              </w:rPr>
            </w:pPr>
            <w:r w:rsidRPr="00CE6745">
              <w:rPr>
                <w:lang w:val="en-US"/>
              </w:rPr>
              <w:t>E</w:t>
            </w:r>
            <w:r w:rsidRPr="00CE6745">
              <w:rPr>
                <w:vertAlign w:val="subscript"/>
                <w:lang w:val="en-US"/>
              </w:rPr>
              <w:t>Kas</w:t>
            </w:r>
            <w:r w:rsidRPr="00CE6745">
              <w:rPr>
                <w:lang w:val="en-US"/>
              </w:rPr>
              <w:t>(ID_OPPONENT)</w:t>
            </w:r>
            <w:r w:rsidR="00A5145C">
              <w:rPr>
                <w:lang w:val="en-US"/>
              </w:rPr>
              <w:t xml:space="preserve"> || IV || TAG (</w:t>
            </w:r>
            <w:r w:rsidR="00A5145C" w:rsidRPr="00A5145C">
              <w:rPr>
                <w:sz w:val="16"/>
                <w:szCs w:val="16"/>
                <w:lang w:val="en-US"/>
              </w:rPr>
              <w:t>IV</w:t>
            </w:r>
            <w:r w:rsidR="00A5145C">
              <w:rPr>
                <w:lang w:val="en-US"/>
              </w:rPr>
              <w:t xml:space="preserve"> + </w:t>
            </w:r>
            <w:r w:rsidR="00A5145C" w:rsidRPr="00A5145C">
              <w:rPr>
                <w:sz w:val="16"/>
                <w:szCs w:val="16"/>
                <w:lang w:val="en-US"/>
              </w:rPr>
              <w:t>OPCODE</w:t>
            </w:r>
            <w:r w:rsidR="00A5145C">
              <w:rPr>
                <w:sz w:val="16"/>
                <w:szCs w:val="16"/>
                <w:lang w:val="en-US"/>
              </w:rPr>
              <w:t xml:space="preserve"> + </w:t>
            </w:r>
            <w:r w:rsidR="00A5145C" w:rsidRPr="00A5145C">
              <w:rPr>
                <w:sz w:val="16"/>
                <w:szCs w:val="16"/>
                <w:lang w:val="en-US"/>
              </w:rPr>
              <w:t>PAYLOAD_LEN</w:t>
            </w:r>
            <w:r w:rsidR="00A5145C">
              <w:rPr>
                <w:lang w:val="en-US"/>
              </w:rPr>
              <w:t>)</w:t>
            </w:r>
          </w:p>
        </w:tc>
      </w:tr>
      <w:tr w:rsidR="001D7C54" w:rsidRPr="00393900" w14:paraId="352A2B92" w14:textId="77777777" w:rsidTr="00724429">
        <w:trPr>
          <w:trHeight w:val="450"/>
        </w:trPr>
        <w:tc>
          <w:tcPr>
            <w:tcW w:w="0" w:type="auto"/>
            <w:tcBorders>
              <w:top w:val="single" w:sz="4" w:space="0" w:color="auto"/>
              <w:left w:val="nil"/>
              <w:bottom w:val="nil"/>
              <w:right w:val="nil"/>
            </w:tcBorders>
            <w:vAlign w:val="center"/>
          </w:tcPr>
          <w:p w14:paraId="41723906"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6027E16"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38ABE2D7" w14:textId="20A8B9E6" w:rsidR="001D7C54" w:rsidRDefault="00CE6745" w:rsidP="00724429">
            <w:pPr>
              <w:jc w:val="center"/>
              <w:rPr>
                <w:lang w:val="en-US"/>
              </w:rPr>
            </w:pPr>
            <w:r>
              <w:rPr>
                <w:lang w:val="en-US"/>
              </w:rPr>
              <w:t>The server asks a client if it wants to play with the specified opponent, nonce created by the server</w:t>
            </w:r>
          </w:p>
        </w:tc>
      </w:tr>
    </w:tbl>
    <w:p w14:paraId="47A751DC" w14:textId="77777777" w:rsidR="001D7C54" w:rsidRDefault="001D7C54" w:rsidP="001D7C54">
      <w:pPr>
        <w:pStyle w:val="Titolo4"/>
        <w:rPr>
          <w:lang w:val="en-US"/>
        </w:rPr>
      </w:pPr>
    </w:p>
    <w:p w14:paraId="2FDADC34" w14:textId="6F992D7A" w:rsidR="001D7C54" w:rsidRDefault="001D7C54" w:rsidP="001D7C54">
      <w:pPr>
        <w:pStyle w:val="Titolo4"/>
        <w:rPr>
          <w:lang w:val="en-US"/>
        </w:rPr>
      </w:pPr>
      <w:r>
        <w:rPr>
          <w:lang w:val="en-US"/>
        </w:rPr>
        <w:t>M_RES_ACCEPT_PLAY_ACK</w:t>
      </w:r>
    </w:p>
    <w:tbl>
      <w:tblPr>
        <w:tblStyle w:val="Grigliatabella"/>
        <w:tblW w:w="9639" w:type="dxa"/>
        <w:tblLook w:val="04A0" w:firstRow="1" w:lastRow="0" w:firstColumn="1" w:lastColumn="0" w:noHBand="0" w:noVBand="1"/>
      </w:tblPr>
      <w:tblGrid>
        <w:gridCol w:w="982"/>
        <w:gridCol w:w="1541"/>
        <w:gridCol w:w="7116"/>
      </w:tblGrid>
      <w:tr w:rsidR="001D7C54" w14:paraId="25ED0EF6" w14:textId="77777777" w:rsidTr="00724429">
        <w:trPr>
          <w:trHeight w:val="450"/>
        </w:trPr>
        <w:tc>
          <w:tcPr>
            <w:tcW w:w="0" w:type="auto"/>
            <w:tcBorders>
              <w:top w:val="nil"/>
              <w:left w:val="nil"/>
              <w:bottom w:val="single" w:sz="4" w:space="0" w:color="auto"/>
              <w:right w:val="nil"/>
            </w:tcBorders>
            <w:vAlign w:val="center"/>
          </w:tcPr>
          <w:p w14:paraId="7A3E9393"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4DB062B1"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2C6F68C" w14:textId="03D099CC" w:rsidR="001D7C54" w:rsidRDefault="00494CBB" w:rsidP="00724429">
            <w:pPr>
              <w:jc w:val="center"/>
              <w:rPr>
                <w:lang w:val="en-US"/>
              </w:rPr>
            </w:pPr>
            <w:r>
              <w:rPr>
                <w:lang w:val="en-US"/>
              </w:rPr>
              <w:t>(</w:t>
            </w:r>
            <w:r w:rsidR="00CE6745">
              <w:rPr>
                <w:lang w:val="en-US"/>
              </w:rPr>
              <w:t>1 + 16 + 32 B = 49 B</w:t>
            </w:r>
            <w:r>
              <w:rPr>
                <w:lang w:val="en-US"/>
              </w:rPr>
              <w:t>)</w:t>
            </w:r>
            <w:r>
              <w:rPr>
                <w:vertAlign w:val="subscript"/>
                <w:lang w:val="en-US"/>
              </w:rPr>
              <w:t>plaintext</w:t>
            </w:r>
          </w:p>
        </w:tc>
      </w:tr>
      <w:tr w:rsidR="001D7C54" w:rsidRPr="00393900" w14:paraId="63006941" w14:textId="77777777" w:rsidTr="00724429">
        <w:trPr>
          <w:trHeight w:val="450"/>
        </w:trPr>
        <w:tc>
          <w:tcPr>
            <w:tcW w:w="0" w:type="auto"/>
            <w:tcBorders>
              <w:top w:val="single" w:sz="4" w:space="0" w:color="auto"/>
              <w:bottom w:val="single" w:sz="4" w:space="0" w:color="auto"/>
            </w:tcBorders>
            <w:vAlign w:val="center"/>
          </w:tcPr>
          <w:p w14:paraId="1263AC65"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14D94B94"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6F3518AC" w14:textId="450937E0" w:rsidR="001D7C54" w:rsidRDefault="00CE6745" w:rsidP="00724429">
            <w:pPr>
              <w:jc w:val="center"/>
              <w:rPr>
                <w:lang w:val="en-US"/>
              </w:rPr>
            </w:pPr>
            <w:r w:rsidRPr="00CE6745">
              <w:rPr>
                <w:lang w:val="en-US"/>
              </w:rPr>
              <w:t>E</w:t>
            </w:r>
            <w:r w:rsidRPr="00CE6745">
              <w:rPr>
                <w:vertAlign w:val="subscript"/>
                <w:lang w:val="en-US"/>
              </w:rPr>
              <w:t>Kas</w:t>
            </w:r>
            <w:r w:rsidRPr="00CE6745">
              <w:rPr>
                <w:lang w:val="en-US"/>
              </w:rPr>
              <w:t>(RESPONSE_1BYTE</w:t>
            </w:r>
            <w:r>
              <w:rPr>
                <w:lang w:val="en-US"/>
              </w:rPr>
              <w:t>,</w:t>
            </w:r>
            <w:r w:rsidRPr="00CE6745">
              <w:rPr>
                <w:lang w:val="en-US"/>
              </w:rPr>
              <w:t xml:space="preserve"> ID_OPPONENT)</w:t>
            </w:r>
            <w:r w:rsidR="00A5145C">
              <w:rPr>
                <w:lang w:val="en-US"/>
              </w:rPr>
              <w:t xml:space="preserve"> </w:t>
            </w:r>
            <w:r w:rsidR="00A5145C">
              <w:rPr>
                <w:lang w:val="en-US"/>
              </w:rPr>
              <w:t>|| IV || TAG (</w:t>
            </w:r>
            <w:r w:rsidR="00A5145C" w:rsidRPr="00A5145C">
              <w:rPr>
                <w:sz w:val="16"/>
                <w:szCs w:val="16"/>
                <w:lang w:val="en-US"/>
              </w:rPr>
              <w:t>IV</w:t>
            </w:r>
            <w:r w:rsidR="00A5145C">
              <w:rPr>
                <w:lang w:val="en-US"/>
              </w:rPr>
              <w:t xml:space="preserve"> + </w:t>
            </w:r>
            <w:r w:rsidR="00A5145C" w:rsidRPr="00A5145C">
              <w:rPr>
                <w:sz w:val="16"/>
                <w:szCs w:val="16"/>
                <w:lang w:val="en-US"/>
              </w:rPr>
              <w:t>OPCODE</w:t>
            </w:r>
            <w:r w:rsidR="00A5145C">
              <w:rPr>
                <w:sz w:val="16"/>
                <w:szCs w:val="16"/>
                <w:lang w:val="en-US"/>
              </w:rPr>
              <w:t xml:space="preserve"> + </w:t>
            </w:r>
            <w:r w:rsidR="00A5145C" w:rsidRPr="00A5145C">
              <w:rPr>
                <w:sz w:val="16"/>
                <w:szCs w:val="16"/>
                <w:lang w:val="en-US"/>
              </w:rPr>
              <w:t>PAYLOAD_LEN</w:t>
            </w:r>
            <w:r w:rsidR="00A5145C">
              <w:rPr>
                <w:lang w:val="en-US"/>
              </w:rPr>
              <w:t>)</w:t>
            </w:r>
          </w:p>
        </w:tc>
      </w:tr>
      <w:tr w:rsidR="001D7C54" w:rsidRPr="00393900" w14:paraId="7050410D" w14:textId="77777777" w:rsidTr="00724429">
        <w:trPr>
          <w:trHeight w:val="450"/>
        </w:trPr>
        <w:tc>
          <w:tcPr>
            <w:tcW w:w="0" w:type="auto"/>
            <w:tcBorders>
              <w:top w:val="single" w:sz="4" w:space="0" w:color="auto"/>
              <w:left w:val="nil"/>
              <w:bottom w:val="nil"/>
              <w:right w:val="nil"/>
            </w:tcBorders>
            <w:vAlign w:val="center"/>
          </w:tcPr>
          <w:p w14:paraId="21D2DCAC"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31688834"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23E04F1" w14:textId="5310AE73" w:rsidR="001D7C54" w:rsidRDefault="00CE6745" w:rsidP="00724429">
            <w:pPr>
              <w:jc w:val="center"/>
              <w:rPr>
                <w:lang w:val="en-US"/>
              </w:rPr>
            </w:pPr>
            <w:r>
              <w:rPr>
                <w:lang w:val="en-US"/>
              </w:rPr>
              <w:t>Response of the slave client, response to the server’s nonce</w:t>
            </w:r>
          </w:p>
        </w:tc>
      </w:tr>
    </w:tbl>
    <w:p w14:paraId="2DD6553C" w14:textId="77777777" w:rsidR="001D7C54" w:rsidRPr="005037DA" w:rsidRDefault="001D7C54" w:rsidP="001D7C54">
      <w:pPr>
        <w:jc w:val="left"/>
        <w:rPr>
          <w:lang w:val="en-US"/>
        </w:rPr>
      </w:pPr>
    </w:p>
    <w:p w14:paraId="1290A66E" w14:textId="53FCE091" w:rsidR="001D7C54" w:rsidRDefault="001D7C54" w:rsidP="001D7C54">
      <w:pPr>
        <w:pStyle w:val="Titolo4"/>
        <w:rPr>
          <w:lang w:val="en-US"/>
        </w:rPr>
      </w:pPr>
      <w:r>
        <w:rPr>
          <w:lang w:val="en-US"/>
        </w:rPr>
        <w:t>M_</w:t>
      </w:r>
      <w:r w:rsidRPr="001D7C54">
        <w:rPr>
          <w:lang w:val="en-US"/>
        </w:rPr>
        <w:t xml:space="preserve"> </w:t>
      </w:r>
      <w:r>
        <w:rPr>
          <w:lang w:val="en-US"/>
        </w:rPr>
        <w:t>RES_PLAY_OPPONENT</w:t>
      </w:r>
    </w:p>
    <w:tbl>
      <w:tblPr>
        <w:tblStyle w:val="Grigliatabella"/>
        <w:tblW w:w="9639" w:type="dxa"/>
        <w:tblLook w:val="04A0" w:firstRow="1" w:lastRow="0" w:firstColumn="1" w:lastColumn="0" w:noHBand="0" w:noVBand="1"/>
      </w:tblPr>
      <w:tblGrid>
        <w:gridCol w:w="982"/>
        <w:gridCol w:w="1541"/>
        <w:gridCol w:w="7116"/>
      </w:tblGrid>
      <w:tr w:rsidR="001D7C54" w14:paraId="65F8321B" w14:textId="77777777" w:rsidTr="00724429">
        <w:trPr>
          <w:trHeight w:val="450"/>
        </w:trPr>
        <w:tc>
          <w:tcPr>
            <w:tcW w:w="0" w:type="auto"/>
            <w:tcBorders>
              <w:top w:val="nil"/>
              <w:left w:val="nil"/>
              <w:bottom w:val="single" w:sz="4" w:space="0" w:color="auto"/>
              <w:right w:val="nil"/>
            </w:tcBorders>
            <w:vAlign w:val="center"/>
          </w:tcPr>
          <w:p w14:paraId="524D9650"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58C586D"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4290D82" w14:textId="29EF215A" w:rsidR="001D7C54" w:rsidRDefault="00494CBB" w:rsidP="00724429">
            <w:pPr>
              <w:jc w:val="center"/>
              <w:rPr>
                <w:lang w:val="en-US"/>
              </w:rPr>
            </w:pPr>
            <w:r>
              <w:rPr>
                <w:lang w:val="en-US"/>
              </w:rPr>
              <w:t>(</w:t>
            </w:r>
            <w:r w:rsidR="00CE6745">
              <w:rPr>
                <w:lang w:val="en-US"/>
              </w:rPr>
              <w:t>1 + 4 + 16 + 32 = 53 B</w:t>
            </w:r>
            <w:r>
              <w:rPr>
                <w:lang w:val="en-US"/>
              </w:rPr>
              <w:t>)</w:t>
            </w:r>
            <w:r>
              <w:rPr>
                <w:vertAlign w:val="subscript"/>
                <w:lang w:val="en-US"/>
              </w:rPr>
              <w:t>plaintext</w:t>
            </w:r>
          </w:p>
        </w:tc>
      </w:tr>
      <w:tr w:rsidR="001D7C54" w:rsidRPr="00393900" w14:paraId="045B09CF" w14:textId="77777777" w:rsidTr="00724429">
        <w:trPr>
          <w:trHeight w:val="450"/>
        </w:trPr>
        <w:tc>
          <w:tcPr>
            <w:tcW w:w="0" w:type="auto"/>
            <w:tcBorders>
              <w:top w:val="single" w:sz="4" w:space="0" w:color="auto"/>
              <w:bottom w:val="single" w:sz="4" w:space="0" w:color="auto"/>
            </w:tcBorders>
            <w:vAlign w:val="center"/>
          </w:tcPr>
          <w:p w14:paraId="7DA715A3"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0DF61AA2"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35687B9D" w14:textId="5D7C5405" w:rsidR="001D7C54" w:rsidRDefault="00CE6745" w:rsidP="00724429">
            <w:pPr>
              <w:jc w:val="center"/>
              <w:rPr>
                <w:lang w:val="en-US"/>
              </w:rPr>
            </w:pPr>
            <w:r w:rsidRPr="00CE6745">
              <w:rPr>
                <w:lang w:val="en-US"/>
              </w:rPr>
              <w:t>E</w:t>
            </w:r>
            <w:r w:rsidRPr="00CE6745">
              <w:rPr>
                <w:vertAlign w:val="subscript"/>
                <w:lang w:val="en-US"/>
              </w:rPr>
              <w:t>Kas</w:t>
            </w:r>
            <w:r w:rsidRPr="00CE6745">
              <w:rPr>
                <w:lang w:val="en-US"/>
              </w:rPr>
              <w:t>(RESPONSE_1BYTE</w:t>
            </w:r>
            <w:r>
              <w:rPr>
                <w:lang w:val="en-US"/>
              </w:rPr>
              <w:t>,</w:t>
            </w:r>
            <w:r w:rsidRPr="00CE6745">
              <w:rPr>
                <w:lang w:val="en-US"/>
              </w:rPr>
              <w:t xml:space="preserve"> OPPONENT_PORT</w:t>
            </w:r>
            <w:r>
              <w:rPr>
                <w:lang w:val="en-US"/>
              </w:rPr>
              <w:t>,</w:t>
            </w:r>
            <w:r w:rsidRPr="00CE6745">
              <w:rPr>
                <w:lang w:val="en-US"/>
              </w:rPr>
              <w:t xml:space="preserve"> ID_OPPONENT)</w:t>
            </w:r>
            <w:r w:rsidR="00A5145C">
              <w:rPr>
                <w:lang w:val="en-US"/>
              </w:rPr>
              <w:t xml:space="preserve"> </w:t>
            </w:r>
            <w:r w:rsidR="00A5145C">
              <w:rPr>
                <w:lang w:val="en-US"/>
              </w:rPr>
              <w:t>|| IV || TAG (</w:t>
            </w:r>
            <w:r w:rsidR="00A5145C" w:rsidRPr="00A5145C">
              <w:rPr>
                <w:sz w:val="16"/>
                <w:szCs w:val="16"/>
                <w:lang w:val="en-US"/>
              </w:rPr>
              <w:t>IV</w:t>
            </w:r>
            <w:r w:rsidR="00A5145C">
              <w:rPr>
                <w:lang w:val="en-US"/>
              </w:rPr>
              <w:t xml:space="preserve"> + </w:t>
            </w:r>
            <w:r w:rsidR="00A5145C" w:rsidRPr="00A5145C">
              <w:rPr>
                <w:sz w:val="16"/>
                <w:szCs w:val="16"/>
                <w:lang w:val="en-US"/>
              </w:rPr>
              <w:t>OPCODE</w:t>
            </w:r>
            <w:r w:rsidR="00A5145C">
              <w:rPr>
                <w:sz w:val="16"/>
                <w:szCs w:val="16"/>
                <w:lang w:val="en-US"/>
              </w:rPr>
              <w:t xml:space="preserve"> + </w:t>
            </w:r>
            <w:r w:rsidR="00A5145C" w:rsidRPr="00A5145C">
              <w:rPr>
                <w:sz w:val="16"/>
                <w:szCs w:val="16"/>
                <w:lang w:val="en-US"/>
              </w:rPr>
              <w:t>PAYLOAD_LEN</w:t>
            </w:r>
            <w:r w:rsidR="00A5145C">
              <w:rPr>
                <w:lang w:val="en-US"/>
              </w:rPr>
              <w:t>)</w:t>
            </w:r>
          </w:p>
        </w:tc>
      </w:tr>
      <w:tr w:rsidR="001D7C54" w:rsidRPr="00393900" w14:paraId="252B3FB0" w14:textId="77777777" w:rsidTr="00724429">
        <w:trPr>
          <w:trHeight w:val="450"/>
        </w:trPr>
        <w:tc>
          <w:tcPr>
            <w:tcW w:w="0" w:type="auto"/>
            <w:tcBorders>
              <w:top w:val="single" w:sz="4" w:space="0" w:color="auto"/>
              <w:left w:val="nil"/>
              <w:bottom w:val="nil"/>
              <w:right w:val="nil"/>
            </w:tcBorders>
            <w:vAlign w:val="center"/>
          </w:tcPr>
          <w:p w14:paraId="33940086"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FE4E29B"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AD62A8E" w14:textId="2E8EB534" w:rsidR="001D7C54" w:rsidRPr="005877B5" w:rsidRDefault="00CE6745" w:rsidP="00724429">
            <w:pPr>
              <w:jc w:val="center"/>
              <w:rPr>
                <w:lang w:val="en-US"/>
              </w:rPr>
            </w:pPr>
            <w:r>
              <w:rPr>
                <w:lang w:val="en-US"/>
              </w:rPr>
              <w:t>Response forwarded to the master client, together with its listening port,</w:t>
            </w:r>
            <w:r w:rsidR="005877B5">
              <w:rPr>
                <w:lang w:val="en-US"/>
              </w:rPr>
              <w:t xml:space="preserve"> response to the master client’s nonce</w:t>
            </w:r>
          </w:p>
        </w:tc>
      </w:tr>
    </w:tbl>
    <w:p w14:paraId="0736FBF6" w14:textId="77777777" w:rsidR="001D7C54" w:rsidRDefault="001D7C54" w:rsidP="001D7C54">
      <w:pPr>
        <w:jc w:val="left"/>
        <w:rPr>
          <w:lang w:val="en-US"/>
        </w:rPr>
      </w:pPr>
    </w:p>
    <w:p w14:paraId="636CC89C" w14:textId="5A20702A" w:rsidR="001D7C54" w:rsidRDefault="001D7C54" w:rsidP="001D7C54">
      <w:pPr>
        <w:pStyle w:val="Titolo4"/>
        <w:rPr>
          <w:lang w:val="en-US"/>
        </w:rPr>
      </w:pPr>
      <w:r>
        <w:rPr>
          <w:lang w:val="en-US"/>
        </w:rPr>
        <w:t>M_PRELIMINARY_INFO_OPPONENT</w:t>
      </w:r>
    </w:p>
    <w:tbl>
      <w:tblPr>
        <w:tblStyle w:val="Grigliatabella"/>
        <w:tblW w:w="9639" w:type="dxa"/>
        <w:tblLook w:val="04A0" w:firstRow="1" w:lastRow="0" w:firstColumn="1" w:lastColumn="0" w:noHBand="0" w:noVBand="1"/>
      </w:tblPr>
      <w:tblGrid>
        <w:gridCol w:w="982"/>
        <w:gridCol w:w="1541"/>
        <w:gridCol w:w="7116"/>
      </w:tblGrid>
      <w:tr w:rsidR="001D7C54" w14:paraId="3BCF444A" w14:textId="77777777" w:rsidTr="00724429">
        <w:trPr>
          <w:trHeight w:val="450"/>
        </w:trPr>
        <w:tc>
          <w:tcPr>
            <w:tcW w:w="0" w:type="auto"/>
            <w:tcBorders>
              <w:top w:val="nil"/>
              <w:left w:val="nil"/>
              <w:bottom w:val="single" w:sz="4" w:space="0" w:color="auto"/>
              <w:right w:val="nil"/>
            </w:tcBorders>
            <w:vAlign w:val="center"/>
          </w:tcPr>
          <w:p w14:paraId="5F58E402"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0300AAC"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E16628A" w14:textId="5C75A30E" w:rsidR="001D7C54" w:rsidRDefault="00494CBB" w:rsidP="00724429">
            <w:pPr>
              <w:jc w:val="center"/>
              <w:rPr>
                <w:lang w:val="en-US"/>
              </w:rPr>
            </w:pPr>
            <w:r>
              <w:rPr>
                <w:lang w:val="en-US"/>
              </w:rPr>
              <w:t>(</w:t>
            </w:r>
            <w:r w:rsidR="005877B5">
              <w:rPr>
                <w:lang w:val="en-US"/>
              </w:rPr>
              <w:t>16 + 16 + PUBKEY_LEN B</w:t>
            </w:r>
            <w:r>
              <w:rPr>
                <w:lang w:val="en-US"/>
              </w:rPr>
              <w:t>)</w:t>
            </w:r>
            <w:r>
              <w:rPr>
                <w:vertAlign w:val="subscript"/>
                <w:lang w:val="en-US"/>
              </w:rPr>
              <w:t>plaintext</w:t>
            </w:r>
          </w:p>
        </w:tc>
      </w:tr>
      <w:tr w:rsidR="001D7C54" w:rsidRPr="00393900" w14:paraId="3DC7D930" w14:textId="77777777" w:rsidTr="00724429">
        <w:trPr>
          <w:trHeight w:val="450"/>
        </w:trPr>
        <w:tc>
          <w:tcPr>
            <w:tcW w:w="0" w:type="auto"/>
            <w:tcBorders>
              <w:top w:val="single" w:sz="4" w:space="0" w:color="auto"/>
              <w:bottom w:val="single" w:sz="4" w:space="0" w:color="auto"/>
            </w:tcBorders>
            <w:vAlign w:val="center"/>
          </w:tcPr>
          <w:p w14:paraId="197BA3FA"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74E602C"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4CC5438" w14:textId="5365658F" w:rsidR="001D7C54" w:rsidRDefault="00CE6745" w:rsidP="00724429">
            <w:pPr>
              <w:jc w:val="center"/>
              <w:rPr>
                <w:lang w:val="en-US"/>
              </w:rPr>
            </w:pPr>
            <w:r w:rsidRPr="00CE6745">
              <w:rPr>
                <w:lang w:val="en-US"/>
              </w:rPr>
              <w:t>E</w:t>
            </w:r>
            <w:r w:rsidRPr="00CE6745">
              <w:rPr>
                <w:vertAlign w:val="subscript"/>
                <w:lang w:val="en-US"/>
              </w:rPr>
              <w:t>Kas</w:t>
            </w:r>
            <w:r w:rsidRPr="00CE6745">
              <w:rPr>
                <w:lang w:val="en-US"/>
              </w:rPr>
              <w:t>(ID_LOCAL</w:t>
            </w:r>
            <w:r>
              <w:rPr>
                <w:lang w:val="en-US"/>
              </w:rPr>
              <w:t>,</w:t>
            </w:r>
            <w:r w:rsidRPr="00CE6745">
              <w:rPr>
                <w:lang w:val="en-US"/>
              </w:rPr>
              <w:t xml:space="preserve"> ID_OPPONENT</w:t>
            </w:r>
            <w:r>
              <w:rPr>
                <w:lang w:val="en-US"/>
              </w:rPr>
              <w:t>,</w:t>
            </w:r>
            <w:r w:rsidRPr="00CE6745">
              <w:rPr>
                <w:lang w:val="en-US"/>
              </w:rPr>
              <w:t xml:space="preserve"> </w:t>
            </w:r>
            <w:r w:rsidR="005877B5">
              <w:rPr>
                <w:lang w:val="en-US"/>
              </w:rPr>
              <w:t xml:space="preserve">PUBKEY_LEN, </w:t>
            </w:r>
            <w:r w:rsidRPr="00CE6745">
              <w:rPr>
                <w:lang w:val="en-US"/>
              </w:rPr>
              <w:t>PUB</w:t>
            </w:r>
            <w:r w:rsidR="005877B5">
              <w:rPr>
                <w:lang w:val="en-US"/>
              </w:rPr>
              <w:t>KEY_</w:t>
            </w:r>
            <w:r w:rsidRPr="00CE6745">
              <w:rPr>
                <w:lang w:val="en-US"/>
              </w:rPr>
              <w:t>OPPONENT)</w:t>
            </w:r>
            <w:r w:rsidR="00A5145C">
              <w:rPr>
                <w:lang w:val="en-US"/>
              </w:rPr>
              <w:t xml:space="preserve"> </w:t>
            </w:r>
            <w:r w:rsidR="00A5145C">
              <w:rPr>
                <w:lang w:val="en-US"/>
              </w:rPr>
              <w:t>|| IV || TAG (</w:t>
            </w:r>
            <w:r w:rsidR="00A5145C" w:rsidRPr="00A5145C">
              <w:rPr>
                <w:sz w:val="16"/>
                <w:szCs w:val="16"/>
                <w:lang w:val="en-US"/>
              </w:rPr>
              <w:t>IV</w:t>
            </w:r>
            <w:r w:rsidR="00A5145C">
              <w:rPr>
                <w:lang w:val="en-US"/>
              </w:rPr>
              <w:t xml:space="preserve"> + </w:t>
            </w:r>
            <w:r w:rsidR="00A5145C" w:rsidRPr="00A5145C">
              <w:rPr>
                <w:sz w:val="16"/>
                <w:szCs w:val="16"/>
                <w:lang w:val="en-US"/>
              </w:rPr>
              <w:t>OPCODE</w:t>
            </w:r>
            <w:r w:rsidR="00A5145C">
              <w:rPr>
                <w:sz w:val="16"/>
                <w:szCs w:val="16"/>
                <w:lang w:val="en-US"/>
              </w:rPr>
              <w:t xml:space="preserve"> + </w:t>
            </w:r>
            <w:r w:rsidR="00A5145C" w:rsidRPr="00A5145C">
              <w:rPr>
                <w:sz w:val="16"/>
                <w:szCs w:val="16"/>
                <w:lang w:val="en-US"/>
              </w:rPr>
              <w:t>PAYLOAD_LEN</w:t>
            </w:r>
            <w:r w:rsidR="00A5145C">
              <w:rPr>
                <w:lang w:val="en-US"/>
              </w:rPr>
              <w:t>)</w:t>
            </w:r>
          </w:p>
        </w:tc>
      </w:tr>
      <w:tr w:rsidR="001D7C54" w:rsidRPr="00393900" w14:paraId="27CD065A" w14:textId="77777777" w:rsidTr="00724429">
        <w:trPr>
          <w:trHeight w:val="450"/>
        </w:trPr>
        <w:tc>
          <w:tcPr>
            <w:tcW w:w="0" w:type="auto"/>
            <w:tcBorders>
              <w:top w:val="single" w:sz="4" w:space="0" w:color="auto"/>
              <w:left w:val="nil"/>
              <w:bottom w:val="nil"/>
              <w:right w:val="nil"/>
            </w:tcBorders>
            <w:vAlign w:val="center"/>
          </w:tcPr>
          <w:p w14:paraId="36E3CF0B"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C8AB335"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5009ECC4" w14:textId="4D53E9D3" w:rsidR="001D7C54" w:rsidRDefault="005877B5" w:rsidP="00724429">
            <w:pPr>
              <w:jc w:val="center"/>
              <w:rPr>
                <w:lang w:val="en-US"/>
              </w:rPr>
            </w:pPr>
            <w:r>
              <w:rPr>
                <w:lang w:val="en-US"/>
              </w:rPr>
              <w:t>The server informs each player of the opponent’s information, such as their nicknames and public key</w:t>
            </w:r>
          </w:p>
        </w:tc>
      </w:tr>
    </w:tbl>
    <w:p w14:paraId="7F797ACA" w14:textId="77777777" w:rsidR="001D7C54" w:rsidRPr="005037DA" w:rsidRDefault="001D7C54" w:rsidP="001D7C54">
      <w:pPr>
        <w:jc w:val="left"/>
        <w:rPr>
          <w:lang w:val="en-US"/>
        </w:rPr>
      </w:pPr>
    </w:p>
    <w:p w14:paraId="71EC7253" w14:textId="77777777" w:rsidR="001D7C54" w:rsidRDefault="001D7C54">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6A3FFCBA" w14:textId="273E2908" w:rsidR="002D5B06" w:rsidRDefault="002D5B06" w:rsidP="005037DA">
      <w:pPr>
        <w:pStyle w:val="Titolo3"/>
        <w:rPr>
          <w:lang w:val="en-US"/>
        </w:rPr>
      </w:pPr>
      <w:bookmarkStart w:id="12" w:name="_Toc44406156"/>
      <w:r>
        <w:rPr>
          <w:lang w:val="en-US"/>
        </w:rPr>
        <w:lastRenderedPageBreak/>
        <w:t>Start game</w:t>
      </w:r>
      <w:bookmarkEnd w:id="12"/>
    </w:p>
    <w:p w14:paraId="16B8E888" w14:textId="4DEB0CCB" w:rsidR="005877B5" w:rsidRDefault="005877B5" w:rsidP="005877B5">
      <w:pPr>
        <w:pStyle w:val="Titolo4"/>
        <w:rPr>
          <w:lang w:val="en-US"/>
        </w:rPr>
      </w:pPr>
      <w:r>
        <w:rPr>
          <w:lang w:val="en-US"/>
        </w:rPr>
        <w:t>DESCRIPTION</w:t>
      </w:r>
    </w:p>
    <w:p w14:paraId="4D56A93A" w14:textId="2CAAA4E2" w:rsidR="00C74C72" w:rsidRPr="00C74C72" w:rsidRDefault="00C74C72" w:rsidP="00C74C72">
      <w:pPr>
        <w:rPr>
          <w:lang w:val="en-US"/>
        </w:rPr>
      </w:pPr>
      <w:r>
        <w:rPr>
          <w:lang w:val="en-US"/>
        </w:rPr>
        <w:tab/>
        <w:t xml:space="preserve">Before the two clients perform the authentication phase, they have to inform the server that they’re not reachable anymore for playing with </w:t>
      </w:r>
      <w:r w:rsidR="0027781E">
        <w:rPr>
          <w:lang w:val="en-US"/>
        </w:rPr>
        <w:t xml:space="preserve">other </w:t>
      </w:r>
      <w:r>
        <w:rPr>
          <w:lang w:val="en-US"/>
        </w:rPr>
        <w:t xml:space="preserve">players until the end of the game. This is done by exchanging the INFORM_SERVER_GAME_START messages, that include </w:t>
      </w:r>
      <w:r w:rsidR="0027781E">
        <w:rPr>
          <w:lang w:val="en-US"/>
        </w:rPr>
        <w:t>a challenge-response mechanism using nonces to avoid replay attacks.</w:t>
      </w:r>
    </w:p>
    <w:p w14:paraId="03615465" w14:textId="1D94ACA8" w:rsidR="005877B5" w:rsidRPr="005877B5" w:rsidRDefault="005877B5" w:rsidP="005877B5">
      <w:pPr>
        <w:pStyle w:val="Titolo4"/>
        <w:rPr>
          <w:lang w:val="en-US"/>
        </w:rPr>
      </w:pPr>
      <w:r>
        <w:rPr>
          <w:lang w:val="en-US"/>
        </w:rPr>
        <w:t>SCHEME</w:t>
      </w:r>
    </w:p>
    <w:p w14:paraId="2FB4F23A" w14:textId="19486343" w:rsidR="002D5B06" w:rsidRDefault="002D5B06" w:rsidP="002D5B06">
      <w:pPr>
        <w:jc w:val="center"/>
        <w:rPr>
          <w:lang w:val="en-US"/>
        </w:rPr>
      </w:pPr>
      <w:r>
        <w:rPr>
          <w:noProof/>
          <w:lang w:eastAsia="it-IT"/>
        </w:rPr>
        <w:drawing>
          <wp:inline distT="0" distB="0" distL="0" distR="0" wp14:anchorId="032CE7DD" wp14:editId="6AFD6B3B">
            <wp:extent cx="3240000" cy="1346472"/>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1346472"/>
                    </a:xfrm>
                    <a:prstGeom prst="rect">
                      <a:avLst/>
                    </a:prstGeom>
                    <a:noFill/>
                    <a:ln>
                      <a:noFill/>
                    </a:ln>
                  </pic:spPr>
                </pic:pic>
              </a:graphicData>
            </a:graphic>
          </wp:inline>
        </w:drawing>
      </w:r>
    </w:p>
    <w:p w14:paraId="7E157D4E" w14:textId="3F135E3F" w:rsidR="00C74C72" w:rsidRDefault="00C74C72" w:rsidP="00C74C72">
      <w:pPr>
        <w:pStyle w:val="Titolo4"/>
        <w:rPr>
          <w:lang w:val="en-US"/>
        </w:rPr>
      </w:pPr>
      <w:bookmarkStart w:id="13" w:name="_Hlk44337181"/>
      <w:r>
        <w:rPr>
          <w:lang w:val="en-US"/>
        </w:rPr>
        <w:t>M</w:t>
      </w:r>
      <w:r w:rsidR="0027781E">
        <w:rPr>
          <w:lang w:val="en-US"/>
        </w:rPr>
        <w:t>1_INFORM_SERVER_GAME_START</w:t>
      </w:r>
    </w:p>
    <w:tbl>
      <w:tblPr>
        <w:tblStyle w:val="Grigliatabella"/>
        <w:tblW w:w="9639" w:type="dxa"/>
        <w:tblLook w:val="04A0" w:firstRow="1" w:lastRow="0" w:firstColumn="1" w:lastColumn="0" w:noHBand="0" w:noVBand="1"/>
      </w:tblPr>
      <w:tblGrid>
        <w:gridCol w:w="982"/>
        <w:gridCol w:w="1541"/>
        <w:gridCol w:w="7116"/>
      </w:tblGrid>
      <w:tr w:rsidR="00C74C72" w14:paraId="6BFE4CE6" w14:textId="77777777" w:rsidTr="00724429">
        <w:trPr>
          <w:trHeight w:val="450"/>
        </w:trPr>
        <w:tc>
          <w:tcPr>
            <w:tcW w:w="0" w:type="auto"/>
            <w:tcBorders>
              <w:top w:val="nil"/>
              <w:left w:val="nil"/>
              <w:bottom w:val="single" w:sz="4" w:space="0" w:color="auto"/>
              <w:right w:val="nil"/>
            </w:tcBorders>
            <w:vAlign w:val="center"/>
          </w:tcPr>
          <w:bookmarkEnd w:id="13"/>
          <w:p w14:paraId="19751439" w14:textId="77777777" w:rsidR="00C74C72" w:rsidRDefault="00C74C72"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B957DFD" w14:textId="77777777" w:rsidR="00C74C72" w:rsidRDefault="00C74C72"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10F1DFC" w14:textId="588A5DD5" w:rsidR="00C74C72" w:rsidRDefault="00494CBB" w:rsidP="00724429">
            <w:pPr>
              <w:jc w:val="center"/>
              <w:rPr>
                <w:lang w:val="en-US"/>
              </w:rPr>
            </w:pPr>
            <w:r>
              <w:rPr>
                <w:lang w:val="en-US"/>
              </w:rPr>
              <w:t>(</w:t>
            </w:r>
            <w:r w:rsidR="0027781E">
              <w:rPr>
                <w:lang w:val="en-US"/>
              </w:rPr>
              <w:t>32 B</w:t>
            </w:r>
            <w:r>
              <w:rPr>
                <w:lang w:val="en-US"/>
              </w:rPr>
              <w:t>)</w:t>
            </w:r>
            <w:r>
              <w:rPr>
                <w:vertAlign w:val="subscript"/>
                <w:lang w:val="en-US"/>
              </w:rPr>
              <w:t>plaintext</w:t>
            </w:r>
          </w:p>
        </w:tc>
      </w:tr>
      <w:tr w:rsidR="00C74C72" w:rsidRPr="00A5145C" w14:paraId="12A6A048" w14:textId="77777777" w:rsidTr="00724429">
        <w:trPr>
          <w:trHeight w:val="450"/>
        </w:trPr>
        <w:tc>
          <w:tcPr>
            <w:tcW w:w="0" w:type="auto"/>
            <w:tcBorders>
              <w:top w:val="single" w:sz="4" w:space="0" w:color="auto"/>
              <w:bottom w:val="single" w:sz="4" w:space="0" w:color="auto"/>
            </w:tcBorders>
            <w:vAlign w:val="center"/>
          </w:tcPr>
          <w:p w14:paraId="15D8F33E" w14:textId="77777777" w:rsidR="00C74C72" w:rsidRDefault="00C74C72"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EF8435A" w14:textId="77777777" w:rsidR="00C74C72" w:rsidRDefault="00C74C72"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53CA584" w14:textId="6F606320" w:rsidR="00C74C72" w:rsidRDefault="0027781E" w:rsidP="00724429">
            <w:pPr>
              <w:jc w:val="center"/>
              <w:rPr>
                <w:lang w:val="en-US"/>
              </w:rPr>
            </w:pPr>
            <w:r w:rsidRPr="0027781E">
              <w:rPr>
                <w:lang w:val="en-US"/>
              </w:rPr>
              <w:t>E</w:t>
            </w:r>
            <w:r w:rsidRPr="0027781E">
              <w:rPr>
                <w:vertAlign w:val="subscript"/>
                <w:lang w:val="en-US"/>
              </w:rPr>
              <w:t>Kas</w:t>
            </w:r>
            <w:r w:rsidRPr="0027781E">
              <w:rPr>
                <w:lang w:val="en-US"/>
              </w:rPr>
              <w:t>(</w:t>
            </w:r>
            <w:r w:rsidR="00A5145C">
              <w:rPr>
                <w:lang w:val="en-US"/>
              </w:rPr>
              <w:t>counter</w:t>
            </w:r>
            <w:r w:rsidRPr="0027781E">
              <w:rPr>
                <w:lang w:val="en-US"/>
              </w:rPr>
              <w:t>)</w:t>
            </w:r>
            <w:r w:rsidR="00A5145C">
              <w:rPr>
                <w:vertAlign w:val="subscript"/>
                <w:lang w:val="en-US"/>
              </w:rPr>
              <w:t>empty??</w:t>
            </w:r>
            <w:r w:rsidR="00A5145C">
              <w:rPr>
                <w:lang w:val="en-US"/>
              </w:rPr>
              <w:t xml:space="preserve"> </w:t>
            </w:r>
            <w:r w:rsidR="00A5145C">
              <w:rPr>
                <w:lang w:val="en-US"/>
              </w:rPr>
              <w:t>|| IV || TAG (</w:t>
            </w:r>
            <w:r w:rsidR="00A5145C" w:rsidRPr="00A5145C">
              <w:rPr>
                <w:sz w:val="16"/>
                <w:szCs w:val="16"/>
                <w:lang w:val="en-US"/>
              </w:rPr>
              <w:t>IV</w:t>
            </w:r>
            <w:r w:rsidR="00A5145C">
              <w:rPr>
                <w:lang w:val="en-US"/>
              </w:rPr>
              <w:t xml:space="preserve"> + </w:t>
            </w:r>
            <w:r w:rsidR="00A5145C" w:rsidRPr="00A5145C">
              <w:rPr>
                <w:sz w:val="16"/>
                <w:szCs w:val="16"/>
                <w:lang w:val="en-US"/>
              </w:rPr>
              <w:t>OPCODE</w:t>
            </w:r>
            <w:r w:rsidR="00A5145C">
              <w:rPr>
                <w:sz w:val="16"/>
                <w:szCs w:val="16"/>
                <w:lang w:val="en-US"/>
              </w:rPr>
              <w:t xml:space="preserve"> + </w:t>
            </w:r>
            <w:r w:rsidR="00A5145C" w:rsidRPr="00A5145C">
              <w:rPr>
                <w:sz w:val="16"/>
                <w:szCs w:val="16"/>
                <w:lang w:val="en-US"/>
              </w:rPr>
              <w:t>PAYLOAD_LEN</w:t>
            </w:r>
            <w:r w:rsidR="00A5145C">
              <w:rPr>
                <w:lang w:val="en-US"/>
              </w:rPr>
              <w:t>)</w:t>
            </w:r>
          </w:p>
        </w:tc>
      </w:tr>
      <w:tr w:rsidR="00C74C72" w:rsidRPr="00393900" w14:paraId="4F5941D9" w14:textId="77777777" w:rsidTr="00724429">
        <w:trPr>
          <w:trHeight w:val="450"/>
        </w:trPr>
        <w:tc>
          <w:tcPr>
            <w:tcW w:w="0" w:type="auto"/>
            <w:tcBorders>
              <w:top w:val="single" w:sz="4" w:space="0" w:color="auto"/>
              <w:left w:val="nil"/>
              <w:bottom w:val="nil"/>
              <w:right w:val="nil"/>
            </w:tcBorders>
            <w:vAlign w:val="center"/>
          </w:tcPr>
          <w:p w14:paraId="1D5FB024" w14:textId="77777777" w:rsidR="00C74C72" w:rsidRDefault="00C74C72"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AF52194" w14:textId="77777777" w:rsidR="00C74C72" w:rsidRDefault="00C74C72"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9161611" w14:textId="6965F681" w:rsidR="00C74C72" w:rsidRDefault="0027781E" w:rsidP="00724429">
            <w:pPr>
              <w:jc w:val="center"/>
              <w:rPr>
                <w:lang w:val="en-US"/>
              </w:rPr>
            </w:pPr>
            <w:r>
              <w:rPr>
                <w:lang w:val="en-US"/>
              </w:rPr>
              <w:t>The client informs the server that it will not be reachable anymore to play, nonce created by the client</w:t>
            </w:r>
          </w:p>
        </w:tc>
      </w:tr>
    </w:tbl>
    <w:p w14:paraId="5961D769" w14:textId="77777777" w:rsidR="005D12FD" w:rsidRDefault="005D12FD" w:rsidP="002D5B06">
      <w:pPr>
        <w:pStyle w:val="Titolo3"/>
        <w:rPr>
          <w:lang w:val="en-US"/>
        </w:rPr>
      </w:pPr>
    </w:p>
    <w:p w14:paraId="093077D4" w14:textId="77777777" w:rsidR="005D12FD" w:rsidRDefault="005D12FD">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661B144D" w14:textId="1991CB49" w:rsidR="002D5B06" w:rsidRDefault="002D5B06" w:rsidP="002D5B06">
      <w:pPr>
        <w:pStyle w:val="Titolo3"/>
        <w:rPr>
          <w:lang w:val="en-US"/>
        </w:rPr>
      </w:pPr>
      <w:bookmarkStart w:id="14" w:name="_Toc44406157"/>
      <w:r>
        <w:rPr>
          <w:lang w:val="en-US"/>
        </w:rPr>
        <w:lastRenderedPageBreak/>
        <w:t>End game</w:t>
      </w:r>
      <w:bookmarkEnd w:id="14"/>
    </w:p>
    <w:p w14:paraId="273F8607" w14:textId="352DF811" w:rsidR="005877B5" w:rsidRDefault="005877B5" w:rsidP="005877B5">
      <w:pPr>
        <w:pStyle w:val="Titolo4"/>
        <w:rPr>
          <w:lang w:val="en-US"/>
        </w:rPr>
      </w:pPr>
      <w:r>
        <w:rPr>
          <w:lang w:val="en-US"/>
        </w:rPr>
        <w:t>DESCRIPTION</w:t>
      </w:r>
    </w:p>
    <w:p w14:paraId="3F926284" w14:textId="68E0474A" w:rsidR="005D12FD" w:rsidRPr="005D12FD" w:rsidRDefault="005D12FD" w:rsidP="005D12FD">
      <w:pPr>
        <w:ind w:firstLine="708"/>
        <w:rPr>
          <w:lang w:val="en-US"/>
        </w:rPr>
      </w:pPr>
      <w:r>
        <w:rPr>
          <w:lang w:val="en-US"/>
        </w:rPr>
        <w:t>When the game ends, the clients tell the server that they’re now reachable for playing with other opponents. This is done by exchanging the INFORM_SERVER_GAME_END messages, that include a challenge-response mechanism using nonces to avoid replay attacks.</w:t>
      </w:r>
    </w:p>
    <w:p w14:paraId="4B05888B" w14:textId="77777777" w:rsidR="005877B5" w:rsidRPr="005877B5" w:rsidRDefault="005877B5" w:rsidP="005877B5">
      <w:pPr>
        <w:pStyle w:val="Titolo4"/>
        <w:rPr>
          <w:lang w:val="en-US"/>
        </w:rPr>
      </w:pPr>
      <w:r>
        <w:rPr>
          <w:lang w:val="en-US"/>
        </w:rPr>
        <w:t>SCHEME</w:t>
      </w:r>
    </w:p>
    <w:p w14:paraId="3A21AF85" w14:textId="6D303378" w:rsidR="002D5B06" w:rsidRDefault="002D5B06" w:rsidP="002D5B06">
      <w:pPr>
        <w:jc w:val="center"/>
        <w:rPr>
          <w:lang w:val="en-US"/>
        </w:rPr>
      </w:pPr>
      <w:r>
        <w:rPr>
          <w:noProof/>
          <w:lang w:eastAsia="it-IT"/>
        </w:rPr>
        <w:drawing>
          <wp:inline distT="0" distB="0" distL="0" distR="0" wp14:anchorId="3788EC43" wp14:editId="1984A188">
            <wp:extent cx="3240000" cy="1346471"/>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1346471"/>
                    </a:xfrm>
                    <a:prstGeom prst="rect">
                      <a:avLst/>
                    </a:prstGeom>
                    <a:noFill/>
                    <a:ln>
                      <a:noFill/>
                    </a:ln>
                  </pic:spPr>
                </pic:pic>
              </a:graphicData>
            </a:graphic>
          </wp:inline>
        </w:drawing>
      </w:r>
    </w:p>
    <w:p w14:paraId="67879365" w14:textId="5541DCD3" w:rsidR="005D12FD" w:rsidRDefault="005D12FD" w:rsidP="005D12FD">
      <w:pPr>
        <w:pStyle w:val="Titolo4"/>
        <w:rPr>
          <w:lang w:val="en-US"/>
        </w:rPr>
      </w:pPr>
      <w:r>
        <w:rPr>
          <w:lang w:val="en-US"/>
        </w:rPr>
        <w:t>M1_INFORM_SERVER_GAME_END</w:t>
      </w:r>
    </w:p>
    <w:tbl>
      <w:tblPr>
        <w:tblStyle w:val="Grigliatabella"/>
        <w:tblW w:w="9639" w:type="dxa"/>
        <w:tblLook w:val="04A0" w:firstRow="1" w:lastRow="0" w:firstColumn="1" w:lastColumn="0" w:noHBand="0" w:noVBand="1"/>
      </w:tblPr>
      <w:tblGrid>
        <w:gridCol w:w="982"/>
        <w:gridCol w:w="1541"/>
        <w:gridCol w:w="7116"/>
      </w:tblGrid>
      <w:tr w:rsidR="005D12FD" w14:paraId="714ED02B" w14:textId="77777777" w:rsidTr="00724429">
        <w:trPr>
          <w:trHeight w:val="450"/>
        </w:trPr>
        <w:tc>
          <w:tcPr>
            <w:tcW w:w="0" w:type="auto"/>
            <w:tcBorders>
              <w:top w:val="nil"/>
              <w:left w:val="nil"/>
              <w:bottom w:val="single" w:sz="4" w:space="0" w:color="auto"/>
              <w:right w:val="nil"/>
            </w:tcBorders>
            <w:vAlign w:val="center"/>
          </w:tcPr>
          <w:p w14:paraId="572E7C41" w14:textId="77777777" w:rsidR="005D12FD" w:rsidRDefault="005D12FD"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2D61BF67" w14:textId="77777777" w:rsidR="005D12FD" w:rsidRDefault="005D12FD"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19F89A94" w14:textId="6DB68589" w:rsidR="005D12FD" w:rsidRDefault="00494CBB" w:rsidP="00724429">
            <w:pPr>
              <w:jc w:val="center"/>
              <w:rPr>
                <w:lang w:val="en-US"/>
              </w:rPr>
            </w:pPr>
            <w:r>
              <w:rPr>
                <w:lang w:val="en-US"/>
              </w:rPr>
              <w:t>(</w:t>
            </w:r>
            <w:r w:rsidR="005D12FD">
              <w:rPr>
                <w:lang w:val="en-US"/>
              </w:rPr>
              <w:t>32 B</w:t>
            </w:r>
            <w:r>
              <w:rPr>
                <w:lang w:val="en-US"/>
              </w:rPr>
              <w:t>)</w:t>
            </w:r>
            <w:r>
              <w:rPr>
                <w:vertAlign w:val="subscript"/>
                <w:lang w:val="en-US"/>
              </w:rPr>
              <w:t>plaintext</w:t>
            </w:r>
          </w:p>
        </w:tc>
      </w:tr>
      <w:tr w:rsidR="005D12FD" w:rsidRPr="00A5145C" w14:paraId="0DF381F3" w14:textId="77777777" w:rsidTr="00724429">
        <w:trPr>
          <w:trHeight w:val="450"/>
        </w:trPr>
        <w:tc>
          <w:tcPr>
            <w:tcW w:w="0" w:type="auto"/>
            <w:tcBorders>
              <w:top w:val="single" w:sz="4" w:space="0" w:color="auto"/>
              <w:bottom w:val="single" w:sz="4" w:space="0" w:color="auto"/>
            </w:tcBorders>
            <w:vAlign w:val="center"/>
          </w:tcPr>
          <w:p w14:paraId="7794E87F" w14:textId="77777777" w:rsidR="005D12FD" w:rsidRDefault="005D12FD"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26A8391D" w14:textId="77777777" w:rsidR="005D12FD" w:rsidRDefault="005D12FD"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1EA3D372" w14:textId="14A06E97" w:rsidR="005D12FD" w:rsidRDefault="00A5145C" w:rsidP="00724429">
            <w:pPr>
              <w:jc w:val="center"/>
              <w:rPr>
                <w:lang w:val="en-US"/>
              </w:rPr>
            </w:pPr>
            <w:r w:rsidRPr="0027781E">
              <w:rPr>
                <w:lang w:val="en-US"/>
              </w:rPr>
              <w:t>E</w:t>
            </w:r>
            <w:r w:rsidRPr="0027781E">
              <w:rPr>
                <w:vertAlign w:val="subscript"/>
                <w:lang w:val="en-US"/>
              </w:rPr>
              <w:t>Kas</w:t>
            </w:r>
            <w:r w:rsidRPr="0027781E">
              <w:rPr>
                <w:lang w:val="en-US"/>
              </w:rPr>
              <w:t>(</w:t>
            </w:r>
            <w:r>
              <w:rPr>
                <w:lang w:val="en-US"/>
              </w:rPr>
              <w:t>counter</w:t>
            </w:r>
            <w:r w:rsidRPr="0027781E">
              <w:rPr>
                <w:lang w:val="en-US"/>
              </w:rPr>
              <w:t>)</w:t>
            </w:r>
            <w:r>
              <w:rPr>
                <w:vertAlign w:val="subscript"/>
                <w:lang w:val="en-US"/>
              </w:rPr>
              <w:t>empty??</w:t>
            </w:r>
            <w:r>
              <w:rPr>
                <w:lang w:val="en-US"/>
              </w:rPr>
              <w:t xml:space="preserve"> || IV || TAG (</w:t>
            </w:r>
            <w:r w:rsidRPr="00A5145C">
              <w:rPr>
                <w:sz w:val="16"/>
                <w:szCs w:val="16"/>
                <w:lang w:val="en-US"/>
              </w:rPr>
              <w:t>IV</w:t>
            </w:r>
            <w:r>
              <w:rPr>
                <w:lang w:val="en-US"/>
              </w:rPr>
              <w:t xml:space="preserve"> + </w:t>
            </w:r>
            <w:r w:rsidRPr="00A5145C">
              <w:rPr>
                <w:sz w:val="16"/>
                <w:szCs w:val="16"/>
                <w:lang w:val="en-US"/>
              </w:rPr>
              <w:t>OPCODE</w:t>
            </w:r>
            <w:r>
              <w:rPr>
                <w:sz w:val="16"/>
                <w:szCs w:val="16"/>
                <w:lang w:val="en-US"/>
              </w:rPr>
              <w:t xml:space="preserve"> + </w:t>
            </w:r>
            <w:r w:rsidRPr="00A5145C">
              <w:rPr>
                <w:sz w:val="16"/>
                <w:szCs w:val="16"/>
                <w:lang w:val="en-US"/>
              </w:rPr>
              <w:t>PAYLOAD_LEN</w:t>
            </w:r>
            <w:r>
              <w:rPr>
                <w:lang w:val="en-US"/>
              </w:rPr>
              <w:t>)</w:t>
            </w:r>
          </w:p>
        </w:tc>
      </w:tr>
      <w:tr w:rsidR="005D12FD" w:rsidRPr="00393900" w14:paraId="020223C5" w14:textId="77777777" w:rsidTr="00724429">
        <w:trPr>
          <w:trHeight w:val="450"/>
        </w:trPr>
        <w:tc>
          <w:tcPr>
            <w:tcW w:w="0" w:type="auto"/>
            <w:tcBorders>
              <w:top w:val="single" w:sz="4" w:space="0" w:color="auto"/>
              <w:left w:val="nil"/>
              <w:bottom w:val="nil"/>
              <w:right w:val="nil"/>
            </w:tcBorders>
            <w:vAlign w:val="center"/>
          </w:tcPr>
          <w:p w14:paraId="51CD1055" w14:textId="77777777" w:rsidR="005D12FD" w:rsidRDefault="005D12FD"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2F86A8A" w14:textId="77777777" w:rsidR="005D12FD" w:rsidRDefault="005D12FD"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F1C0BEB" w14:textId="024C481C" w:rsidR="005D12FD" w:rsidRDefault="005D12FD" w:rsidP="00724429">
            <w:pPr>
              <w:jc w:val="center"/>
              <w:rPr>
                <w:lang w:val="en-US"/>
              </w:rPr>
            </w:pPr>
            <w:r>
              <w:rPr>
                <w:lang w:val="en-US"/>
              </w:rPr>
              <w:t>The client informs the server that it’s now reachable for playing, nonce created by the client</w:t>
            </w:r>
          </w:p>
        </w:tc>
      </w:tr>
    </w:tbl>
    <w:p w14:paraId="13645C0D" w14:textId="77777777" w:rsidR="005D12FD" w:rsidRDefault="005D12FD" w:rsidP="005D12FD">
      <w:pPr>
        <w:pStyle w:val="Titolo3"/>
        <w:rPr>
          <w:lang w:val="en-US"/>
        </w:rPr>
      </w:pPr>
    </w:p>
    <w:p w14:paraId="6D3363C6" w14:textId="77777777" w:rsidR="005D12FD" w:rsidRPr="002D5B06" w:rsidRDefault="005D12FD" w:rsidP="005D12FD">
      <w:pPr>
        <w:rPr>
          <w:lang w:val="en-US"/>
        </w:rPr>
      </w:pPr>
    </w:p>
    <w:p w14:paraId="5184CA85" w14:textId="77777777" w:rsidR="005D12FD" w:rsidRDefault="005D12FD">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5FEA6108" w14:textId="596D4F37" w:rsidR="005037DA" w:rsidRDefault="005037DA" w:rsidP="005037DA">
      <w:pPr>
        <w:pStyle w:val="Titolo3"/>
        <w:rPr>
          <w:lang w:val="en-US"/>
        </w:rPr>
      </w:pPr>
      <w:bookmarkStart w:id="15" w:name="_Toc44406158"/>
      <w:r>
        <w:rPr>
          <w:lang w:val="en-US"/>
        </w:rPr>
        <w:lastRenderedPageBreak/>
        <w:t>Close connection</w:t>
      </w:r>
      <w:bookmarkEnd w:id="15"/>
    </w:p>
    <w:p w14:paraId="04E2317B" w14:textId="46EA7FDC" w:rsidR="005877B5" w:rsidRDefault="005877B5" w:rsidP="005877B5">
      <w:pPr>
        <w:pStyle w:val="Titolo4"/>
        <w:rPr>
          <w:lang w:val="en-US"/>
        </w:rPr>
      </w:pPr>
      <w:r>
        <w:rPr>
          <w:lang w:val="en-US"/>
        </w:rPr>
        <w:t>DESCRIPTION</w:t>
      </w:r>
    </w:p>
    <w:p w14:paraId="2D3806E5" w14:textId="3296313D" w:rsidR="005D12FD" w:rsidRDefault="005D12FD" w:rsidP="005D12FD">
      <w:pPr>
        <w:rPr>
          <w:lang w:val="en-US"/>
        </w:rPr>
      </w:pPr>
      <w:r>
        <w:rPr>
          <w:lang w:val="en-US"/>
        </w:rPr>
        <w:tab/>
        <w:t>When the user decides to disconnect from the server, it first tell the server to close the socket on the thread that communicates with it. To make this disconnection not vulnerable to replay attacks, the client ciphers the session key</w:t>
      </w:r>
      <w:r w:rsidR="003511BC">
        <w:rPr>
          <w:lang w:val="en-US"/>
        </w:rPr>
        <w:t>, so that the server can understand that it’s the very client that wants to shut down the communication, and not an adversary.</w:t>
      </w:r>
    </w:p>
    <w:p w14:paraId="46EBB9EA" w14:textId="2A47EF11" w:rsidR="003511BC" w:rsidRPr="005D12FD" w:rsidRDefault="003511BC" w:rsidP="005D12FD">
      <w:pPr>
        <w:rPr>
          <w:lang w:val="en-US"/>
        </w:rPr>
      </w:pPr>
      <w:r>
        <w:rPr>
          <w:lang w:val="en-US"/>
        </w:rPr>
        <w:tab/>
        <w:t xml:space="preserve">It’s not needed to protect this message from record and replay attacks with other mechanisms, because the session key is assumed to be </w:t>
      </w:r>
      <w:r w:rsidR="00CF3C73">
        <w:rPr>
          <w:lang w:val="en-US"/>
        </w:rPr>
        <w:t>known</w:t>
      </w:r>
      <w:r>
        <w:rPr>
          <w:lang w:val="en-US"/>
        </w:rPr>
        <w:t xml:space="preserve"> to the client and the server only, and since it’s different in every session the M_CLOSE message cannot be recorded and replayed.</w:t>
      </w:r>
    </w:p>
    <w:p w14:paraId="7490F48D" w14:textId="77777777" w:rsidR="005877B5" w:rsidRPr="005877B5" w:rsidRDefault="005877B5" w:rsidP="005877B5">
      <w:pPr>
        <w:pStyle w:val="Titolo4"/>
        <w:rPr>
          <w:lang w:val="en-US"/>
        </w:rPr>
      </w:pPr>
      <w:r>
        <w:rPr>
          <w:lang w:val="en-US"/>
        </w:rPr>
        <w:t>SCHEME</w:t>
      </w:r>
    </w:p>
    <w:p w14:paraId="2B6E8809" w14:textId="201D25B2" w:rsidR="005037DA" w:rsidRDefault="002D5B06" w:rsidP="002D5B06">
      <w:pPr>
        <w:jc w:val="center"/>
        <w:rPr>
          <w:lang w:val="en-US"/>
        </w:rPr>
      </w:pPr>
      <w:r>
        <w:rPr>
          <w:noProof/>
          <w:lang w:eastAsia="it-IT"/>
        </w:rPr>
        <w:drawing>
          <wp:inline distT="0" distB="0" distL="0" distR="0" wp14:anchorId="68F5A294" wp14:editId="326AFFA7">
            <wp:extent cx="3240000" cy="870989"/>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870989"/>
                    </a:xfrm>
                    <a:prstGeom prst="rect">
                      <a:avLst/>
                    </a:prstGeom>
                    <a:noFill/>
                    <a:ln>
                      <a:noFill/>
                    </a:ln>
                  </pic:spPr>
                </pic:pic>
              </a:graphicData>
            </a:graphic>
          </wp:inline>
        </w:drawing>
      </w:r>
    </w:p>
    <w:p w14:paraId="193BD0D8" w14:textId="77777777" w:rsidR="003511BC" w:rsidRDefault="003511BC" w:rsidP="002D5B06">
      <w:pPr>
        <w:jc w:val="center"/>
        <w:rPr>
          <w:lang w:val="en-US"/>
        </w:rPr>
      </w:pPr>
    </w:p>
    <w:p w14:paraId="037DB375" w14:textId="77777777" w:rsidR="003511BC" w:rsidRPr="005D12FD" w:rsidRDefault="003511BC" w:rsidP="003511BC">
      <w:pPr>
        <w:pStyle w:val="Titolo4"/>
        <w:rPr>
          <w:u w:val="single"/>
          <w:lang w:val="en-US"/>
        </w:rPr>
      </w:pPr>
      <w:r>
        <w:rPr>
          <w:lang w:val="en-US"/>
        </w:rPr>
        <w:t>M3_INFORM_SERVER_GAME_END</w:t>
      </w:r>
    </w:p>
    <w:tbl>
      <w:tblPr>
        <w:tblStyle w:val="Grigliatabella"/>
        <w:tblW w:w="9639" w:type="dxa"/>
        <w:tblLook w:val="04A0" w:firstRow="1" w:lastRow="0" w:firstColumn="1" w:lastColumn="0" w:noHBand="0" w:noVBand="1"/>
      </w:tblPr>
      <w:tblGrid>
        <w:gridCol w:w="982"/>
        <w:gridCol w:w="1541"/>
        <w:gridCol w:w="7116"/>
      </w:tblGrid>
      <w:tr w:rsidR="003511BC" w14:paraId="6B67A1AC" w14:textId="77777777" w:rsidTr="00724429">
        <w:trPr>
          <w:trHeight w:val="450"/>
        </w:trPr>
        <w:tc>
          <w:tcPr>
            <w:tcW w:w="0" w:type="auto"/>
            <w:tcBorders>
              <w:top w:val="nil"/>
              <w:left w:val="nil"/>
              <w:bottom w:val="single" w:sz="4" w:space="0" w:color="auto"/>
              <w:right w:val="nil"/>
            </w:tcBorders>
            <w:vAlign w:val="center"/>
          </w:tcPr>
          <w:p w14:paraId="085A3CC4" w14:textId="77777777" w:rsidR="003511BC" w:rsidRDefault="003511BC"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8D9D398" w14:textId="77777777" w:rsidR="003511BC" w:rsidRDefault="003511BC"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7971E06" w14:textId="4BC62C8F" w:rsidR="003511BC" w:rsidRDefault="00494CBB" w:rsidP="00724429">
            <w:pPr>
              <w:jc w:val="center"/>
              <w:rPr>
                <w:lang w:val="en-US"/>
              </w:rPr>
            </w:pPr>
            <w:r>
              <w:rPr>
                <w:lang w:val="en-US"/>
              </w:rPr>
              <w:t>(</w:t>
            </w:r>
            <w:r w:rsidR="003511BC">
              <w:rPr>
                <w:lang w:val="en-US"/>
              </w:rPr>
              <w:t>16 B</w:t>
            </w:r>
            <w:r>
              <w:rPr>
                <w:lang w:val="en-US"/>
              </w:rPr>
              <w:t>)</w:t>
            </w:r>
            <w:r>
              <w:rPr>
                <w:vertAlign w:val="subscript"/>
                <w:lang w:val="en-US"/>
              </w:rPr>
              <w:t>plaintext</w:t>
            </w:r>
          </w:p>
        </w:tc>
      </w:tr>
      <w:tr w:rsidR="003511BC" w:rsidRPr="00A5145C" w14:paraId="3E6E2762" w14:textId="77777777" w:rsidTr="00724429">
        <w:trPr>
          <w:trHeight w:val="450"/>
        </w:trPr>
        <w:tc>
          <w:tcPr>
            <w:tcW w:w="0" w:type="auto"/>
            <w:tcBorders>
              <w:top w:val="single" w:sz="4" w:space="0" w:color="auto"/>
              <w:bottom w:val="single" w:sz="4" w:space="0" w:color="auto"/>
            </w:tcBorders>
            <w:vAlign w:val="center"/>
          </w:tcPr>
          <w:p w14:paraId="01B226FE" w14:textId="77777777" w:rsidR="003511BC" w:rsidRDefault="003511BC"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2A8E9A25" w14:textId="77777777" w:rsidR="003511BC" w:rsidRDefault="003511BC"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3BBC35F1" w14:textId="18146E2E" w:rsidR="003511BC" w:rsidRDefault="00A5145C" w:rsidP="00724429">
            <w:pPr>
              <w:jc w:val="center"/>
              <w:rPr>
                <w:lang w:val="en-US"/>
              </w:rPr>
            </w:pPr>
            <w:r w:rsidRPr="0027781E">
              <w:rPr>
                <w:lang w:val="en-US"/>
              </w:rPr>
              <w:t>E</w:t>
            </w:r>
            <w:r w:rsidRPr="0027781E">
              <w:rPr>
                <w:vertAlign w:val="subscript"/>
                <w:lang w:val="en-US"/>
              </w:rPr>
              <w:t>Kas</w:t>
            </w:r>
            <w:r w:rsidRPr="0027781E">
              <w:rPr>
                <w:lang w:val="en-US"/>
              </w:rPr>
              <w:t>(</w:t>
            </w:r>
            <w:r>
              <w:rPr>
                <w:lang w:val="en-US"/>
              </w:rPr>
              <w:t>counter</w:t>
            </w:r>
            <w:r w:rsidRPr="0027781E">
              <w:rPr>
                <w:lang w:val="en-US"/>
              </w:rPr>
              <w:t>)</w:t>
            </w:r>
            <w:r>
              <w:rPr>
                <w:vertAlign w:val="subscript"/>
                <w:lang w:val="en-US"/>
              </w:rPr>
              <w:t>empty??</w:t>
            </w:r>
            <w:r>
              <w:rPr>
                <w:lang w:val="en-US"/>
              </w:rPr>
              <w:t xml:space="preserve"> || IV || TAG (</w:t>
            </w:r>
            <w:r w:rsidRPr="00A5145C">
              <w:rPr>
                <w:sz w:val="16"/>
                <w:szCs w:val="16"/>
                <w:lang w:val="en-US"/>
              </w:rPr>
              <w:t>IV</w:t>
            </w:r>
            <w:r>
              <w:rPr>
                <w:lang w:val="en-US"/>
              </w:rPr>
              <w:t xml:space="preserve"> + </w:t>
            </w:r>
            <w:r w:rsidRPr="00A5145C">
              <w:rPr>
                <w:sz w:val="16"/>
                <w:szCs w:val="16"/>
                <w:lang w:val="en-US"/>
              </w:rPr>
              <w:t>OPCODE</w:t>
            </w:r>
            <w:r>
              <w:rPr>
                <w:sz w:val="16"/>
                <w:szCs w:val="16"/>
                <w:lang w:val="en-US"/>
              </w:rPr>
              <w:t xml:space="preserve"> + </w:t>
            </w:r>
            <w:r w:rsidRPr="00A5145C">
              <w:rPr>
                <w:sz w:val="16"/>
                <w:szCs w:val="16"/>
                <w:lang w:val="en-US"/>
              </w:rPr>
              <w:t>PAYLOAD_LEN</w:t>
            </w:r>
            <w:r>
              <w:rPr>
                <w:lang w:val="en-US"/>
              </w:rPr>
              <w:t>)</w:t>
            </w:r>
          </w:p>
        </w:tc>
      </w:tr>
      <w:tr w:rsidR="003511BC" w:rsidRPr="00393900" w14:paraId="2EE19BA7" w14:textId="77777777" w:rsidTr="00724429">
        <w:trPr>
          <w:trHeight w:val="450"/>
        </w:trPr>
        <w:tc>
          <w:tcPr>
            <w:tcW w:w="0" w:type="auto"/>
            <w:tcBorders>
              <w:top w:val="single" w:sz="4" w:space="0" w:color="auto"/>
              <w:left w:val="nil"/>
              <w:bottom w:val="nil"/>
              <w:right w:val="nil"/>
            </w:tcBorders>
            <w:vAlign w:val="center"/>
          </w:tcPr>
          <w:p w14:paraId="22E9A35C" w14:textId="77777777" w:rsidR="003511BC" w:rsidRDefault="003511BC"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82CC235" w14:textId="77777777" w:rsidR="003511BC" w:rsidRDefault="003511BC"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68235786" w14:textId="1B75AED0" w:rsidR="003511BC" w:rsidRDefault="003511BC" w:rsidP="00724429">
            <w:pPr>
              <w:jc w:val="center"/>
              <w:rPr>
                <w:lang w:val="en-US"/>
              </w:rPr>
            </w:pPr>
            <w:r>
              <w:rPr>
                <w:lang w:val="en-US"/>
              </w:rPr>
              <w:t>Session key encrypted with the very session key</w:t>
            </w:r>
          </w:p>
        </w:tc>
      </w:tr>
    </w:tbl>
    <w:p w14:paraId="1C1C4487" w14:textId="77777777" w:rsidR="003511BC" w:rsidRPr="005037DA" w:rsidRDefault="003511BC" w:rsidP="002D5B06">
      <w:pPr>
        <w:jc w:val="center"/>
        <w:rPr>
          <w:lang w:val="en-US"/>
        </w:rPr>
      </w:pPr>
    </w:p>
    <w:p w14:paraId="474C2B9D" w14:textId="77777777" w:rsidR="003511BC" w:rsidRDefault="003511BC">
      <w:pPr>
        <w:spacing w:line="259" w:lineRule="auto"/>
        <w:jc w:val="left"/>
        <w:rPr>
          <w:rFonts w:asciiTheme="majorHAnsi" w:eastAsiaTheme="majorEastAsia" w:hAnsiTheme="majorHAnsi" w:cstheme="majorBidi"/>
          <w:color w:val="2F5496" w:themeColor="accent1" w:themeShade="BF"/>
          <w:sz w:val="28"/>
          <w:szCs w:val="26"/>
          <w:lang w:val="en-US"/>
        </w:rPr>
      </w:pPr>
      <w:r>
        <w:rPr>
          <w:lang w:val="en-US"/>
        </w:rPr>
        <w:br w:type="page"/>
      </w:r>
    </w:p>
    <w:p w14:paraId="1E94B230" w14:textId="1337307F" w:rsidR="00CC7A90" w:rsidRDefault="00CC7A90" w:rsidP="00CC7A90">
      <w:pPr>
        <w:pStyle w:val="Titolo2"/>
        <w:rPr>
          <w:lang w:val="en-US"/>
        </w:rPr>
      </w:pPr>
      <w:bookmarkStart w:id="16" w:name="_Toc44406159"/>
      <w:r>
        <w:rPr>
          <w:lang w:val="en-US"/>
        </w:rPr>
        <w:lastRenderedPageBreak/>
        <w:t>P2P</w:t>
      </w:r>
      <w:bookmarkEnd w:id="16"/>
    </w:p>
    <w:p w14:paraId="4984A11F" w14:textId="7802C040" w:rsidR="00CC7A90" w:rsidRDefault="00CC7A90" w:rsidP="00CC7A90">
      <w:pPr>
        <w:pStyle w:val="Titolo3"/>
        <w:rPr>
          <w:lang w:val="en-US"/>
        </w:rPr>
      </w:pPr>
      <w:bookmarkStart w:id="17" w:name="_Toc44406160"/>
      <w:r>
        <w:rPr>
          <w:lang w:val="en-US"/>
        </w:rPr>
        <w:t>Authentication phase</w:t>
      </w:r>
      <w:bookmarkEnd w:id="17"/>
    </w:p>
    <w:p w14:paraId="50213DD1" w14:textId="63527DDA" w:rsidR="005877B5" w:rsidRDefault="005877B5" w:rsidP="005877B5">
      <w:pPr>
        <w:pStyle w:val="Titolo4"/>
        <w:rPr>
          <w:lang w:val="en-US"/>
        </w:rPr>
      </w:pPr>
      <w:r>
        <w:rPr>
          <w:lang w:val="en-US"/>
        </w:rPr>
        <w:t>DESCRIPTION</w:t>
      </w:r>
    </w:p>
    <w:p w14:paraId="6EB310E0" w14:textId="4C614137" w:rsidR="002072B1" w:rsidRDefault="002072B1" w:rsidP="002072B1">
      <w:pPr>
        <w:rPr>
          <w:lang w:val="en-US"/>
        </w:rPr>
      </w:pPr>
      <w:r>
        <w:rPr>
          <w:lang w:val="en-US"/>
        </w:rPr>
        <w:tab/>
        <w:t>When the two clients have received the opponent’s public key from the server, the authentication protocol between them can start.</w:t>
      </w:r>
    </w:p>
    <w:p w14:paraId="4A0FC24E" w14:textId="393EC3F2" w:rsidR="002072B1" w:rsidRDefault="002072B1" w:rsidP="002072B1">
      <w:pPr>
        <w:rPr>
          <w:lang w:val="en-US"/>
        </w:rPr>
      </w:pPr>
      <w:r>
        <w:rPr>
          <w:lang w:val="en-US"/>
        </w:rPr>
        <w:tab/>
        <w:t xml:space="preserve">This protocol is very similar to the one seen for client-server authentication, with the only difference that there’s no exchange of certificate, since both the clients trust the server and the keys that </w:t>
      </w:r>
      <w:r w:rsidR="001A4DAE">
        <w:rPr>
          <w:lang w:val="en-US"/>
        </w:rPr>
        <w:t>it provided to them.</w:t>
      </w:r>
    </w:p>
    <w:p w14:paraId="37EFEA30" w14:textId="510A87C6" w:rsidR="001A4DAE" w:rsidRDefault="001A4DAE" w:rsidP="002072B1">
      <w:pPr>
        <w:rPr>
          <w:lang w:val="en-US"/>
        </w:rPr>
      </w:pPr>
      <w:r>
        <w:rPr>
          <w:lang w:val="en-US"/>
        </w:rPr>
        <w:tab/>
        <w:t xml:space="preserve">The names “local” and “opponent” are referred to the </w:t>
      </w:r>
      <w:r w:rsidR="00E62AC8">
        <w:rPr>
          <w:lang w:val="en-US"/>
        </w:rPr>
        <w:t>part that sends the message, and can refer to both master and slave clients, according to their position in the protocol (as sender or receiver of the message).</w:t>
      </w:r>
    </w:p>
    <w:p w14:paraId="716C79D6" w14:textId="77777777" w:rsidR="001A4DAE" w:rsidRPr="002072B1" w:rsidRDefault="001A4DAE" w:rsidP="002072B1">
      <w:pPr>
        <w:rPr>
          <w:lang w:val="en-US"/>
        </w:rPr>
      </w:pPr>
    </w:p>
    <w:p w14:paraId="264D5464" w14:textId="77777777" w:rsidR="005877B5" w:rsidRPr="005877B5" w:rsidRDefault="005877B5" w:rsidP="005877B5">
      <w:pPr>
        <w:pStyle w:val="Titolo4"/>
        <w:rPr>
          <w:lang w:val="en-US"/>
        </w:rPr>
      </w:pPr>
      <w:r>
        <w:rPr>
          <w:lang w:val="en-US"/>
        </w:rPr>
        <w:t>SCHEME</w:t>
      </w:r>
    </w:p>
    <w:p w14:paraId="35FDEE4A" w14:textId="535601A7" w:rsidR="005037DA" w:rsidRDefault="002D5B06" w:rsidP="002D5B06">
      <w:pPr>
        <w:jc w:val="center"/>
        <w:rPr>
          <w:lang w:val="en-US"/>
        </w:rPr>
      </w:pPr>
      <w:r>
        <w:rPr>
          <w:noProof/>
          <w:lang w:eastAsia="it-IT"/>
        </w:rPr>
        <w:drawing>
          <wp:inline distT="0" distB="0" distL="0" distR="0" wp14:anchorId="00205F11" wp14:editId="5EDA4D04">
            <wp:extent cx="3240000" cy="173995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1739956"/>
                    </a:xfrm>
                    <a:prstGeom prst="rect">
                      <a:avLst/>
                    </a:prstGeom>
                    <a:noFill/>
                    <a:ln>
                      <a:noFill/>
                    </a:ln>
                  </pic:spPr>
                </pic:pic>
              </a:graphicData>
            </a:graphic>
          </wp:inline>
        </w:drawing>
      </w:r>
    </w:p>
    <w:p w14:paraId="258A53D6" w14:textId="77777777" w:rsidR="001A4DAE" w:rsidRDefault="001A4DAE" w:rsidP="001A4DAE">
      <w:pPr>
        <w:rPr>
          <w:lang w:val="en-US"/>
        </w:rPr>
      </w:pPr>
    </w:p>
    <w:p w14:paraId="4E68E001" w14:textId="735D3686" w:rsidR="002072B1" w:rsidRDefault="002072B1" w:rsidP="002072B1">
      <w:pPr>
        <w:pStyle w:val="Titolo4"/>
        <w:rPr>
          <w:lang w:val="en-US"/>
        </w:rPr>
      </w:pPr>
      <w:r>
        <w:rPr>
          <w:lang w:val="en-US"/>
        </w:rPr>
        <w:t>M1_CLIENT_</w:t>
      </w:r>
      <w:r w:rsidR="001A4DAE">
        <w:rPr>
          <w:lang w:val="en-US"/>
        </w:rPr>
        <w:t>CLIENT</w:t>
      </w:r>
      <w:r>
        <w:rPr>
          <w:lang w:val="en-US"/>
        </w:rPr>
        <w:t>_AUTH</w:t>
      </w:r>
    </w:p>
    <w:tbl>
      <w:tblPr>
        <w:tblStyle w:val="Grigliatabella"/>
        <w:tblW w:w="0" w:type="auto"/>
        <w:tblLook w:val="04A0" w:firstRow="1" w:lastRow="0" w:firstColumn="1" w:lastColumn="0" w:noHBand="0" w:noVBand="1"/>
      </w:tblPr>
      <w:tblGrid>
        <w:gridCol w:w="982"/>
        <w:gridCol w:w="1531"/>
        <w:gridCol w:w="2252"/>
        <w:gridCol w:w="2082"/>
        <w:gridCol w:w="2791"/>
      </w:tblGrid>
      <w:tr w:rsidR="00F27803" w14:paraId="2021E69E" w14:textId="77777777" w:rsidTr="00724429">
        <w:trPr>
          <w:trHeight w:val="450"/>
        </w:trPr>
        <w:tc>
          <w:tcPr>
            <w:tcW w:w="0" w:type="auto"/>
            <w:tcBorders>
              <w:top w:val="nil"/>
              <w:left w:val="nil"/>
              <w:bottom w:val="single" w:sz="4" w:space="0" w:color="auto"/>
              <w:right w:val="nil"/>
            </w:tcBorders>
            <w:vAlign w:val="center"/>
          </w:tcPr>
          <w:p w14:paraId="28665FD4" w14:textId="77777777" w:rsidR="002072B1" w:rsidRDefault="002072B1"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A771D35" w14:textId="77777777" w:rsidR="002072B1" w:rsidRDefault="002072B1" w:rsidP="00724429">
            <w:pPr>
              <w:jc w:val="center"/>
              <w:rPr>
                <w:lang w:val="en-US"/>
              </w:rPr>
            </w:pPr>
            <w:r>
              <w:rPr>
                <w:lang w:val="en-US"/>
              </w:rPr>
              <w:t>4 B</w:t>
            </w:r>
          </w:p>
        </w:tc>
        <w:tc>
          <w:tcPr>
            <w:tcW w:w="0" w:type="auto"/>
            <w:tcBorders>
              <w:top w:val="nil"/>
              <w:left w:val="nil"/>
              <w:bottom w:val="single" w:sz="4" w:space="0" w:color="auto"/>
              <w:right w:val="nil"/>
            </w:tcBorders>
            <w:vAlign w:val="center"/>
          </w:tcPr>
          <w:p w14:paraId="46A86840" w14:textId="77777777" w:rsidR="002072B1" w:rsidRDefault="002072B1" w:rsidP="00724429">
            <w:pPr>
              <w:jc w:val="center"/>
              <w:rPr>
                <w:lang w:val="en-US"/>
              </w:rPr>
            </w:pPr>
            <w:r>
              <w:rPr>
                <w:lang w:val="en-US"/>
              </w:rPr>
              <w:t>16 B</w:t>
            </w:r>
          </w:p>
        </w:tc>
        <w:tc>
          <w:tcPr>
            <w:tcW w:w="0" w:type="auto"/>
            <w:tcBorders>
              <w:top w:val="nil"/>
              <w:left w:val="nil"/>
              <w:bottom w:val="single" w:sz="4" w:space="0" w:color="auto"/>
              <w:right w:val="nil"/>
            </w:tcBorders>
            <w:vAlign w:val="center"/>
          </w:tcPr>
          <w:p w14:paraId="45B42B9A" w14:textId="77777777" w:rsidR="002072B1" w:rsidRDefault="002072B1" w:rsidP="00724429">
            <w:pPr>
              <w:jc w:val="center"/>
              <w:rPr>
                <w:lang w:val="en-US"/>
              </w:rPr>
            </w:pPr>
            <w:r>
              <w:rPr>
                <w:lang w:val="en-US"/>
              </w:rPr>
              <w:t>16 B</w:t>
            </w:r>
          </w:p>
        </w:tc>
        <w:tc>
          <w:tcPr>
            <w:tcW w:w="0" w:type="auto"/>
            <w:tcBorders>
              <w:top w:val="nil"/>
              <w:left w:val="nil"/>
              <w:bottom w:val="single" w:sz="4" w:space="0" w:color="auto"/>
              <w:right w:val="nil"/>
            </w:tcBorders>
            <w:vAlign w:val="center"/>
          </w:tcPr>
          <w:p w14:paraId="2BF9904F" w14:textId="77777777" w:rsidR="002072B1" w:rsidRDefault="002072B1" w:rsidP="00724429">
            <w:pPr>
              <w:jc w:val="center"/>
              <w:rPr>
                <w:lang w:val="en-US"/>
              </w:rPr>
            </w:pPr>
            <w:r>
              <w:rPr>
                <w:lang w:val="en-US"/>
              </w:rPr>
              <w:t>32 B</w:t>
            </w:r>
          </w:p>
        </w:tc>
      </w:tr>
      <w:tr w:rsidR="00F27803" w14:paraId="553E6026" w14:textId="77777777" w:rsidTr="00724429">
        <w:trPr>
          <w:trHeight w:val="450"/>
        </w:trPr>
        <w:tc>
          <w:tcPr>
            <w:tcW w:w="0" w:type="auto"/>
            <w:tcBorders>
              <w:top w:val="single" w:sz="4" w:space="0" w:color="auto"/>
              <w:bottom w:val="single" w:sz="4" w:space="0" w:color="auto"/>
            </w:tcBorders>
            <w:vAlign w:val="center"/>
          </w:tcPr>
          <w:p w14:paraId="4F98EC8D" w14:textId="77777777" w:rsidR="002072B1" w:rsidRDefault="002072B1"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8B7BD0F" w14:textId="77777777" w:rsidR="002072B1" w:rsidRDefault="002072B1" w:rsidP="00724429">
            <w:pPr>
              <w:jc w:val="center"/>
              <w:rPr>
                <w:lang w:val="en-US"/>
              </w:rPr>
            </w:pPr>
            <w:r>
              <w:rPr>
                <w:lang w:val="en-US"/>
              </w:rPr>
              <w:t>PAYLOAD_LEN</w:t>
            </w:r>
          </w:p>
        </w:tc>
        <w:tc>
          <w:tcPr>
            <w:tcW w:w="0" w:type="auto"/>
            <w:tcBorders>
              <w:top w:val="single" w:sz="4" w:space="0" w:color="auto"/>
              <w:bottom w:val="single" w:sz="4" w:space="0" w:color="auto"/>
            </w:tcBorders>
            <w:vAlign w:val="center"/>
          </w:tcPr>
          <w:p w14:paraId="7BDCA823" w14:textId="58B80E1D" w:rsidR="002072B1" w:rsidRDefault="002072B1" w:rsidP="00724429">
            <w:pPr>
              <w:jc w:val="center"/>
              <w:rPr>
                <w:lang w:val="en-US"/>
              </w:rPr>
            </w:pPr>
            <w:r>
              <w:rPr>
                <w:lang w:val="en-US"/>
              </w:rPr>
              <w:t>ID_</w:t>
            </w:r>
            <w:r w:rsidR="00F27803">
              <w:rPr>
                <w:lang w:val="en-US"/>
              </w:rPr>
              <w:t>MASTER</w:t>
            </w:r>
          </w:p>
        </w:tc>
        <w:tc>
          <w:tcPr>
            <w:tcW w:w="0" w:type="auto"/>
            <w:tcBorders>
              <w:top w:val="single" w:sz="4" w:space="0" w:color="auto"/>
              <w:bottom w:val="single" w:sz="4" w:space="0" w:color="auto"/>
            </w:tcBorders>
            <w:vAlign w:val="center"/>
          </w:tcPr>
          <w:p w14:paraId="5B2B2FB0" w14:textId="3276B0AD" w:rsidR="002072B1" w:rsidRDefault="002072B1" w:rsidP="00724429">
            <w:pPr>
              <w:jc w:val="center"/>
              <w:rPr>
                <w:lang w:val="en-US"/>
              </w:rPr>
            </w:pPr>
            <w:r>
              <w:rPr>
                <w:lang w:val="en-US"/>
              </w:rPr>
              <w:t>ID_</w:t>
            </w:r>
            <w:r w:rsidR="00F27803">
              <w:rPr>
                <w:lang w:val="en-US"/>
              </w:rPr>
              <w:t>SLAVE</w:t>
            </w:r>
          </w:p>
        </w:tc>
        <w:tc>
          <w:tcPr>
            <w:tcW w:w="0" w:type="auto"/>
            <w:tcBorders>
              <w:top w:val="single" w:sz="4" w:space="0" w:color="auto"/>
              <w:bottom w:val="single" w:sz="4" w:space="0" w:color="auto"/>
            </w:tcBorders>
            <w:vAlign w:val="center"/>
          </w:tcPr>
          <w:p w14:paraId="22D15F36" w14:textId="4A547896" w:rsidR="002072B1" w:rsidRDefault="00F27803" w:rsidP="00724429">
            <w:pPr>
              <w:jc w:val="center"/>
              <w:rPr>
                <w:lang w:val="en-US"/>
              </w:rPr>
            </w:pPr>
            <w:r>
              <w:rPr>
                <w:lang w:val="en-US"/>
              </w:rPr>
              <w:t>CHALLENGE_SLAVE</w:t>
            </w:r>
          </w:p>
        </w:tc>
      </w:tr>
      <w:tr w:rsidR="00F27803" w:rsidRPr="00393900" w14:paraId="2F5D0DD1" w14:textId="77777777" w:rsidTr="00724429">
        <w:trPr>
          <w:trHeight w:val="450"/>
        </w:trPr>
        <w:tc>
          <w:tcPr>
            <w:tcW w:w="0" w:type="auto"/>
            <w:tcBorders>
              <w:top w:val="single" w:sz="4" w:space="0" w:color="auto"/>
              <w:left w:val="nil"/>
              <w:bottom w:val="nil"/>
              <w:right w:val="nil"/>
            </w:tcBorders>
            <w:vAlign w:val="center"/>
          </w:tcPr>
          <w:p w14:paraId="54FB8139" w14:textId="77777777" w:rsidR="002072B1" w:rsidRDefault="002072B1"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F99455E" w14:textId="77777777" w:rsidR="002072B1" w:rsidRDefault="002072B1" w:rsidP="00724429">
            <w:pPr>
              <w:jc w:val="center"/>
              <w:rPr>
                <w:lang w:val="en-US"/>
              </w:rPr>
            </w:pPr>
            <w:r>
              <w:rPr>
                <w:lang w:val="en-US"/>
              </w:rPr>
              <w:t>Payload length</w:t>
            </w:r>
          </w:p>
        </w:tc>
        <w:tc>
          <w:tcPr>
            <w:tcW w:w="0" w:type="auto"/>
            <w:tcBorders>
              <w:top w:val="single" w:sz="4" w:space="0" w:color="auto"/>
              <w:left w:val="nil"/>
              <w:bottom w:val="nil"/>
              <w:right w:val="nil"/>
            </w:tcBorders>
            <w:vAlign w:val="center"/>
          </w:tcPr>
          <w:p w14:paraId="460702F0" w14:textId="302D2E54" w:rsidR="002072B1" w:rsidRDefault="002072B1" w:rsidP="00724429">
            <w:pPr>
              <w:jc w:val="center"/>
              <w:rPr>
                <w:lang w:val="en-US"/>
              </w:rPr>
            </w:pPr>
            <w:r>
              <w:rPr>
                <w:lang w:val="en-US"/>
              </w:rPr>
              <w:t xml:space="preserve">Nickname of the </w:t>
            </w:r>
            <w:r w:rsidR="001A4DAE">
              <w:rPr>
                <w:lang w:val="en-US"/>
              </w:rPr>
              <w:t>master client</w:t>
            </w:r>
          </w:p>
        </w:tc>
        <w:tc>
          <w:tcPr>
            <w:tcW w:w="0" w:type="auto"/>
            <w:tcBorders>
              <w:top w:val="single" w:sz="4" w:space="0" w:color="auto"/>
              <w:left w:val="nil"/>
              <w:bottom w:val="nil"/>
              <w:right w:val="nil"/>
            </w:tcBorders>
            <w:vAlign w:val="center"/>
          </w:tcPr>
          <w:p w14:paraId="16087839" w14:textId="1E7D9809" w:rsidR="002072B1" w:rsidRDefault="002072B1" w:rsidP="00724429">
            <w:pPr>
              <w:jc w:val="center"/>
              <w:rPr>
                <w:lang w:val="en-US"/>
              </w:rPr>
            </w:pPr>
            <w:r>
              <w:rPr>
                <w:lang w:val="en-US"/>
              </w:rPr>
              <w:t xml:space="preserve">Nickname of the </w:t>
            </w:r>
            <w:r w:rsidR="001A4DAE">
              <w:rPr>
                <w:lang w:val="en-US"/>
              </w:rPr>
              <w:t>slave client</w:t>
            </w:r>
          </w:p>
        </w:tc>
        <w:tc>
          <w:tcPr>
            <w:tcW w:w="0" w:type="auto"/>
            <w:tcBorders>
              <w:top w:val="single" w:sz="4" w:space="0" w:color="auto"/>
              <w:left w:val="nil"/>
              <w:bottom w:val="nil"/>
              <w:right w:val="nil"/>
            </w:tcBorders>
            <w:vAlign w:val="center"/>
          </w:tcPr>
          <w:p w14:paraId="5DF8DDAD" w14:textId="1ED4AF59" w:rsidR="002072B1" w:rsidRDefault="002072B1" w:rsidP="00724429">
            <w:pPr>
              <w:jc w:val="center"/>
              <w:rPr>
                <w:lang w:val="en-US"/>
              </w:rPr>
            </w:pPr>
            <w:r>
              <w:rPr>
                <w:lang w:val="en-US"/>
              </w:rPr>
              <w:t xml:space="preserve">Nonce created by the </w:t>
            </w:r>
            <w:r w:rsidR="001A4DAE">
              <w:rPr>
                <w:lang w:val="en-US"/>
              </w:rPr>
              <w:t xml:space="preserve">master </w:t>
            </w:r>
            <w:r>
              <w:rPr>
                <w:lang w:val="en-US"/>
              </w:rPr>
              <w:t>client</w:t>
            </w:r>
          </w:p>
        </w:tc>
      </w:tr>
    </w:tbl>
    <w:p w14:paraId="1FE7C7D8" w14:textId="77777777" w:rsidR="002072B1" w:rsidRDefault="002072B1" w:rsidP="002072B1">
      <w:pPr>
        <w:pStyle w:val="Titolo4"/>
        <w:rPr>
          <w:lang w:val="en-US"/>
        </w:rPr>
      </w:pPr>
    </w:p>
    <w:p w14:paraId="19EA76CC" w14:textId="077ED081" w:rsidR="002072B1" w:rsidRDefault="002072B1" w:rsidP="002072B1">
      <w:pPr>
        <w:pStyle w:val="Titolo4"/>
        <w:rPr>
          <w:lang w:val="en-US"/>
        </w:rPr>
      </w:pPr>
      <w:r>
        <w:rPr>
          <w:lang w:val="en-US"/>
        </w:rPr>
        <w:t>M2_CLIENT_</w:t>
      </w:r>
      <w:r w:rsidR="001A4DAE">
        <w:rPr>
          <w:lang w:val="en-US"/>
        </w:rPr>
        <w:t>CLIENT</w:t>
      </w:r>
      <w:r>
        <w:rPr>
          <w:lang w:val="en-US"/>
        </w:rPr>
        <w:t>_AUTH</w:t>
      </w:r>
    </w:p>
    <w:tbl>
      <w:tblPr>
        <w:tblStyle w:val="Grigliatabella"/>
        <w:tblW w:w="9639" w:type="dxa"/>
        <w:tblLook w:val="04A0" w:firstRow="1" w:lastRow="0" w:firstColumn="1" w:lastColumn="0" w:noHBand="0" w:noVBand="1"/>
      </w:tblPr>
      <w:tblGrid>
        <w:gridCol w:w="982"/>
        <w:gridCol w:w="1541"/>
        <w:gridCol w:w="7116"/>
      </w:tblGrid>
      <w:tr w:rsidR="001A4DAE" w14:paraId="1FEBB12B" w14:textId="77777777" w:rsidTr="001A4DAE">
        <w:trPr>
          <w:trHeight w:val="450"/>
        </w:trPr>
        <w:tc>
          <w:tcPr>
            <w:tcW w:w="0" w:type="auto"/>
            <w:tcBorders>
              <w:top w:val="nil"/>
              <w:left w:val="nil"/>
              <w:bottom w:val="single" w:sz="4" w:space="0" w:color="auto"/>
              <w:right w:val="nil"/>
            </w:tcBorders>
            <w:vAlign w:val="center"/>
          </w:tcPr>
          <w:p w14:paraId="52DC34F8" w14:textId="77777777" w:rsidR="001A4DAE" w:rsidRDefault="001A4DAE"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64E8E529" w14:textId="77777777" w:rsidR="001A4DAE" w:rsidRDefault="001A4DAE"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7E1E3C4" w14:textId="40F41780" w:rsidR="001A4DAE" w:rsidRDefault="00CF3C73" w:rsidP="00724429">
            <w:pPr>
              <w:jc w:val="center"/>
              <w:rPr>
                <w:lang w:val="en-US"/>
              </w:rPr>
            </w:pPr>
            <w:r>
              <w:rPr>
                <w:lang w:val="en-US"/>
              </w:rPr>
              <w:t>(</w:t>
            </w:r>
            <w:r w:rsidR="001A4DAE">
              <w:rPr>
                <w:lang w:val="en-US"/>
              </w:rPr>
              <w:t>16 + 16 + 32 + 32 B = 96 B</w:t>
            </w:r>
            <w:r>
              <w:rPr>
                <w:lang w:val="en-US"/>
              </w:rPr>
              <w:t>)</w:t>
            </w:r>
            <w:r>
              <w:rPr>
                <w:vertAlign w:val="subscript"/>
                <w:lang w:val="en-US"/>
              </w:rPr>
              <w:t>plaintext</w:t>
            </w:r>
          </w:p>
        </w:tc>
      </w:tr>
      <w:tr w:rsidR="001A4DAE" w:rsidRPr="00393900" w14:paraId="2714D5AE" w14:textId="77777777" w:rsidTr="001A4DAE">
        <w:trPr>
          <w:trHeight w:val="450"/>
        </w:trPr>
        <w:tc>
          <w:tcPr>
            <w:tcW w:w="0" w:type="auto"/>
            <w:tcBorders>
              <w:top w:val="single" w:sz="4" w:space="0" w:color="auto"/>
              <w:bottom w:val="single" w:sz="4" w:space="0" w:color="auto"/>
            </w:tcBorders>
            <w:vAlign w:val="center"/>
          </w:tcPr>
          <w:p w14:paraId="2FF885BB" w14:textId="77777777" w:rsidR="001A4DAE" w:rsidRDefault="001A4DAE"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C2F18DE" w14:textId="77777777" w:rsidR="001A4DAE" w:rsidRDefault="001A4DAE"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3050CEA8" w14:textId="5DE9CF7B" w:rsidR="001A4DAE" w:rsidRDefault="001A4DAE" w:rsidP="00724429">
            <w:pPr>
              <w:jc w:val="center"/>
              <w:rPr>
                <w:lang w:val="en-US"/>
              </w:rPr>
            </w:pPr>
            <w:r w:rsidRPr="002D5B06">
              <w:rPr>
                <w:lang w:val="en-US"/>
              </w:rPr>
              <w:t>E</w:t>
            </w:r>
            <w:r w:rsidRPr="003C161E">
              <w:rPr>
                <w:vertAlign w:val="subscript"/>
                <w:lang w:val="en-US"/>
              </w:rPr>
              <w:t>P</w:t>
            </w:r>
            <w:r w:rsidR="00F27803">
              <w:rPr>
                <w:vertAlign w:val="subscript"/>
                <w:lang w:val="en-US"/>
              </w:rPr>
              <w:t>rivKeySlave</w:t>
            </w:r>
            <w:r w:rsidRPr="002D5B06">
              <w:rPr>
                <w:lang w:val="en-US"/>
              </w:rPr>
              <w:t>(ID_</w:t>
            </w:r>
            <w:r w:rsidR="00F27803">
              <w:rPr>
                <w:lang w:val="en-US"/>
              </w:rPr>
              <w:t xml:space="preserve"> </w:t>
            </w:r>
            <w:r w:rsidR="00F27803">
              <w:rPr>
                <w:lang w:val="en-US"/>
              </w:rPr>
              <w:t>SLAVE</w:t>
            </w:r>
            <w:r>
              <w:rPr>
                <w:lang w:val="en-US"/>
              </w:rPr>
              <w:t>,</w:t>
            </w:r>
            <w:r w:rsidRPr="002D5B06">
              <w:rPr>
                <w:lang w:val="en-US"/>
              </w:rPr>
              <w:t xml:space="preserve"> ID_</w:t>
            </w:r>
            <w:r w:rsidR="00F27803">
              <w:rPr>
                <w:lang w:val="en-US"/>
              </w:rPr>
              <w:t xml:space="preserve"> </w:t>
            </w:r>
            <w:r w:rsidR="00F27803">
              <w:rPr>
                <w:lang w:val="en-US"/>
              </w:rPr>
              <w:t>MASTER</w:t>
            </w:r>
            <w:r w:rsidR="00F27803">
              <w:rPr>
                <w:lang w:val="en-US"/>
              </w:rPr>
              <w:t>,</w:t>
            </w:r>
            <w:r w:rsidRPr="002D5B06">
              <w:rPr>
                <w:lang w:val="en-US"/>
              </w:rPr>
              <w:t>CHALLENGE</w:t>
            </w:r>
            <w:r>
              <w:rPr>
                <w:lang w:val="en-US"/>
              </w:rPr>
              <w:t>_</w:t>
            </w:r>
            <w:r w:rsidR="00F27803">
              <w:rPr>
                <w:lang w:val="en-US"/>
              </w:rPr>
              <w:t xml:space="preserve"> </w:t>
            </w:r>
            <w:r w:rsidR="00F27803">
              <w:rPr>
                <w:lang w:val="en-US"/>
              </w:rPr>
              <w:t>SLAVE</w:t>
            </w:r>
            <w:r w:rsidR="00F27803">
              <w:rPr>
                <w:lang w:val="en-US"/>
              </w:rPr>
              <w:t>, Y</w:t>
            </w:r>
            <w:r w:rsidR="00F27803">
              <w:rPr>
                <w:vertAlign w:val="subscript"/>
                <w:lang w:val="en-US"/>
              </w:rPr>
              <w:t>slave</w:t>
            </w:r>
            <w:r w:rsidRPr="002D5B06">
              <w:rPr>
                <w:lang w:val="en-US"/>
              </w:rPr>
              <w:t>)</w:t>
            </w:r>
            <w:r w:rsidR="00A5145C">
              <w:rPr>
                <w:lang w:val="en-US"/>
              </w:rPr>
              <w:t xml:space="preserve"> </w:t>
            </w:r>
            <w:r w:rsidR="00F27803">
              <w:rPr>
                <w:lang w:val="en-US"/>
              </w:rPr>
              <w:t xml:space="preserve">, </w:t>
            </w:r>
            <w:r w:rsidR="00F27803">
              <w:rPr>
                <w:lang w:val="en-US"/>
              </w:rPr>
              <w:t>CHALLENGE_</w:t>
            </w:r>
            <w:r w:rsidR="00F27803">
              <w:rPr>
                <w:lang w:val="en-US"/>
              </w:rPr>
              <w:t>MASTER</w:t>
            </w:r>
          </w:p>
        </w:tc>
      </w:tr>
      <w:tr w:rsidR="001A4DAE" w:rsidRPr="00393900" w14:paraId="3C64BB32" w14:textId="77777777" w:rsidTr="001A4DAE">
        <w:trPr>
          <w:trHeight w:val="450"/>
        </w:trPr>
        <w:tc>
          <w:tcPr>
            <w:tcW w:w="0" w:type="auto"/>
            <w:tcBorders>
              <w:top w:val="single" w:sz="4" w:space="0" w:color="auto"/>
              <w:left w:val="nil"/>
              <w:bottom w:val="nil"/>
              <w:right w:val="nil"/>
            </w:tcBorders>
            <w:vAlign w:val="center"/>
          </w:tcPr>
          <w:p w14:paraId="65563519" w14:textId="77777777" w:rsidR="001A4DAE" w:rsidRDefault="001A4DAE"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373FE576" w14:textId="77777777" w:rsidR="001A4DAE" w:rsidRDefault="001A4DAE"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76191C6F" w14:textId="5ADFB600" w:rsidR="001A4DAE" w:rsidRDefault="001A4DAE" w:rsidP="00724429">
            <w:pPr>
              <w:jc w:val="center"/>
              <w:rPr>
                <w:lang w:val="en-US"/>
              </w:rPr>
            </w:pPr>
            <w:r>
              <w:rPr>
                <w:lang w:val="en-US"/>
              </w:rPr>
              <w:t>Response to nonce, challenge created by the slave client for the master</w:t>
            </w:r>
          </w:p>
        </w:tc>
      </w:tr>
    </w:tbl>
    <w:p w14:paraId="443987F3" w14:textId="0A81A229" w:rsidR="002072B1" w:rsidRDefault="002072B1" w:rsidP="002072B1">
      <w:pPr>
        <w:pStyle w:val="Titolo4"/>
        <w:rPr>
          <w:lang w:val="en-US"/>
        </w:rPr>
      </w:pPr>
      <w:r>
        <w:rPr>
          <w:lang w:val="en-US"/>
        </w:rPr>
        <w:lastRenderedPageBreak/>
        <w:t>M3_CLIENT_</w:t>
      </w:r>
      <w:r w:rsidR="001A4DAE">
        <w:rPr>
          <w:lang w:val="en-US"/>
        </w:rPr>
        <w:t>CLIENT</w:t>
      </w:r>
      <w:r>
        <w:rPr>
          <w:lang w:val="en-US"/>
        </w:rPr>
        <w:t>_AUTH</w:t>
      </w:r>
    </w:p>
    <w:tbl>
      <w:tblPr>
        <w:tblStyle w:val="Grigliatabella"/>
        <w:tblW w:w="9639" w:type="dxa"/>
        <w:tblLook w:val="04A0" w:firstRow="1" w:lastRow="0" w:firstColumn="1" w:lastColumn="0" w:noHBand="0" w:noVBand="1"/>
      </w:tblPr>
      <w:tblGrid>
        <w:gridCol w:w="982"/>
        <w:gridCol w:w="1541"/>
        <w:gridCol w:w="7116"/>
      </w:tblGrid>
      <w:tr w:rsidR="002072B1" w14:paraId="171E3E3B" w14:textId="77777777" w:rsidTr="00724429">
        <w:trPr>
          <w:trHeight w:val="450"/>
        </w:trPr>
        <w:tc>
          <w:tcPr>
            <w:tcW w:w="0" w:type="auto"/>
            <w:tcBorders>
              <w:top w:val="nil"/>
              <w:left w:val="nil"/>
              <w:bottom w:val="single" w:sz="4" w:space="0" w:color="auto"/>
              <w:right w:val="nil"/>
            </w:tcBorders>
            <w:vAlign w:val="center"/>
          </w:tcPr>
          <w:p w14:paraId="6E2151D0" w14:textId="77777777" w:rsidR="002072B1" w:rsidRDefault="002072B1"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F4C7EEB" w14:textId="77777777" w:rsidR="002072B1" w:rsidRDefault="002072B1"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4ADB5A5" w14:textId="131DE2D6" w:rsidR="002072B1" w:rsidRDefault="00CF3C73" w:rsidP="00724429">
            <w:pPr>
              <w:jc w:val="center"/>
              <w:rPr>
                <w:lang w:val="en-US"/>
              </w:rPr>
            </w:pPr>
            <w:r>
              <w:rPr>
                <w:lang w:val="en-US"/>
              </w:rPr>
              <w:t>(</w:t>
            </w:r>
            <w:r w:rsidR="002072B1">
              <w:rPr>
                <w:lang w:val="en-US"/>
              </w:rPr>
              <w:t xml:space="preserve">16 + 16 + 32 + 32 = </w:t>
            </w:r>
            <w:r w:rsidR="00A900D0">
              <w:rPr>
                <w:lang w:val="en-US"/>
              </w:rPr>
              <w:t>96</w:t>
            </w:r>
            <w:r w:rsidR="002072B1">
              <w:rPr>
                <w:lang w:val="en-US"/>
              </w:rPr>
              <w:t xml:space="preserve"> B</w:t>
            </w:r>
            <w:r>
              <w:rPr>
                <w:lang w:val="en-US"/>
              </w:rPr>
              <w:t>)</w:t>
            </w:r>
            <w:r>
              <w:rPr>
                <w:vertAlign w:val="subscript"/>
                <w:lang w:val="en-US"/>
              </w:rPr>
              <w:t>plaintext</w:t>
            </w:r>
          </w:p>
        </w:tc>
      </w:tr>
      <w:tr w:rsidR="002072B1" w:rsidRPr="00393900" w14:paraId="2616C3EA" w14:textId="77777777" w:rsidTr="00724429">
        <w:trPr>
          <w:trHeight w:val="450"/>
        </w:trPr>
        <w:tc>
          <w:tcPr>
            <w:tcW w:w="0" w:type="auto"/>
            <w:tcBorders>
              <w:top w:val="single" w:sz="4" w:space="0" w:color="auto"/>
              <w:bottom w:val="single" w:sz="4" w:space="0" w:color="auto"/>
            </w:tcBorders>
            <w:vAlign w:val="center"/>
          </w:tcPr>
          <w:p w14:paraId="7E461540" w14:textId="77777777" w:rsidR="002072B1" w:rsidRDefault="002072B1"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1AA44D0" w14:textId="77777777" w:rsidR="002072B1" w:rsidRDefault="002072B1"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C1ED679" w14:textId="5081CA36" w:rsidR="002072B1" w:rsidRDefault="002072B1" w:rsidP="00724429">
            <w:pPr>
              <w:jc w:val="center"/>
              <w:rPr>
                <w:lang w:val="en-US"/>
              </w:rPr>
            </w:pPr>
            <w:r w:rsidRPr="003C161E">
              <w:rPr>
                <w:lang w:val="en-US"/>
              </w:rPr>
              <w:t>E</w:t>
            </w:r>
            <w:r w:rsidRPr="003C161E">
              <w:rPr>
                <w:vertAlign w:val="subscript"/>
                <w:lang w:val="en-US"/>
              </w:rPr>
              <w:t>P</w:t>
            </w:r>
            <w:r w:rsidR="00F27803">
              <w:rPr>
                <w:vertAlign w:val="subscript"/>
                <w:lang w:val="en-US"/>
              </w:rPr>
              <w:t>rivKeyMaster</w:t>
            </w:r>
            <w:r w:rsidRPr="003C161E">
              <w:rPr>
                <w:lang w:val="en-US"/>
              </w:rPr>
              <w:t>(ID_</w:t>
            </w:r>
            <w:r w:rsidR="00F27803">
              <w:rPr>
                <w:lang w:val="en-US"/>
              </w:rPr>
              <w:t xml:space="preserve"> </w:t>
            </w:r>
            <w:r w:rsidR="00F27803">
              <w:rPr>
                <w:lang w:val="en-US"/>
              </w:rPr>
              <w:t>MASTER</w:t>
            </w:r>
            <w:r>
              <w:rPr>
                <w:lang w:val="en-US"/>
              </w:rPr>
              <w:t>,</w:t>
            </w:r>
            <w:r w:rsidRPr="003C161E">
              <w:rPr>
                <w:lang w:val="en-US"/>
              </w:rPr>
              <w:t xml:space="preserve"> ID_</w:t>
            </w:r>
            <w:r w:rsidR="00F27803">
              <w:rPr>
                <w:lang w:val="en-US"/>
              </w:rPr>
              <w:t xml:space="preserve"> </w:t>
            </w:r>
            <w:r w:rsidR="00F27803">
              <w:rPr>
                <w:lang w:val="en-US"/>
              </w:rPr>
              <w:t>SLAVE</w:t>
            </w:r>
            <w:r>
              <w:rPr>
                <w:lang w:val="en-US"/>
              </w:rPr>
              <w:t>,</w:t>
            </w:r>
            <w:r w:rsidRPr="003C161E">
              <w:rPr>
                <w:lang w:val="en-US"/>
              </w:rPr>
              <w:t xml:space="preserve"> </w:t>
            </w:r>
            <w:r w:rsidR="00F27803">
              <w:rPr>
                <w:lang w:val="en-US"/>
              </w:rPr>
              <w:t>CHALLENGE_MASTER</w:t>
            </w:r>
            <w:r>
              <w:rPr>
                <w:lang w:val="en-US"/>
              </w:rPr>
              <w:t>,</w:t>
            </w:r>
            <w:r w:rsidRPr="003C161E">
              <w:rPr>
                <w:lang w:val="en-US"/>
              </w:rPr>
              <w:t xml:space="preserve"> </w:t>
            </w:r>
            <w:r w:rsidR="00F27803">
              <w:rPr>
                <w:lang w:val="en-US"/>
              </w:rPr>
              <w:t>Y</w:t>
            </w:r>
            <w:r w:rsidR="00F27803" w:rsidRPr="00F27803">
              <w:rPr>
                <w:vertAlign w:val="subscript"/>
                <w:lang w:val="en-US"/>
              </w:rPr>
              <w:t>master</w:t>
            </w:r>
            <w:r w:rsidRPr="003C161E">
              <w:rPr>
                <w:lang w:val="en-US"/>
              </w:rPr>
              <w:t>)</w:t>
            </w:r>
          </w:p>
        </w:tc>
      </w:tr>
      <w:tr w:rsidR="002072B1" w:rsidRPr="00393900" w14:paraId="1BF4A510" w14:textId="77777777" w:rsidTr="00724429">
        <w:trPr>
          <w:trHeight w:val="450"/>
        </w:trPr>
        <w:tc>
          <w:tcPr>
            <w:tcW w:w="0" w:type="auto"/>
            <w:tcBorders>
              <w:top w:val="single" w:sz="4" w:space="0" w:color="auto"/>
              <w:left w:val="nil"/>
              <w:bottom w:val="nil"/>
              <w:right w:val="nil"/>
            </w:tcBorders>
            <w:vAlign w:val="center"/>
          </w:tcPr>
          <w:p w14:paraId="5266A752" w14:textId="77777777" w:rsidR="002072B1" w:rsidRDefault="002072B1"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72DE149" w14:textId="77777777" w:rsidR="002072B1" w:rsidRDefault="002072B1"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62887F5" w14:textId="2430F11D" w:rsidR="002072B1" w:rsidRDefault="002072B1" w:rsidP="00724429">
            <w:pPr>
              <w:jc w:val="center"/>
              <w:rPr>
                <w:lang w:val="en-US"/>
              </w:rPr>
            </w:pPr>
            <w:r>
              <w:rPr>
                <w:lang w:val="en-US"/>
              </w:rPr>
              <w:t xml:space="preserve">Response to </w:t>
            </w:r>
            <w:r w:rsidR="001A4DAE">
              <w:rPr>
                <w:lang w:val="en-US"/>
              </w:rPr>
              <w:t xml:space="preserve">slave’s </w:t>
            </w:r>
            <w:r>
              <w:rPr>
                <w:lang w:val="en-US"/>
              </w:rPr>
              <w:t>challenge</w:t>
            </w:r>
            <w:r w:rsidR="001A4DAE">
              <w:rPr>
                <w:lang w:val="en-US"/>
              </w:rPr>
              <w:t xml:space="preserve"> (called CHALLENGE_LOCAL because it’s destined to the local player)</w:t>
            </w:r>
            <w:r>
              <w:rPr>
                <w:lang w:val="en-US"/>
              </w:rPr>
              <w:t>, challenge created by the</w:t>
            </w:r>
            <w:r w:rsidR="001A4DAE">
              <w:rPr>
                <w:lang w:val="en-US"/>
              </w:rPr>
              <w:t xml:space="preserve"> master</w:t>
            </w:r>
            <w:r>
              <w:rPr>
                <w:lang w:val="en-US"/>
              </w:rPr>
              <w:t xml:space="preserve"> client</w:t>
            </w:r>
            <w:r w:rsidR="001A4DAE">
              <w:rPr>
                <w:lang w:val="en-US"/>
              </w:rPr>
              <w:t xml:space="preserve"> destined to the opponent slave client</w:t>
            </w:r>
            <w:r>
              <w:rPr>
                <w:lang w:val="en-US"/>
              </w:rPr>
              <w:t>, creation of a shared session key</w:t>
            </w:r>
          </w:p>
        </w:tc>
      </w:tr>
    </w:tbl>
    <w:p w14:paraId="136D0F3D" w14:textId="77777777" w:rsidR="002072B1" w:rsidRDefault="002072B1" w:rsidP="002072B1">
      <w:pPr>
        <w:jc w:val="left"/>
        <w:rPr>
          <w:lang w:val="en-US"/>
        </w:rPr>
      </w:pPr>
    </w:p>
    <w:p w14:paraId="59EE4205" w14:textId="06E98404" w:rsidR="002072B1" w:rsidRPr="00A900D0" w:rsidRDefault="002072B1" w:rsidP="002072B1">
      <w:pPr>
        <w:pStyle w:val="Titolo4"/>
        <w:rPr>
          <w:lang w:val="en-US"/>
        </w:rPr>
      </w:pPr>
      <w:r>
        <w:rPr>
          <w:lang w:val="en-US"/>
        </w:rPr>
        <w:t>M4_CLIENT_</w:t>
      </w:r>
      <w:r w:rsidR="001A4DAE">
        <w:rPr>
          <w:lang w:val="en-US"/>
        </w:rPr>
        <w:t>CLIENT</w:t>
      </w:r>
      <w:r>
        <w:rPr>
          <w:lang w:val="en-US"/>
        </w:rPr>
        <w:t>_AUTH</w:t>
      </w:r>
    </w:p>
    <w:tbl>
      <w:tblPr>
        <w:tblStyle w:val="Grigliatabella"/>
        <w:tblW w:w="9639" w:type="dxa"/>
        <w:tblLook w:val="04A0" w:firstRow="1" w:lastRow="0" w:firstColumn="1" w:lastColumn="0" w:noHBand="0" w:noVBand="1"/>
      </w:tblPr>
      <w:tblGrid>
        <w:gridCol w:w="982"/>
        <w:gridCol w:w="1541"/>
        <w:gridCol w:w="7116"/>
      </w:tblGrid>
      <w:tr w:rsidR="002072B1" w14:paraId="5F861356" w14:textId="77777777" w:rsidTr="00724429">
        <w:trPr>
          <w:trHeight w:val="450"/>
        </w:trPr>
        <w:tc>
          <w:tcPr>
            <w:tcW w:w="0" w:type="auto"/>
            <w:tcBorders>
              <w:top w:val="nil"/>
              <w:left w:val="nil"/>
              <w:bottom w:val="single" w:sz="4" w:space="0" w:color="auto"/>
              <w:right w:val="nil"/>
            </w:tcBorders>
            <w:vAlign w:val="center"/>
          </w:tcPr>
          <w:p w14:paraId="24678FC3" w14:textId="77777777" w:rsidR="002072B1" w:rsidRDefault="002072B1"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402EC6E" w14:textId="77777777" w:rsidR="002072B1" w:rsidRDefault="002072B1"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6F350177" w14:textId="4E6BCA16" w:rsidR="002072B1" w:rsidRDefault="00CF3C73" w:rsidP="00724429">
            <w:pPr>
              <w:jc w:val="center"/>
              <w:rPr>
                <w:lang w:val="en-US"/>
              </w:rPr>
            </w:pPr>
            <w:r>
              <w:rPr>
                <w:lang w:val="en-US"/>
              </w:rPr>
              <w:t>(</w:t>
            </w:r>
            <w:r w:rsidR="00A900D0">
              <w:rPr>
                <w:lang w:val="en-US"/>
              </w:rPr>
              <w:t>16 + 16 + 32</w:t>
            </w:r>
            <w:r w:rsidR="002072B1">
              <w:rPr>
                <w:lang w:val="en-US"/>
              </w:rPr>
              <w:t xml:space="preserve"> B</w:t>
            </w:r>
            <w:r w:rsidR="00A900D0">
              <w:rPr>
                <w:lang w:val="en-US"/>
              </w:rPr>
              <w:t xml:space="preserve"> = 64 B</w:t>
            </w:r>
            <w:r>
              <w:rPr>
                <w:lang w:val="en-US"/>
              </w:rPr>
              <w:t>)</w:t>
            </w:r>
            <w:r>
              <w:rPr>
                <w:vertAlign w:val="subscript"/>
                <w:lang w:val="en-US"/>
              </w:rPr>
              <w:t>plaintext</w:t>
            </w:r>
          </w:p>
        </w:tc>
      </w:tr>
      <w:tr w:rsidR="002072B1" w:rsidRPr="00393900" w14:paraId="49D10243" w14:textId="77777777" w:rsidTr="00724429">
        <w:trPr>
          <w:trHeight w:val="450"/>
        </w:trPr>
        <w:tc>
          <w:tcPr>
            <w:tcW w:w="0" w:type="auto"/>
            <w:tcBorders>
              <w:top w:val="single" w:sz="4" w:space="0" w:color="auto"/>
              <w:bottom w:val="single" w:sz="4" w:space="0" w:color="auto"/>
            </w:tcBorders>
            <w:vAlign w:val="center"/>
          </w:tcPr>
          <w:p w14:paraId="35A0B3AB" w14:textId="77777777" w:rsidR="002072B1" w:rsidRDefault="002072B1"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71197066" w14:textId="77777777" w:rsidR="002072B1" w:rsidRDefault="002072B1"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77F9EB9E" w14:textId="6F238755" w:rsidR="002072B1" w:rsidRDefault="002072B1" w:rsidP="00724429">
            <w:pPr>
              <w:jc w:val="center"/>
              <w:rPr>
                <w:lang w:val="en-US"/>
              </w:rPr>
            </w:pPr>
            <w:r w:rsidRPr="00736701">
              <w:rPr>
                <w:lang w:val="en-US"/>
              </w:rPr>
              <w:t>E</w:t>
            </w:r>
            <w:r w:rsidRPr="00736701">
              <w:rPr>
                <w:vertAlign w:val="subscript"/>
                <w:lang w:val="en-US"/>
              </w:rPr>
              <w:t>KA</w:t>
            </w:r>
            <w:r w:rsidR="00A900D0">
              <w:rPr>
                <w:vertAlign w:val="subscript"/>
                <w:lang w:val="en-US"/>
              </w:rPr>
              <w:t>B</w:t>
            </w:r>
            <w:r w:rsidRPr="00736701">
              <w:rPr>
                <w:lang w:val="en-US"/>
              </w:rPr>
              <w:t>(ID_</w:t>
            </w:r>
            <w:r w:rsidR="001A4DAE">
              <w:rPr>
                <w:lang w:val="en-US"/>
              </w:rPr>
              <w:t>LOCAL</w:t>
            </w:r>
            <w:r>
              <w:rPr>
                <w:lang w:val="en-US"/>
              </w:rPr>
              <w:t>,</w:t>
            </w:r>
            <w:r w:rsidRPr="00736701">
              <w:rPr>
                <w:lang w:val="en-US"/>
              </w:rPr>
              <w:t xml:space="preserve"> ID_</w:t>
            </w:r>
            <w:r w:rsidR="001A4DAE">
              <w:rPr>
                <w:lang w:val="en-US"/>
              </w:rPr>
              <w:t>OPPONENT</w:t>
            </w:r>
            <w:r w:rsidRPr="00736701">
              <w:rPr>
                <w:lang w:val="en-US"/>
              </w:rPr>
              <w:t>)</w:t>
            </w:r>
            <w:r w:rsidR="00A5145C">
              <w:rPr>
                <w:lang w:val="en-US"/>
              </w:rPr>
              <w:t xml:space="preserve"> || IV || TAG</w:t>
            </w:r>
          </w:p>
        </w:tc>
      </w:tr>
      <w:tr w:rsidR="002072B1" w:rsidRPr="00393900" w14:paraId="40E9C5B5" w14:textId="77777777" w:rsidTr="00724429">
        <w:trPr>
          <w:trHeight w:val="450"/>
        </w:trPr>
        <w:tc>
          <w:tcPr>
            <w:tcW w:w="0" w:type="auto"/>
            <w:tcBorders>
              <w:top w:val="single" w:sz="4" w:space="0" w:color="auto"/>
              <w:left w:val="nil"/>
              <w:bottom w:val="nil"/>
              <w:right w:val="nil"/>
            </w:tcBorders>
            <w:vAlign w:val="center"/>
          </w:tcPr>
          <w:p w14:paraId="72509389" w14:textId="77777777" w:rsidR="002072B1" w:rsidRDefault="002072B1"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1838EEC0" w14:textId="77777777" w:rsidR="002072B1" w:rsidRDefault="002072B1"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5B2BF884" w14:textId="3573474E" w:rsidR="002072B1" w:rsidRDefault="002072B1" w:rsidP="00724429">
            <w:pPr>
              <w:jc w:val="center"/>
              <w:rPr>
                <w:lang w:val="en-US"/>
              </w:rPr>
            </w:pPr>
            <w:r>
              <w:rPr>
                <w:lang w:val="en-US"/>
              </w:rPr>
              <w:t xml:space="preserve">Response to </w:t>
            </w:r>
            <w:r w:rsidR="001A4DAE">
              <w:rPr>
                <w:lang w:val="en-US"/>
              </w:rPr>
              <w:t xml:space="preserve">the master’s </w:t>
            </w:r>
            <w:r>
              <w:rPr>
                <w:lang w:val="en-US"/>
              </w:rPr>
              <w:t>challenge</w:t>
            </w:r>
            <w:r w:rsidR="001A4DAE">
              <w:rPr>
                <w:lang w:val="en-US"/>
              </w:rPr>
              <w:t xml:space="preserve"> (called CHALLENGE_LOCAL because it’s destined to the local player)</w:t>
            </w:r>
          </w:p>
        </w:tc>
      </w:tr>
    </w:tbl>
    <w:p w14:paraId="6A580947" w14:textId="77777777" w:rsidR="002072B1" w:rsidRPr="005037DA" w:rsidRDefault="002072B1" w:rsidP="002072B1">
      <w:pPr>
        <w:rPr>
          <w:lang w:val="en-US"/>
        </w:rPr>
      </w:pPr>
    </w:p>
    <w:p w14:paraId="5726DC74" w14:textId="67DEFAF8" w:rsidR="00F27803" w:rsidRPr="00A900D0" w:rsidRDefault="00F27803" w:rsidP="00F27803">
      <w:pPr>
        <w:pStyle w:val="Titolo4"/>
        <w:rPr>
          <w:lang w:val="en-US"/>
        </w:rPr>
      </w:pPr>
      <w:r>
        <w:rPr>
          <w:lang w:val="en-US"/>
        </w:rPr>
        <w:t>M</w:t>
      </w:r>
      <w:r w:rsidR="00A5145C">
        <w:rPr>
          <w:lang w:val="en-US"/>
        </w:rPr>
        <w:t>5</w:t>
      </w:r>
      <w:r>
        <w:rPr>
          <w:lang w:val="en-US"/>
        </w:rPr>
        <w:t>_CLIENT_CLIENT_AUTH</w:t>
      </w:r>
    </w:p>
    <w:tbl>
      <w:tblPr>
        <w:tblStyle w:val="Grigliatabella"/>
        <w:tblW w:w="9639" w:type="dxa"/>
        <w:tblLook w:val="04A0" w:firstRow="1" w:lastRow="0" w:firstColumn="1" w:lastColumn="0" w:noHBand="0" w:noVBand="1"/>
      </w:tblPr>
      <w:tblGrid>
        <w:gridCol w:w="982"/>
        <w:gridCol w:w="1541"/>
        <w:gridCol w:w="7116"/>
      </w:tblGrid>
      <w:tr w:rsidR="00F27803" w14:paraId="0303D435" w14:textId="77777777" w:rsidTr="003C12E2">
        <w:trPr>
          <w:trHeight w:val="450"/>
        </w:trPr>
        <w:tc>
          <w:tcPr>
            <w:tcW w:w="0" w:type="auto"/>
            <w:tcBorders>
              <w:top w:val="nil"/>
              <w:left w:val="nil"/>
              <w:bottom w:val="single" w:sz="4" w:space="0" w:color="auto"/>
              <w:right w:val="nil"/>
            </w:tcBorders>
            <w:vAlign w:val="center"/>
          </w:tcPr>
          <w:p w14:paraId="08E42549" w14:textId="77777777" w:rsidR="00F27803" w:rsidRDefault="00F27803" w:rsidP="003C12E2">
            <w:pPr>
              <w:jc w:val="center"/>
              <w:rPr>
                <w:lang w:val="en-US"/>
              </w:rPr>
            </w:pPr>
            <w:r>
              <w:rPr>
                <w:lang w:val="en-US"/>
              </w:rPr>
              <w:t>1 B</w:t>
            </w:r>
          </w:p>
        </w:tc>
        <w:tc>
          <w:tcPr>
            <w:tcW w:w="0" w:type="auto"/>
            <w:tcBorders>
              <w:top w:val="nil"/>
              <w:left w:val="nil"/>
              <w:bottom w:val="single" w:sz="4" w:space="0" w:color="auto"/>
              <w:right w:val="nil"/>
            </w:tcBorders>
            <w:vAlign w:val="center"/>
          </w:tcPr>
          <w:p w14:paraId="33771E83" w14:textId="77777777" w:rsidR="00F27803" w:rsidRDefault="00F27803" w:rsidP="003C12E2">
            <w:pPr>
              <w:jc w:val="center"/>
              <w:rPr>
                <w:lang w:val="en-US"/>
              </w:rPr>
            </w:pPr>
            <w:r>
              <w:rPr>
                <w:lang w:val="en-US"/>
              </w:rPr>
              <w:t>4 B</w:t>
            </w:r>
          </w:p>
        </w:tc>
        <w:tc>
          <w:tcPr>
            <w:tcW w:w="7116" w:type="dxa"/>
            <w:tcBorders>
              <w:top w:val="nil"/>
              <w:left w:val="nil"/>
              <w:bottom w:val="single" w:sz="4" w:space="0" w:color="auto"/>
              <w:right w:val="nil"/>
            </w:tcBorders>
            <w:vAlign w:val="center"/>
          </w:tcPr>
          <w:p w14:paraId="7BDA5BE1" w14:textId="77777777" w:rsidR="00F27803" w:rsidRDefault="00F27803" w:rsidP="003C12E2">
            <w:pPr>
              <w:jc w:val="center"/>
              <w:rPr>
                <w:lang w:val="en-US"/>
              </w:rPr>
            </w:pPr>
            <w:r>
              <w:rPr>
                <w:lang w:val="en-US"/>
              </w:rPr>
              <w:t>(16 + 16 + 32 B = 64 B)</w:t>
            </w:r>
            <w:r>
              <w:rPr>
                <w:vertAlign w:val="subscript"/>
                <w:lang w:val="en-US"/>
              </w:rPr>
              <w:t>plaintext</w:t>
            </w:r>
          </w:p>
        </w:tc>
      </w:tr>
      <w:tr w:rsidR="00F27803" w:rsidRPr="00393900" w14:paraId="22BC1110" w14:textId="77777777" w:rsidTr="003C12E2">
        <w:trPr>
          <w:trHeight w:val="450"/>
        </w:trPr>
        <w:tc>
          <w:tcPr>
            <w:tcW w:w="0" w:type="auto"/>
            <w:tcBorders>
              <w:top w:val="single" w:sz="4" w:space="0" w:color="auto"/>
              <w:bottom w:val="single" w:sz="4" w:space="0" w:color="auto"/>
            </w:tcBorders>
            <w:vAlign w:val="center"/>
          </w:tcPr>
          <w:p w14:paraId="44F0A655" w14:textId="77777777" w:rsidR="00F27803" w:rsidRDefault="00F27803" w:rsidP="003C12E2">
            <w:pPr>
              <w:jc w:val="center"/>
              <w:rPr>
                <w:lang w:val="en-US"/>
              </w:rPr>
            </w:pPr>
            <w:r>
              <w:rPr>
                <w:lang w:val="en-US"/>
              </w:rPr>
              <w:t>OPCODE</w:t>
            </w:r>
          </w:p>
        </w:tc>
        <w:tc>
          <w:tcPr>
            <w:tcW w:w="0" w:type="auto"/>
            <w:tcBorders>
              <w:top w:val="single" w:sz="4" w:space="0" w:color="auto"/>
              <w:bottom w:val="single" w:sz="4" w:space="0" w:color="auto"/>
            </w:tcBorders>
            <w:vAlign w:val="center"/>
          </w:tcPr>
          <w:p w14:paraId="5F29E3BF" w14:textId="77777777" w:rsidR="00F27803" w:rsidRDefault="00F27803" w:rsidP="003C12E2">
            <w:pPr>
              <w:jc w:val="center"/>
              <w:rPr>
                <w:lang w:val="en-US"/>
              </w:rPr>
            </w:pPr>
            <w:r>
              <w:rPr>
                <w:lang w:val="en-US"/>
              </w:rPr>
              <w:t>PAYLOAD_LEN</w:t>
            </w:r>
          </w:p>
        </w:tc>
        <w:tc>
          <w:tcPr>
            <w:tcW w:w="7116" w:type="dxa"/>
            <w:tcBorders>
              <w:top w:val="single" w:sz="4" w:space="0" w:color="auto"/>
              <w:bottom w:val="single" w:sz="4" w:space="0" w:color="auto"/>
            </w:tcBorders>
            <w:vAlign w:val="center"/>
          </w:tcPr>
          <w:p w14:paraId="6512F133" w14:textId="4CF13E24" w:rsidR="00F27803" w:rsidRDefault="00F27803" w:rsidP="003C12E2">
            <w:pPr>
              <w:jc w:val="center"/>
              <w:rPr>
                <w:lang w:val="en-US"/>
              </w:rPr>
            </w:pPr>
            <w:r w:rsidRPr="00736701">
              <w:rPr>
                <w:lang w:val="en-US"/>
              </w:rPr>
              <w:t>E</w:t>
            </w:r>
            <w:r w:rsidRPr="00736701">
              <w:rPr>
                <w:vertAlign w:val="subscript"/>
                <w:lang w:val="en-US"/>
              </w:rPr>
              <w:t>KA</w:t>
            </w:r>
            <w:r>
              <w:rPr>
                <w:vertAlign w:val="subscript"/>
                <w:lang w:val="en-US"/>
              </w:rPr>
              <w:t>B</w:t>
            </w:r>
            <w:r w:rsidRPr="00736701">
              <w:rPr>
                <w:lang w:val="en-US"/>
              </w:rPr>
              <w:t>(ID_</w:t>
            </w:r>
            <w:r>
              <w:rPr>
                <w:lang w:val="en-US"/>
              </w:rPr>
              <w:t>LOCAL,</w:t>
            </w:r>
            <w:r w:rsidRPr="00736701">
              <w:rPr>
                <w:lang w:val="en-US"/>
              </w:rPr>
              <w:t xml:space="preserve"> ID_</w:t>
            </w:r>
            <w:r>
              <w:rPr>
                <w:lang w:val="en-US"/>
              </w:rPr>
              <w:t>OPPONENT</w:t>
            </w:r>
            <w:r w:rsidRPr="00736701">
              <w:rPr>
                <w:lang w:val="en-US"/>
              </w:rPr>
              <w:t>)</w:t>
            </w:r>
            <w:r w:rsidR="00A5145C">
              <w:rPr>
                <w:lang w:val="en-US"/>
              </w:rPr>
              <w:t xml:space="preserve"> || IV || TAG</w:t>
            </w:r>
          </w:p>
        </w:tc>
      </w:tr>
      <w:tr w:rsidR="00F27803" w:rsidRPr="00393900" w14:paraId="06EC587D" w14:textId="77777777" w:rsidTr="003C12E2">
        <w:trPr>
          <w:trHeight w:val="450"/>
        </w:trPr>
        <w:tc>
          <w:tcPr>
            <w:tcW w:w="0" w:type="auto"/>
            <w:tcBorders>
              <w:top w:val="single" w:sz="4" w:space="0" w:color="auto"/>
              <w:left w:val="nil"/>
              <w:bottom w:val="nil"/>
              <w:right w:val="nil"/>
            </w:tcBorders>
            <w:vAlign w:val="center"/>
          </w:tcPr>
          <w:p w14:paraId="23E75CFE" w14:textId="77777777" w:rsidR="00F27803" w:rsidRDefault="00F27803" w:rsidP="003C12E2">
            <w:pPr>
              <w:jc w:val="center"/>
              <w:rPr>
                <w:lang w:val="en-US"/>
              </w:rPr>
            </w:pPr>
            <w:r>
              <w:rPr>
                <w:lang w:val="en-US"/>
              </w:rPr>
              <w:t>Opcode</w:t>
            </w:r>
          </w:p>
        </w:tc>
        <w:tc>
          <w:tcPr>
            <w:tcW w:w="0" w:type="auto"/>
            <w:tcBorders>
              <w:top w:val="single" w:sz="4" w:space="0" w:color="auto"/>
              <w:left w:val="nil"/>
              <w:bottom w:val="nil"/>
              <w:right w:val="nil"/>
            </w:tcBorders>
            <w:vAlign w:val="center"/>
          </w:tcPr>
          <w:p w14:paraId="7DE74F5E" w14:textId="77777777" w:rsidR="00F27803" w:rsidRDefault="00F27803" w:rsidP="003C12E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DDCB3D9" w14:textId="77777777" w:rsidR="00F27803" w:rsidRDefault="00F27803" w:rsidP="003C12E2">
            <w:pPr>
              <w:jc w:val="center"/>
              <w:rPr>
                <w:lang w:val="en-US"/>
              </w:rPr>
            </w:pPr>
            <w:r>
              <w:rPr>
                <w:lang w:val="en-US"/>
              </w:rPr>
              <w:t>Response to the master’s challenge (called CHALLENGE_LOCAL because it’s destined to the local player)</w:t>
            </w:r>
          </w:p>
        </w:tc>
      </w:tr>
    </w:tbl>
    <w:p w14:paraId="6C3DA539" w14:textId="340B5FEB" w:rsidR="00E62AC8" w:rsidRDefault="00E62AC8">
      <w:pPr>
        <w:spacing w:line="259" w:lineRule="auto"/>
        <w:jc w:val="left"/>
        <w:rPr>
          <w:rFonts w:asciiTheme="majorHAnsi" w:eastAsiaTheme="majorEastAsia" w:hAnsiTheme="majorHAnsi" w:cstheme="majorBidi"/>
          <w:color w:val="1F3763" w:themeColor="accent1" w:themeShade="7F"/>
          <w:sz w:val="24"/>
          <w:szCs w:val="24"/>
          <w:lang w:val="en-GB"/>
        </w:rPr>
      </w:pPr>
    </w:p>
    <w:p w14:paraId="336B902A" w14:textId="40867446" w:rsidR="00F27803" w:rsidRDefault="00F27803">
      <w:pPr>
        <w:spacing w:line="259" w:lineRule="auto"/>
        <w:jc w:val="left"/>
        <w:rPr>
          <w:rFonts w:asciiTheme="majorHAnsi" w:eastAsiaTheme="majorEastAsia" w:hAnsiTheme="majorHAnsi" w:cstheme="majorBidi"/>
          <w:color w:val="1F3763" w:themeColor="accent1" w:themeShade="7F"/>
          <w:sz w:val="24"/>
          <w:szCs w:val="24"/>
          <w:lang w:val="en-GB"/>
        </w:rPr>
      </w:pPr>
    </w:p>
    <w:p w14:paraId="0127732E" w14:textId="25EDC184" w:rsidR="00F27803" w:rsidRDefault="00F27803">
      <w:pPr>
        <w:spacing w:line="259" w:lineRule="auto"/>
        <w:jc w:val="left"/>
        <w:rPr>
          <w:rFonts w:asciiTheme="majorHAnsi" w:eastAsiaTheme="majorEastAsia" w:hAnsiTheme="majorHAnsi" w:cstheme="majorBidi"/>
          <w:color w:val="1F3763" w:themeColor="accent1" w:themeShade="7F"/>
          <w:sz w:val="24"/>
          <w:szCs w:val="24"/>
          <w:lang w:val="en-GB"/>
        </w:rPr>
      </w:pPr>
    </w:p>
    <w:p w14:paraId="2D25A565" w14:textId="1C3B58D4" w:rsidR="00F27803" w:rsidRDefault="00F27803">
      <w:pPr>
        <w:spacing w:line="259" w:lineRule="auto"/>
        <w:jc w:val="left"/>
        <w:rPr>
          <w:rFonts w:asciiTheme="majorHAnsi" w:eastAsiaTheme="majorEastAsia" w:hAnsiTheme="majorHAnsi" w:cstheme="majorBidi"/>
          <w:color w:val="1F3763" w:themeColor="accent1" w:themeShade="7F"/>
          <w:sz w:val="24"/>
          <w:szCs w:val="24"/>
          <w:lang w:val="en-GB"/>
        </w:rPr>
      </w:pPr>
    </w:p>
    <w:p w14:paraId="2BCB8D6A" w14:textId="39F3CC54" w:rsidR="00F27803" w:rsidRDefault="00F27803">
      <w:pPr>
        <w:spacing w:line="259" w:lineRule="auto"/>
        <w:jc w:val="left"/>
        <w:rPr>
          <w:rFonts w:asciiTheme="majorHAnsi" w:eastAsiaTheme="majorEastAsia" w:hAnsiTheme="majorHAnsi" w:cstheme="majorBidi"/>
          <w:color w:val="1F3763" w:themeColor="accent1" w:themeShade="7F"/>
          <w:sz w:val="24"/>
          <w:szCs w:val="24"/>
          <w:lang w:val="en-GB"/>
        </w:rPr>
      </w:pPr>
    </w:p>
    <w:p w14:paraId="58F293FF" w14:textId="53FA0622" w:rsidR="00F27803" w:rsidRDefault="00F27803">
      <w:pPr>
        <w:spacing w:line="259" w:lineRule="auto"/>
        <w:jc w:val="left"/>
        <w:rPr>
          <w:rFonts w:asciiTheme="majorHAnsi" w:eastAsiaTheme="majorEastAsia" w:hAnsiTheme="majorHAnsi" w:cstheme="majorBidi"/>
          <w:color w:val="1F3763" w:themeColor="accent1" w:themeShade="7F"/>
          <w:sz w:val="24"/>
          <w:szCs w:val="24"/>
          <w:lang w:val="en-GB"/>
        </w:rPr>
      </w:pPr>
    </w:p>
    <w:p w14:paraId="39CA3180" w14:textId="2E858366" w:rsidR="00F27803" w:rsidRDefault="00F27803">
      <w:pPr>
        <w:spacing w:line="259" w:lineRule="auto"/>
        <w:jc w:val="left"/>
        <w:rPr>
          <w:rFonts w:asciiTheme="majorHAnsi" w:eastAsiaTheme="majorEastAsia" w:hAnsiTheme="majorHAnsi" w:cstheme="majorBidi"/>
          <w:color w:val="1F3763" w:themeColor="accent1" w:themeShade="7F"/>
          <w:sz w:val="24"/>
          <w:szCs w:val="24"/>
          <w:lang w:val="en-GB"/>
        </w:rPr>
      </w:pPr>
    </w:p>
    <w:p w14:paraId="530EA3F0" w14:textId="2418F9AA" w:rsidR="00F27803" w:rsidRDefault="00F27803">
      <w:pPr>
        <w:spacing w:line="259" w:lineRule="auto"/>
        <w:jc w:val="left"/>
        <w:rPr>
          <w:rFonts w:asciiTheme="majorHAnsi" w:eastAsiaTheme="majorEastAsia" w:hAnsiTheme="majorHAnsi" w:cstheme="majorBidi"/>
          <w:color w:val="1F3763" w:themeColor="accent1" w:themeShade="7F"/>
          <w:sz w:val="24"/>
          <w:szCs w:val="24"/>
          <w:lang w:val="en-GB"/>
        </w:rPr>
      </w:pPr>
    </w:p>
    <w:p w14:paraId="6D2EB689" w14:textId="6C150D97" w:rsidR="00F27803" w:rsidRDefault="00F27803">
      <w:pPr>
        <w:spacing w:line="259" w:lineRule="auto"/>
        <w:jc w:val="left"/>
        <w:rPr>
          <w:rFonts w:asciiTheme="majorHAnsi" w:eastAsiaTheme="majorEastAsia" w:hAnsiTheme="majorHAnsi" w:cstheme="majorBidi"/>
          <w:color w:val="1F3763" w:themeColor="accent1" w:themeShade="7F"/>
          <w:sz w:val="24"/>
          <w:szCs w:val="24"/>
          <w:lang w:val="en-GB"/>
        </w:rPr>
      </w:pPr>
    </w:p>
    <w:p w14:paraId="7EB74C91" w14:textId="191B9B29" w:rsidR="00F27803" w:rsidRDefault="00F27803">
      <w:pPr>
        <w:spacing w:line="259" w:lineRule="auto"/>
        <w:jc w:val="left"/>
        <w:rPr>
          <w:rFonts w:asciiTheme="majorHAnsi" w:eastAsiaTheme="majorEastAsia" w:hAnsiTheme="majorHAnsi" w:cstheme="majorBidi"/>
          <w:color w:val="1F3763" w:themeColor="accent1" w:themeShade="7F"/>
          <w:sz w:val="24"/>
          <w:szCs w:val="24"/>
          <w:lang w:val="en-GB"/>
        </w:rPr>
      </w:pPr>
    </w:p>
    <w:p w14:paraId="531C299E" w14:textId="77777777" w:rsidR="00F27803" w:rsidRPr="00F27803" w:rsidRDefault="00F27803">
      <w:pPr>
        <w:spacing w:line="259" w:lineRule="auto"/>
        <w:jc w:val="left"/>
        <w:rPr>
          <w:rFonts w:asciiTheme="majorHAnsi" w:eastAsiaTheme="majorEastAsia" w:hAnsiTheme="majorHAnsi" w:cstheme="majorBidi"/>
          <w:color w:val="1F3763" w:themeColor="accent1" w:themeShade="7F"/>
          <w:sz w:val="24"/>
          <w:szCs w:val="24"/>
          <w:lang w:val="en-GB"/>
        </w:rPr>
      </w:pPr>
    </w:p>
    <w:p w14:paraId="23C248D3" w14:textId="1C07A47A" w:rsidR="00CC7A90" w:rsidRDefault="00CC7A90" w:rsidP="00CC7A90">
      <w:pPr>
        <w:pStyle w:val="Titolo3"/>
        <w:rPr>
          <w:lang w:val="en-US"/>
        </w:rPr>
      </w:pPr>
      <w:bookmarkStart w:id="18" w:name="_Toc44406161"/>
      <w:r>
        <w:rPr>
          <w:lang w:val="en-US"/>
        </w:rPr>
        <w:lastRenderedPageBreak/>
        <w:t>In-game messages</w:t>
      </w:r>
      <w:bookmarkEnd w:id="18"/>
    </w:p>
    <w:p w14:paraId="7CF77269" w14:textId="13F871CC" w:rsidR="005877B5" w:rsidRDefault="005877B5" w:rsidP="005877B5">
      <w:pPr>
        <w:pStyle w:val="Titolo4"/>
        <w:rPr>
          <w:lang w:val="en-US"/>
        </w:rPr>
      </w:pPr>
      <w:r>
        <w:rPr>
          <w:lang w:val="en-US"/>
        </w:rPr>
        <w:t>DESCRIPTION</w:t>
      </w:r>
    </w:p>
    <w:p w14:paraId="3D325CC7" w14:textId="632302C4" w:rsidR="00E62AC8" w:rsidRDefault="00E62AC8" w:rsidP="00E62AC8">
      <w:pPr>
        <w:rPr>
          <w:lang w:val="en-US"/>
        </w:rPr>
      </w:pPr>
      <w:r>
        <w:rPr>
          <w:lang w:val="en-US"/>
        </w:rPr>
        <w:tab/>
        <w:t>The core of the game is represented by the MOVE message, containing the column on which a checker must be inserted, and a counter on 4 bytes to prevent the replay of the moves, and encryption to prevent any manipulations. Note that the counter can count up to 2</w:t>
      </w:r>
      <w:r>
        <w:rPr>
          <w:vertAlign w:val="superscript"/>
          <w:lang w:val="en-US"/>
        </w:rPr>
        <w:t>32</w:t>
      </w:r>
      <w:r>
        <w:rPr>
          <w:lang w:val="en-US"/>
        </w:rPr>
        <w:t xml:space="preserve"> = 4 G, while the game grid can only allow at maximum 6 x 7 = 42 checkers, and so the maximum value for the move counter is 42: there is no risk of integer overflow.</w:t>
      </w:r>
    </w:p>
    <w:p w14:paraId="512E0420" w14:textId="188D292A" w:rsidR="00E62AC8" w:rsidRDefault="00E62AC8" w:rsidP="00E62AC8">
      <w:pPr>
        <w:rPr>
          <w:lang w:val="en-US"/>
        </w:rPr>
      </w:pPr>
      <w:r>
        <w:rPr>
          <w:lang w:val="en-US"/>
        </w:rPr>
        <w:tab/>
        <w:t>The following scheme represents not only the exchange of messages in the network in the game phase, but also the operations done by the players.</w:t>
      </w:r>
    </w:p>
    <w:p w14:paraId="7B4CA2D5" w14:textId="77777777" w:rsidR="00E62AC8" w:rsidRDefault="00E62AC8" w:rsidP="00E62AC8">
      <w:pPr>
        <w:rPr>
          <w:lang w:val="en-US"/>
        </w:rPr>
      </w:pPr>
      <w:r>
        <w:rPr>
          <w:lang w:val="en-US"/>
        </w:rPr>
        <w:tab/>
        <w:t>Both the players start with an empty grid; the master is the first one to start the game.</w:t>
      </w:r>
    </w:p>
    <w:p w14:paraId="7A70EED2" w14:textId="595BF264" w:rsidR="00E62AC8" w:rsidRDefault="00E62AC8" w:rsidP="00E62AC8">
      <w:pPr>
        <w:ind w:firstLine="708"/>
        <w:rPr>
          <w:lang w:val="en-US"/>
        </w:rPr>
      </w:pPr>
      <w:r>
        <w:rPr>
          <w:lang w:val="en-US"/>
        </w:rPr>
        <w:t>A client inserts a checker in a valid column. The move is sent to the opponent, the game grid is updated, and then the client checks if it has won the match; if it wins, a winning message appears on screen, and the player exits from the current game.</w:t>
      </w:r>
    </w:p>
    <w:p w14:paraId="5D408EE4" w14:textId="0FDE3116" w:rsidR="00E62AC8" w:rsidRPr="00E62AC8" w:rsidRDefault="00E62AC8" w:rsidP="00E62AC8">
      <w:pPr>
        <w:rPr>
          <w:lang w:val="en-US"/>
        </w:rPr>
      </w:pPr>
      <w:r>
        <w:rPr>
          <w:lang w:val="en-US"/>
        </w:rPr>
        <w:tab/>
        <w:t xml:space="preserve">The opponent receives the message, inserts the pawn of the adversary in the corresponding column of its own game grid, and then checks for an opponent’s win. If the opponent wins, a “you lose” message appears on screen, and the player exits from the current game. Otherwise, the parts are changed, and the opponent is allowed to insert another checker, </w:t>
      </w:r>
      <w:r w:rsidR="00A900D0">
        <w:rPr>
          <w:lang w:val="en-US"/>
        </w:rPr>
        <w:t>check for its win and so on.</w:t>
      </w:r>
    </w:p>
    <w:p w14:paraId="3BED29F2" w14:textId="77777777" w:rsidR="005877B5" w:rsidRPr="005877B5" w:rsidRDefault="005877B5" w:rsidP="005877B5">
      <w:pPr>
        <w:pStyle w:val="Titolo4"/>
        <w:rPr>
          <w:lang w:val="en-US"/>
        </w:rPr>
      </w:pPr>
      <w:r>
        <w:rPr>
          <w:lang w:val="en-US"/>
        </w:rPr>
        <w:t>SCHEME</w:t>
      </w:r>
    </w:p>
    <w:p w14:paraId="62264148" w14:textId="60DEF333" w:rsidR="005037DA" w:rsidRDefault="00A900D0" w:rsidP="00A900D0">
      <w:pPr>
        <w:jc w:val="center"/>
        <w:rPr>
          <w:lang w:val="en-US"/>
        </w:rPr>
      </w:pPr>
      <w:r>
        <w:rPr>
          <w:noProof/>
          <w:lang w:eastAsia="it-IT"/>
        </w:rPr>
        <w:drawing>
          <wp:inline distT="0" distB="0" distL="0" distR="0" wp14:anchorId="426640A4" wp14:editId="74AF06E7">
            <wp:extent cx="5040000" cy="2300426"/>
            <wp:effectExtent l="0" t="0" r="8255"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2300426"/>
                    </a:xfrm>
                    <a:prstGeom prst="rect">
                      <a:avLst/>
                    </a:prstGeom>
                    <a:noFill/>
                    <a:ln>
                      <a:noFill/>
                    </a:ln>
                  </pic:spPr>
                </pic:pic>
              </a:graphicData>
            </a:graphic>
          </wp:inline>
        </w:drawing>
      </w:r>
    </w:p>
    <w:p w14:paraId="3BC4FF64" w14:textId="711C70D1" w:rsidR="00A900D0" w:rsidRDefault="00A900D0" w:rsidP="00A900D0">
      <w:pPr>
        <w:pStyle w:val="Titolo4"/>
        <w:rPr>
          <w:lang w:val="en-US"/>
        </w:rPr>
      </w:pPr>
      <w:r>
        <w:rPr>
          <w:lang w:val="en-US"/>
        </w:rPr>
        <w:t>MOVE</w:t>
      </w:r>
    </w:p>
    <w:tbl>
      <w:tblPr>
        <w:tblStyle w:val="Grigliatabella"/>
        <w:tblW w:w="9639" w:type="dxa"/>
        <w:tblLook w:val="04A0" w:firstRow="1" w:lastRow="0" w:firstColumn="1" w:lastColumn="0" w:noHBand="0" w:noVBand="1"/>
      </w:tblPr>
      <w:tblGrid>
        <w:gridCol w:w="982"/>
        <w:gridCol w:w="1541"/>
        <w:gridCol w:w="7116"/>
      </w:tblGrid>
      <w:tr w:rsidR="00A900D0" w14:paraId="039F2FDC" w14:textId="77777777" w:rsidTr="00724429">
        <w:trPr>
          <w:trHeight w:val="450"/>
        </w:trPr>
        <w:tc>
          <w:tcPr>
            <w:tcW w:w="0" w:type="auto"/>
            <w:tcBorders>
              <w:top w:val="nil"/>
              <w:left w:val="nil"/>
              <w:bottom w:val="single" w:sz="4" w:space="0" w:color="auto"/>
              <w:right w:val="nil"/>
            </w:tcBorders>
            <w:vAlign w:val="center"/>
          </w:tcPr>
          <w:p w14:paraId="0F868469" w14:textId="77777777" w:rsidR="00A900D0" w:rsidRDefault="00A900D0"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69264E5" w14:textId="77777777" w:rsidR="00A900D0" w:rsidRDefault="00A900D0"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9357A3D" w14:textId="740ACE24" w:rsidR="00A900D0" w:rsidRPr="00CF3C73" w:rsidRDefault="00CF3C73" w:rsidP="00724429">
            <w:pPr>
              <w:jc w:val="center"/>
              <w:rPr>
                <w:lang w:val="en-US"/>
              </w:rPr>
            </w:pPr>
            <w:r w:rsidRPr="00CF3C73">
              <w:rPr>
                <w:highlight w:val="red"/>
                <w:lang w:val="en-US"/>
              </w:rPr>
              <w:t xml:space="preserve">(16 + 16 </w:t>
            </w:r>
            <w:r w:rsidR="0060666D">
              <w:rPr>
                <w:highlight w:val="red"/>
                <w:lang w:val="en-US"/>
              </w:rPr>
              <w:t xml:space="preserve">+ </w:t>
            </w:r>
            <w:r w:rsidRPr="00CF3C73">
              <w:rPr>
                <w:highlight w:val="red"/>
                <w:lang w:val="en-US"/>
              </w:rPr>
              <w:t>4 + 1</w:t>
            </w:r>
            <w:r w:rsidR="00A900D0" w:rsidRPr="00CF3C73">
              <w:rPr>
                <w:highlight w:val="red"/>
                <w:lang w:val="en-US"/>
              </w:rPr>
              <w:t xml:space="preserve"> B</w:t>
            </w:r>
            <w:r w:rsidRPr="00CF3C73">
              <w:rPr>
                <w:highlight w:val="red"/>
                <w:lang w:val="en-US"/>
              </w:rPr>
              <w:t>)</w:t>
            </w:r>
            <w:r>
              <w:rPr>
                <w:vertAlign w:val="subscript"/>
                <w:lang w:val="en-US"/>
              </w:rPr>
              <w:t>plaintext</w:t>
            </w:r>
          </w:p>
        </w:tc>
      </w:tr>
      <w:tr w:rsidR="00A900D0" w:rsidRPr="00393900" w14:paraId="130BB567" w14:textId="77777777" w:rsidTr="00724429">
        <w:trPr>
          <w:trHeight w:val="450"/>
        </w:trPr>
        <w:tc>
          <w:tcPr>
            <w:tcW w:w="0" w:type="auto"/>
            <w:tcBorders>
              <w:top w:val="single" w:sz="4" w:space="0" w:color="auto"/>
              <w:bottom w:val="single" w:sz="4" w:space="0" w:color="auto"/>
            </w:tcBorders>
            <w:vAlign w:val="center"/>
          </w:tcPr>
          <w:p w14:paraId="0CFBB928" w14:textId="77777777" w:rsidR="00A900D0" w:rsidRDefault="00A900D0"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2FFAE9C8" w14:textId="77777777" w:rsidR="00A900D0" w:rsidRDefault="00A900D0"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47E7649D" w14:textId="745F9570" w:rsidR="00A900D0" w:rsidRDefault="00A900D0" w:rsidP="00724429">
            <w:pPr>
              <w:jc w:val="center"/>
              <w:rPr>
                <w:lang w:val="en-US"/>
              </w:rPr>
            </w:pPr>
            <w:r w:rsidRPr="00736701">
              <w:rPr>
                <w:lang w:val="en-US"/>
              </w:rPr>
              <w:t>E</w:t>
            </w:r>
            <w:r w:rsidRPr="00736701">
              <w:rPr>
                <w:vertAlign w:val="subscript"/>
                <w:lang w:val="en-US"/>
              </w:rPr>
              <w:t>KA</w:t>
            </w:r>
            <w:r>
              <w:rPr>
                <w:vertAlign w:val="subscript"/>
                <w:lang w:val="en-US"/>
              </w:rPr>
              <w:t>B</w:t>
            </w:r>
            <w:r w:rsidRPr="00736701">
              <w:rPr>
                <w:lang w:val="en-US"/>
              </w:rPr>
              <w:t>(ID_</w:t>
            </w:r>
            <w:r>
              <w:rPr>
                <w:lang w:val="en-US"/>
              </w:rPr>
              <w:t>LOCAL,</w:t>
            </w:r>
            <w:r w:rsidRPr="00736701">
              <w:rPr>
                <w:lang w:val="en-US"/>
              </w:rPr>
              <w:t xml:space="preserve"> ID_</w:t>
            </w:r>
            <w:r>
              <w:rPr>
                <w:lang w:val="en-US"/>
              </w:rPr>
              <w:t>OPPONENT, COUNT, COLUMN</w:t>
            </w:r>
            <w:r w:rsidRPr="00736701">
              <w:rPr>
                <w:lang w:val="en-US"/>
              </w:rPr>
              <w:t>)</w:t>
            </w:r>
            <w:r w:rsidR="00A5145C">
              <w:rPr>
                <w:lang w:val="en-US"/>
              </w:rPr>
              <w:t xml:space="preserve"> </w:t>
            </w:r>
            <w:r w:rsidR="00A5145C">
              <w:rPr>
                <w:lang w:val="en-US"/>
              </w:rPr>
              <w:t>|| IV || TAG (</w:t>
            </w:r>
            <w:r w:rsidR="00A5145C" w:rsidRPr="00A5145C">
              <w:rPr>
                <w:sz w:val="16"/>
                <w:szCs w:val="16"/>
                <w:lang w:val="en-US"/>
              </w:rPr>
              <w:t>IV</w:t>
            </w:r>
            <w:r w:rsidR="00A5145C">
              <w:rPr>
                <w:lang w:val="en-US"/>
              </w:rPr>
              <w:t xml:space="preserve"> + </w:t>
            </w:r>
            <w:r w:rsidR="00A5145C" w:rsidRPr="00A5145C">
              <w:rPr>
                <w:sz w:val="16"/>
                <w:szCs w:val="16"/>
                <w:lang w:val="en-US"/>
              </w:rPr>
              <w:t>OPCODE</w:t>
            </w:r>
            <w:r w:rsidR="00A5145C">
              <w:rPr>
                <w:sz w:val="16"/>
                <w:szCs w:val="16"/>
                <w:lang w:val="en-US"/>
              </w:rPr>
              <w:t xml:space="preserve"> + </w:t>
            </w:r>
            <w:r w:rsidR="00A5145C" w:rsidRPr="00A5145C">
              <w:rPr>
                <w:sz w:val="16"/>
                <w:szCs w:val="16"/>
                <w:lang w:val="en-US"/>
              </w:rPr>
              <w:t>PAYLOAD_LEN</w:t>
            </w:r>
            <w:r w:rsidR="00A5145C">
              <w:rPr>
                <w:lang w:val="en-US"/>
              </w:rPr>
              <w:t>)</w:t>
            </w:r>
          </w:p>
        </w:tc>
      </w:tr>
      <w:tr w:rsidR="00A900D0" w:rsidRPr="00393900" w14:paraId="1D0EFD29" w14:textId="77777777" w:rsidTr="00724429">
        <w:trPr>
          <w:trHeight w:val="450"/>
        </w:trPr>
        <w:tc>
          <w:tcPr>
            <w:tcW w:w="0" w:type="auto"/>
            <w:tcBorders>
              <w:top w:val="single" w:sz="4" w:space="0" w:color="auto"/>
              <w:left w:val="nil"/>
              <w:bottom w:val="nil"/>
              <w:right w:val="nil"/>
            </w:tcBorders>
            <w:vAlign w:val="center"/>
          </w:tcPr>
          <w:p w14:paraId="433AE624" w14:textId="77777777" w:rsidR="00A900D0" w:rsidRDefault="00A900D0"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59BD5FC" w14:textId="77777777" w:rsidR="00A900D0" w:rsidRDefault="00A900D0"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66CF566" w14:textId="492AF3F7" w:rsidR="00A900D0" w:rsidRDefault="00F25F47" w:rsidP="00724429">
            <w:pPr>
              <w:jc w:val="center"/>
              <w:rPr>
                <w:lang w:val="en-US"/>
              </w:rPr>
            </w:pPr>
            <w:r>
              <w:rPr>
                <w:lang w:val="en-US"/>
              </w:rPr>
              <w:t>Counter of the current move and column in which the checker was inserted</w:t>
            </w:r>
          </w:p>
        </w:tc>
      </w:tr>
    </w:tbl>
    <w:p w14:paraId="333E40F7" w14:textId="02AA4C29" w:rsidR="00483A66" w:rsidRDefault="00483A66" w:rsidP="00483A66">
      <w:pPr>
        <w:pStyle w:val="Titolo1"/>
        <w:rPr>
          <w:lang w:val="en-US"/>
        </w:rPr>
      </w:pPr>
      <w:bookmarkStart w:id="19" w:name="_Toc44406162"/>
      <w:r>
        <w:rPr>
          <w:lang w:val="en-US"/>
        </w:rPr>
        <w:lastRenderedPageBreak/>
        <w:t>BAN logic proof</w:t>
      </w:r>
      <w:r w:rsidR="00797629">
        <w:rPr>
          <w:lang w:val="en-US"/>
        </w:rPr>
        <w:t xml:space="preserve"> of client-server authentication</w:t>
      </w:r>
      <w:bookmarkEnd w:id="19"/>
    </w:p>
    <w:p w14:paraId="6CAC8E22" w14:textId="56F77504" w:rsidR="00724429" w:rsidRDefault="00724429" w:rsidP="00724429">
      <w:pPr>
        <w:pStyle w:val="Titolo2"/>
        <w:rPr>
          <w:lang w:val="en-US"/>
        </w:rPr>
      </w:pPr>
      <w:bookmarkStart w:id="20" w:name="_Toc44406163"/>
      <w:r>
        <w:rPr>
          <w:lang w:val="en-US"/>
        </w:rPr>
        <w:t>Real protocol</w:t>
      </w:r>
      <w:bookmarkEnd w:id="20"/>
    </w:p>
    <w:p w14:paraId="6E511050" w14:textId="560DC653" w:rsidR="0072442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M1: A→S :A, S, Na</m:t>
          </m:r>
        </m:oMath>
      </m:oMathPara>
    </w:p>
    <w:p w14:paraId="2F7D79B6" w14:textId="60A3123C" w:rsidR="00E108D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M2: S→A :Cs, EpubkA(S, A, Na, CHa)</m:t>
          </m:r>
        </m:oMath>
      </m:oMathPara>
    </w:p>
    <w:p w14:paraId="1B65E460" w14:textId="15B92147" w:rsidR="00E108D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A→S :EpubkS(A, S, CHa, CHs, Kas)</m:t>
          </m:r>
        </m:oMath>
      </m:oMathPara>
    </w:p>
    <w:p w14:paraId="6267D25C" w14:textId="08B17333" w:rsidR="00E108D9" w:rsidRPr="0079762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M4: S→A :Ekas(S, A, CHs)</m:t>
          </m:r>
        </m:oMath>
      </m:oMathPara>
    </w:p>
    <w:p w14:paraId="546EF158" w14:textId="1140BFDE" w:rsidR="00724429" w:rsidRDefault="00483A66" w:rsidP="00724429">
      <w:pPr>
        <w:pStyle w:val="Titolo2"/>
        <w:rPr>
          <w:lang w:val="en-US"/>
        </w:rPr>
      </w:pPr>
      <w:bookmarkStart w:id="21" w:name="_Toc44406164"/>
      <w:r>
        <w:rPr>
          <w:lang w:val="en-US"/>
        </w:rPr>
        <w:t>Assumptions</w:t>
      </w:r>
      <w:bookmarkEnd w:id="21"/>
    </w:p>
    <w:tbl>
      <w:tblPr>
        <w:tblStyle w:val="Tabellagriglia4-colore5"/>
        <w:tblW w:w="0" w:type="auto"/>
        <w:tblLook w:val="0420" w:firstRow="1" w:lastRow="0" w:firstColumn="0" w:lastColumn="0" w:noHBand="0" w:noVBand="1"/>
      </w:tblPr>
      <w:tblGrid>
        <w:gridCol w:w="3209"/>
        <w:gridCol w:w="3209"/>
        <w:gridCol w:w="3210"/>
      </w:tblGrid>
      <w:tr w:rsidR="00AE3E64" w:rsidRPr="00DB66E5" w14:paraId="6666E5F0" w14:textId="77777777" w:rsidTr="00DB66E5">
        <w:trPr>
          <w:cnfStyle w:val="100000000000" w:firstRow="1" w:lastRow="0" w:firstColumn="0" w:lastColumn="0" w:oddVBand="0" w:evenVBand="0" w:oddHBand="0" w:evenHBand="0" w:firstRowFirstColumn="0" w:firstRowLastColumn="0" w:lastRowFirstColumn="0" w:lastRowLastColumn="0"/>
        </w:trPr>
        <w:tc>
          <w:tcPr>
            <w:tcW w:w="3209" w:type="dxa"/>
            <w:vAlign w:val="center"/>
          </w:tcPr>
          <w:p w14:paraId="0F307BF2" w14:textId="09113826"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Keys</w:t>
            </w:r>
          </w:p>
        </w:tc>
        <w:tc>
          <w:tcPr>
            <w:tcW w:w="3209" w:type="dxa"/>
            <w:vAlign w:val="center"/>
          </w:tcPr>
          <w:p w14:paraId="520FAF9B" w14:textId="19D97329"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Freshness</w:t>
            </w:r>
          </w:p>
        </w:tc>
        <w:tc>
          <w:tcPr>
            <w:tcW w:w="3210" w:type="dxa"/>
            <w:vAlign w:val="center"/>
          </w:tcPr>
          <w:p w14:paraId="3ED0AC18" w14:textId="2246DD96"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Trust</w:t>
            </w:r>
          </w:p>
        </w:tc>
      </w:tr>
      <w:tr w:rsidR="00AE3E64" w:rsidRPr="00DB66E5" w14:paraId="2B77DB16" w14:textId="77777777" w:rsidTr="00DB66E5">
        <w:trPr>
          <w:cnfStyle w:val="000000100000" w:firstRow="0" w:lastRow="0" w:firstColumn="0" w:lastColumn="0" w:oddVBand="0" w:evenVBand="0" w:oddHBand="1" w:evenHBand="0" w:firstRowFirstColumn="0" w:firstRowLastColumn="0" w:lastRowFirstColumn="0" w:lastRowLastColumn="0"/>
        </w:trPr>
        <w:tc>
          <w:tcPr>
            <w:tcW w:w="3209" w:type="dxa"/>
            <w:vAlign w:val="center"/>
          </w:tcPr>
          <w:p w14:paraId="4E3B84CF" w14:textId="2E8613A1" w:rsidR="00AE3E64" w:rsidRPr="00DB66E5" w:rsidRDefault="00DB66E5" w:rsidP="00DB66E5">
            <w:pPr>
              <w:jc w:val="center"/>
              <w:rPr>
                <w:rFonts w:eastAsiaTheme="minorEastAsia"/>
                <w:sz w:val="24"/>
                <w:szCs w:val="24"/>
                <w:lang w:val="en-US"/>
              </w:rPr>
            </w:pPr>
            <m:oMathPara>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5C62CA58" w14:textId="25BC86FA" w:rsidR="00AE3E64" w:rsidRPr="00DB66E5" w:rsidRDefault="00DB66E5" w:rsidP="00DB66E5">
            <w:pPr>
              <w:jc w:val="center"/>
              <w:rPr>
                <w:rFonts w:eastAsiaTheme="minorEastAsia"/>
                <w:sz w:val="24"/>
                <w:szCs w:val="24"/>
                <w:lang w:val="en-US"/>
              </w:rPr>
            </w:pPr>
            <m:oMathPara>
              <m:oMathParaPr>
                <m:jc m:val="center"/>
              </m:oMathParaPr>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p w14:paraId="54F9874E" w14:textId="29956E47" w:rsidR="00AE3E64" w:rsidRPr="00DB66E5" w:rsidRDefault="00DB66E5" w:rsidP="00DB66E5">
            <w:pPr>
              <w:jc w:val="center"/>
              <w:rPr>
                <w:rFonts w:eastAsiaTheme="minorEastAsia"/>
                <w:sz w:val="24"/>
                <w:szCs w:val="24"/>
                <w:lang w:val="en-US"/>
              </w:rPr>
            </w:pPr>
            <m:oMathPara>
              <m:oMathParaPr>
                <m:jc m:val="center"/>
              </m:oMathParaPr>
              <m:oMath>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pubKs</m:t>
                      </m:r>
                    </m:e>
                  </m:mr>
                  <m:mr>
                    <m:e>
                      <m:r>
                        <w:rPr>
                          <w:rFonts w:ascii="Cambria Math" w:hAnsi="Cambria Math"/>
                          <w:sz w:val="24"/>
                          <w:szCs w:val="24"/>
                          <w:lang w:val="en-US"/>
                        </w:rPr>
                        <m:t>⟼S</m:t>
                      </m:r>
                    </m:e>
                  </m:mr>
                </m:m>
              </m:oMath>
            </m:oMathPara>
          </w:p>
          <w:p w14:paraId="1490247F" w14:textId="3F48DBB3" w:rsidR="00AE3E64" w:rsidRPr="00DB66E5" w:rsidRDefault="00DB66E5" w:rsidP="00DB66E5">
            <w:pPr>
              <w:jc w:val="center"/>
              <w:rPr>
                <w:rFonts w:eastAsiaTheme="minorEastAsia"/>
                <w:sz w:val="24"/>
                <w:szCs w:val="24"/>
                <w:lang w:val="en-US"/>
              </w:rPr>
            </w:pPr>
            <m:oMathPara>
              <m:oMathParaPr>
                <m:jc m:val="center"/>
              </m:oMathParaPr>
              <m:oMath>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tc>
        <w:tc>
          <w:tcPr>
            <w:tcW w:w="3209" w:type="dxa"/>
            <w:vAlign w:val="center"/>
          </w:tcPr>
          <w:p w14:paraId="343AF137" w14:textId="73E6095A" w:rsidR="00AE3E64" w:rsidRPr="00DB66E5" w:rsidRDefault="00DB66E5" w:rsidP="00493441">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A|≡#(Na)</m:t>
                </m:r>
              </m:oMath>
            </m:oMathPara>
          </w:p>
          <w:p w14:paraId="05EED192" w14:textId="163F4E91" w:rsidR="00AE3E64" w:rsidRPr="00DB66E5" w:rsidRDefault="00DB66E5"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eastAsia="Times New Roman" w:hAnsi="Cambria Math" w:cs="Times New Roman"/>
                    <w:sz w:val="24"/>
                    <w:szCs w:val="24"/>
                    <w:lang w:val="en-US"/>
                  </w:rPr>
                  <m:t>)</m:t>
                </m:r>
              </m:oMath>
            </m:oMathPara>
          </w:p>
          <w:p w14:paraId="78D4DCB9" w14:textId="52204CFE" w:rsidR="00AE3E64" w:rsidRPr="00DB66E5" w:rsidRDefault="00DB66E5"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S|≡#(CHa)</m:t>
                </m:r>
              </m:oMath>
            </m:oMathPara>
          </w:p>
        </w:tc>
        <w:tc>
          <w:tcPr>
            <w:tcW w:w="3210" w:type="dxa"/>
            <w:vAlign w:val="center"/>
          </w:tcPr>
          <w:p w14:paraId="0A0A44CC" w14:textId="77777777" w:rsidR="0094762D" w:rsidRPr="00DB66E5"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S|≡A⇒Na</m:t>
                </m:r>
              </m:oMath>
            </m:oMathPara>
          </w:p>
          <w:p w14:paraId="5349378F" w14:textId="60AFC3AF" w:rsidR="0094762D" w:rsidRPr="0094762D"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S|≡A⇒#(Na)</m:t>
                </m:r>
              </m:oMath>
            </m:oMathPara>
          </w:p>
          <w:p w14:paraId="60C0B525" w14:textId="400CEB60" w:rsidR="00170793" w:rsidRPr="00170793" w:rsidRDefault="00170793"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A|≡S⇒CHa</m:t>
                </m:r>
              </m:oMath>
            </m:oMathPara>
          </w:p>
          <w:p w14:paraId="0B0BD0DB" w14:textId="2F9A2FD5" w:rsidR="0094762D" w:rsidRPr="0094762D" w:rsidRDefault="00DB66E5"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A|≡S⇒#(CHa)</m:t>
                </m:r>
              </m:oMath>
            </m:oMathPara>
          </w:p>
          <w:p w14:paraId="4F5B558C" w14:textId="0C1330EE" w:rsidR="0094762D" w:rsidRPr="00DB66E5" w:rsidRDefault="0094762D"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S|≡A⇒CHs</m:t>
                </m:r>
              </m:oMath>
            </m:oMathPara>
          </w:p>
          <w:p w14:paraId="528D5C09" w14:textId="5B6A35B7" w:rsidR="0094762D" w:rsidRPr="0094762D" w:rsidRDefault="00DB66E5"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S|≡A⇒#(CHs)</m:t>
                </m:r>
              </m:oMath>
            </m:oMathPara>
          </w:p>
          <w:p w14:paraId="26B09707" w14:textId="27B42116" w:rsidR="00A3760C" w:rsidRPr="00DB66E5" w:rsidRDefault="00A3760C"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19249514" w14:textId="48C2BDEC" w:rsidR="00AE3E64" w:rsidRPr="00DB66E5" w:rsidRDefault="00DB66E5"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eastAsia="Times New Roman" w:hAnsi="Cambria Math" w:cs="Times New Roman"/>
                    <w:sz w:val="24"/>
                    <w:szCs w:val="24"/>
                    <w:lang w:val="en-US"/>
                  </w:rPr>
                  <m:t>)</m:t>
                </m:r>
              </m:oMath>
            </m:oMathPara>
          </w:p>
        </w:tc>
      </w:tr>
    </w:tbl>
    <w:p w14:paraId="52974785" w14:textId="657E1C01" w:rsidR="00D75AB8" w:rsidRPr="00D75AB8" w:rsidRDefault="00D75AB8" w:rsidP="00E108D9">
      <w:pPr>
        <w:rPr>
          <w:rFonts w:eastAsiaTheme="minorEastAsia"/>
          <w:lang w:val="en-US"/>
        </w:rPr>
      </w:pPr>
    </w:p>
    <w:p w14:paraId="0B13DD2B" w14:textId="3B3D986C" w:rsidR="00483A66" w:rsidRDefault="00483A66" w:rsidP="00483A66">
      <w:pPr>
        <w:pStyle w:val="Titolo2"/>
        <w:rPr>
          <w:lang w:val="en-US"/>
        </w:rPr>
      </w:pPr>
      <w:bookmarkStart w:id="22" w:name="_Toc44406165"/>
      <w:r>
        <w:rPr>
          <w:lang w:val="en-US"/>
        </w:rPr>
        <w:t>Objectives</w:t>
      </w:r>
      <w:bookmarkEnd w:id="22"/>
    </w:p>
    <w:p w14:paraId="450D2919" w14:textId="6F09DFB0" w:rsidR="0091713B" w:rsidRPr="00DB66E5" w:rsidRDefault="0091713B" w:rsidP="0091713B">
      <w:pPr>
        <w:rPr>
          <w:rFonts w:eastAsiaTheme="minorEastAsia"/>
          <w:sz w:val="24"/>
          <w:szCs w:val="24"/>
          <w:lang w:val="en-US"/>
        </w:rPr>
      </w:pPr>
      <m:oMathPara>
        <m:oMathParaPr>
          <m:jc m:val="left"/>
        </m:oMathParaPr>
        <m:oMath>
          <m:r>
            <w:rPr>
              <w:rFonts w:ascii="Cambria Math" w:eastAsiaTheme="majorEastAsia" w:hAnsi="Cambria Math" w:cstheme="majorBidi"/>
              <w:sz w:val="24"/>
              <w:szCs w:val="24"/>
              <w:lang w:val="en-US"/>
            </w:rPr>
            <m:t xml:space="preserve">1) </m:t>
          </m:r>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1481859D" w14:textId="0B0544CA" w:rsidR="0091713B" w:rsidRPr="00DB66E5" w:rsidRDefault="0091713B" w:rsidP="0091713B">
      <w:pPr>
        <w:rPr>
          <w:rFonts w:eastAsiaTheme="minorEastAsia"/>
          <w:sz w:val="24"/>
          <w:szCs w:val="24"/>
          <w:lang w:val="en-US"/>
        </w:rPr>
      </w:pPr>
      <m:oMathPara>
        <m:oMathParaPr>
          <m:jc m:val="left"/>
        </m:oMathParaPr>
        <m:oMath>
          <m:r>
            <w:rPr>
              <w:rFonts w:ascii="Cambria Math" w:hAnsi="Cambria Math"/>
              <w:sz w:val="24"/>
              <w:szCs w:val="24"/>
              <w:lang w:val="en-US"/>
            </w:rPr>
            <m:t>2)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oMath>
      </m:oMathPara>
    </w:p>
    <w:p w14:paraId="0837F97F" w14:textId="6E1823A7" w:rsidR="0091713B" w:rsidRPr="00DB66E5" w:rsidRDefault="0091713B" w:rsidP="0091713B">
      <w:pPr>
        <w:rPr>
          <w:rFonts w:eastAsiaTheme="minorEastAsia"/>
          <w:sz w:val="24"/>
          <w:szCs w:val="24"/>
          <w:lang w:val="en-US"/>
        </w:rPr>
      </w:pPr>
      <m:oMathPara>
        <m:oMathParaPr>
          <m:jc m:val="left"/>
        </m:oMathParaPr>
        <m:oMath>
          <m:r>
            <w:rPr>
              <w:rFonts w:ascii="Cambria Math" w:hAnsi="Cambria Math"/>
              <w:sz w:val="24"/>
              <w:szCs w:val="24"/>
              <w:lang w:val="en-US"/>
            </w:rPr>
            <m:t>3) 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3149F3C8" w14:textId="002191EC" w:rsidR="0091713B" w:rsidRPr="00DB66E5" w:rsidRDefault="0091713B" w:rsidP="0091713B">
      <w:pPr>
        <w:rPr>
          <w:sz w:val="24"/>
          <w:szCs w:val="24"/>
          <w:lang w:val="en-US"/>
        </w:rPr>
      </w:pPr>
      <m:oMathPara>
        <m:oMathParaPr>
          <m:jc m:val="left"/>
        </m:oMathParaPr>
        <m:oMath>
          <m:r>
            <w:rPr>
              <w:rFonts w:ascii="Cambria Math" w:hAnsi="Cambria Math"/>
              <w:sz w:val="24"/>
              <w:szCs w:val="24"/>
              <w:lang w:val="en-US"/>
            </w:rPr>
            <m:t>4) A|≡S|≡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606A12AC" w14:textId="22E7C09C" w:rsidR="00483A66" w:rsidRPr="00595D3B" w:rsidRDefault="00483A66" w:rsidP="00483A66">
      <w:pPr>
        <w:pStyle w:val="Titolo2"/>
        <w:rPr>
          <w:sz w:val="24"/>
          <w:szCs w:val="24"/>
          <w:lang w:val="en-US"/>
        </w:rPr>
      </w:pPr>
      <w:bookmarkStart w:id="23" w:name="_Toc44406166"/>
      <w:r w:rsidRPr="00595D3B">
        <w:rPr>
          <w:sz w:val="24"/>
          <w:szCs w:val="24"/>
          <w:lang w:val="en-US"/>
        </w:rPr>
        <w:t>Idealized protocol</w:t>
      </w:r>
      <w:bookmarkEnd w:id="23"/>
    </w:p>
    <w:p w14:paraId="2A4D3D6A" w14:textId="2EC8EE26" w:rsidR="0091713B" w:rsidRPr="00595D3B" w:rsidRDefault="0091713B" w:rsidP="0091713B">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M2: S→A :Cs,</m:t>
          </m:r>
          <m:sSub>
            <m:sSubPr>
              <m:ctrlPr>
                <w:rPr>
                  <w:rFonts w:ascii="Cambria Math" w:hAnsi="Cambria Math"/>
                  <w:i/>
                  <w:sz w:val="24"/>
                  <w:szCs w:val="24"/>
                  <w:lang w:val="en-US"/>
                </w:rPr>
              </m:ctrlPr>
            </m:sSubPr>
            <m:e>
              <m:r>
                <w:rPr>
                  <w:rFonts w:ascii="Cambria Math" w:hAnsi="Cambria Math"/>
                  <w:sz w:val="24"/>
                  <w:szCs w:val="24"/>
                  <w:lang w:val="en-US"/>
                </w:rPr>
                <m:t>{S, A, Na, CHa, #(CHa)}</m:t>
              </m:r>
            </m:e>
            <m:sub>
              <m:r>
                <w:rPr>
                  <w:rFonts w:ascii="Cambria Math" w:hAnsi="Cambria Math"/>
                  <w:sz w:val="24"/>
                  <w:szCs w:val="24"/>
                  <w:lang w:val="en-US"/>
                </w:rPr>
                <m:t>pubKa</m:t>
              </m:r>
            </m:sub>
          </m:sSub>
        </m:oMath>
      </m:oMathPara>
    </w:p>
    <w:p w14:paraId="7039CB92" w14:textId="4B5C149B" w:rsidR="0091713B" w:rsidRPr="00595D3B" w:rsidRDefault="0091713B" w:rsidP="0091713B">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A→S :</m:t>
          </m:r>
          <m:sSub>
            <m:sSubPr>
              <m:ctrlPr>
                <w:rPr>
                  <w:rFonts w:ascii="Cambria Math" w:hAnsi="Cambria Math"/>
                  <w:i/>
                  <w:sz w:val="24"/>
                  <w:szCs w:val="24"/>
                  <w:lang w:val="en-US"/>
                </w:rPr>
              </m:ctrlPr>
            </m:sSubPr>
            <m:e>
              <m:r>
                <w:rPr>
                  <w:rFonts w:ascii="Cambria Math" w:hAnsi="Cambria Math"/>
                  <w:sz w:val="24"/>
                  <w:szCs w:val="24"/>
                  <w:lang w:val="en-US"/>
                </w:rPr>
                <m:t>{A, S, CHa, CHs, #</m:t>
              </m:r>
              <m:d>
                <m:dPr>
                  <m:ctrlPr>
                    <w:rPr>
                      <w:rFonts w:ascii="Cambria Math" w:hAnsi="Cambria Math"/>
                      <w:i/>
                      <w:sz w:val="24"/>
                      <w:szCs w:val="24"/>
                      <w:lang w:val="en-US"/>
                    </w:rPr>
                  </m:ctrlPr>
                </m:dPr>
                <m:e>
                  <m:r>
                    <w:rPr>
                      <w:rFonts w:ascii="Cambria Math" w:hAnsi="Cambria Math"/>
                      <w:sz w:val="24"/>
                      <w:szCs w:val="24"/>
                      <w:lang w:val="en-US"/>
                    </w:rPr>
                    <m:t>CHs</m:t>
                  </m:r>
                </m:e>
              </m:d>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e>
            <m:sub>
              <m:r>
                <w:rPr>
                  <w:rFonts w:ascii="Cambria Math" w:hAnsi="Cambria Math"/>
                  <w:sz w:val="24"/>
                  <w:szCs w:val="24"/>
                  <w:lang w:val="en-US"/>
                </w:rPr>
                <m:t>pubKs</m:t>
              </m:r>
            </m:sub>
          </m:sSub>
        </m:oMath>
      </m:oMathPara>
    </w:p>
    <w:p w14:paraId="7443857D" w14:textId="4448FDF4" w:rsidR="0091713B" w:rsidRPr="00595D3B" w:rsidRDefault="0091713B" w:rsidP="0091713B">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w:lastRenderedPageBreak/>
            <m:t>M4: S→A :</m:t>
          </m:r>
          <m:sSub>
            <m:sSubPr>
              <m:ctrlPr>
                <w:rPr>
                  <w:rFonts w:ascii="Cambria Math" w:hAnsi="Cambria Math"/>
                  <w:i/>
                  <w:sz w:val="24"/>
                  <w:szCs w:val="24"/>
                  <w:lang w:val="en-US"/>
                </w:rPr>
              </m:ctrlPr>
            </m:sSubPr>
            <m:e>
              <m:r>
                <w:rPr>
                  <w:rFonts w:ascii="Cambria Math" w:hAnsi="Cambria Math"/>
                  <w:sz w:val="24"/>
                  <w:szCs w:val="24"/>
                  <w:lang w:val="en-US"/>
                </w:rPr>
                <m:t>{S, A, CHs,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e>
            <m:sub>
              <m:r>
                <w:rPr>
                  <w:rFonts w:ascii="Cambria Math" w:hAnsi="Cambria Math"/>
                  <w:sz w:val="24"/>
                  <w:szCs w:val="24"/>
                  <w:lang w:val="en-US"/>
                </w:rPr>
                <m:t>Kas</m:t>
              </m:r>
            </m:sub>
          </m:sSub>
        </m:oMath>
      </m:oMathPara>
    </w:p>
    <w:p w14:paraId="582BEDC5" w14:textId="3F80066D" w:rsidR="00483A66" w:rsidRDefault="00483A66" w:rsidP="00483A66">
      <w:pPr>
        <w:pStyle w:val="Titolo2"/>
        <w:rPr>
          <w:lang w:val="en-US"/>
        </w:rPr>
      </w:pPr>
      <w:bookmarkStart w:id="24" w:name="_Toc44406167"/>
      <w:r>
        <w:rPr>
          <w:lang w:val="en-US"/>
        </w:rPr>
        <w:t>Proof</w:t>
      </w:r>
      <w:bookmarkEnd w:id="24"/>
    </w:p>
    <w:p w14:paraId="2D836947" w14:textId="145F162C" w:rsidR="00A3760C" w:rsidRPr="00A3760C" w:rsidRDefault="00A3760C" w:rsidP="00A3760C">
      <w:pPr>
        <w:pStyle w:val="Titolo3"/>
        <w:rPr>
          <w:lang w:val="en-US"/>
        </w:rPr>
      </w:pPr>
      <w:bookmarkStart w:id="25" w:name="_Toc44406168"/>
      <w:r>
        <w:rPr>
          <w:lang w:val="en-US"/>
        </w:rPr>
        <w:t>M2:</w:t>
      </w:r>
      <w:bookmarkEnd w:id="25"/>
    </w:p>
    <w:p w14:paraId="071C485C" w14:textId="76746336" w:rsidR="00A3760C" w:rsidRPr="00A3760C" w:rsidRDefault="00A3760C" w:rsidP="00A3760C">
      <w:pPr>
        <w:ind w:firstLine="708"/>
        <w:rPr>
          <w:lang w:val="en-US"/>
        </w:rPr>
      </w:pPr>
      <w:r>
        <w:rPr>
          <w:lang w:val="en-US"/>
        </w:rPr>
        <w:t>Applying the 2</w:t>
      </w:r>
      <w:r w:rsidRPr="00A3760C">
        <w:rPr>
          <w:vertAlign w:val="superscript"/>
          <w:lang w:val="en-US"/>
        </w:rPr>
        <w:t>nd</w:t>
      </w:r>
      <w:r>
        <w:rPr>
          <w:lang w:val="en-US"/>
        </w:rPr>
        <w:t xml:space="preserve"> postulate:</w:t>
      </w:r>
    </w:p>
    <w:p w14:paraId="0B1FD681" w14:textId="5154D385" w:rsidR="00170793" w:rsidRPr="00A3760C" w:rsidRDefault="00393900" w:rsidP="00170793">
      <w:pPr>
        <w:rPr>
          <w:rFonts w:eastAsiaTheme="minorEastAsia"/>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A|≡#</m:t>
              </m:r>
              <m:d>
                <m:dPr>
                  <m:ctrlPr>
                    <w:rPr>
                      <w:rFonts w:ascii="Cambria Math" w:hAnsi="Cambria Math"/>
                      <w:i/>
                      <w:sz w:val="24"/>
                      <w:lang w:val="en-US"/>
                    </w:rPr>
                  </m:ctrlPr>
                </m:dPr>
                <m:e>
                  <m:r>
                    <w:rPr>
                      <w:rFonts w:ascii="Cambria Math" w:hAnsi="Cambria Math"/>
                      <w:sz w:val="24"/>
                      <w:lang w:val="en-US"/>
                    </w:rPr>
                    <m:t>Na</m:t>
                  </m:r>
                </m:e>
              </m:d>
              <m:r>
                <w:rPr>
                  <w:rFonts w:ascii="Cambria Math" w:hAnsi="Cambria Math"/>
                  <w:sz w:val="24"/>
                  <w:lang w:val="en-US"/>
                </w:rPr>
                <m:t xml:space="preserve">,  </m:t>
              </m:r>
              <m:r>
                <w:rPr>
                  <w:rFonts w:ascii="Cambria Math" w:hAnsi="Cambria Math"/>
                  <w:sz w:val="24"/>
                  <w:highlight w:val="yellow"/>
                  <w:lang w:val="en-US"/>
                </w:rPr>
                <m:t>A|≡S|~(S,  A,  Na,  CHa,  #</m:t>
              </m:r>
              <m:d>
                <m:dPr>
                  <m:ctrlPr>
                    <w:rPr>
                      <w:rFonts w:ascii="Cambria Math" w:hAnsi="Cambria Math"/>
                      <w:i/>
                      <w:sz w:val="24"/>
                      <w:highlight w:val="yellow"/>
                      <w:lang w:val="en-US"/>
                    </w:rPr>
                  </m:ctrlPr>
                </m:dPr>
                <m:e>
                  <m:r>
                    <w:rPr>
                      <w:rFonts w:ascii="Cambria Math" w:hAnsi="Cambria Math"/>
                      <w:sz w:val="24"/>
                      <w:highlight w:val="yellow"/>
                      <w:lang w:val="en-US"/>
                    </w:rPr>
                    <m:t>CHa</m:t>
                  </m:r>
                </m:e>
              </m:d>
              <m:r>
                <w:rPr>
                  <w:rFonts w:ascii="Cambria Math" w:hAnsi="Cambria Math"/>
                  <w:sz w:val="24"/>
                  <w:highlight w:val="yellow"/>
                  <w:lang w:val="en-US"/>
                </w:rPr>
                <m:t>)</m:t>
              </m:r>
              <m:r>
                <w:rPr>
                  <w:rFonts w:ascii="Cambria Math" w:hAnsi="Cambria Math"/>
                  <w:sz w:val="24"/>
                  <w:lang w:val="en-US"/>
                </w:rPr>
                <m:t xml:space="preserve">  </m:t>
              </m:r>
            </m:num>
            <m:den>
              <m:r>
                <w:rPr>
                  <w:rFonts w:ascii="Cambria Math" w:hAnsi="Cambria Math"/>
                  <w:sz w:val="24"/>
                  <w:lang w:val="en-US"/>
                </w:rPr>
                <m:t>A|≡S|≡(S,  A,  Na,  CHa,  #</m:t>
              </m:r>
              <m:d>
                <m:dPr>
                  <m:ctrlPr>
                    <w:rPr>
                      <w:rFonts w:ascii="Cambria Math" w:hAnsi="Cambria Math"/>
                      <w:i/>
                      <w:sz w:val="24"/>
                      <w:lang w:val="en-US"/>
                    </w:rPr>
                  </m:ctrlPr>
                </m:dPr>
                <m:e>
                  <m:r>
                    <w:rPr>
                      <w:rFonts w:ascii="Cambria Math" w:hAnsi="Cambria Math"/>
                      <w:sz w:val="24"/>
                      <w:lang w:val="en-US"/>
                    </w:rPr>
                    <m:t>CHa</m:t>
                  </m:r>
                </m:e>
              </m:d>
              <m:r>
                <w:rPr>
                  <w:rFonts w:ascii="Cambria Math" w:hAnsi="Cambria Math"/>
                  <w:sz w:val="24"/>
                  <w:lang w:val="en-US"/>
                </w:rPr>
                <m:t xml:space="preserve">) </m:t>
              </m:r>
            </m:den>
          </m:f>
        </m:oMath>
      </m:oMathPara>
    </w:p>
    <w:p w14:paraId="3E437AC5" w14:textId="4E4B72CD" w:rsidR="00A3760C" w:rsidRPr="00170793" w:rsidRDefault="00A3760C" w:rsidP="00170793">
      <w:pPr>
        <w:rPr>
          <w:rFonts w:eastAsiaTheme="minorEastAsia"/>
          <w:lang w:val="en-US"/>
        </w:rPr>
      </w:pPr>
      <w:r>
        <w:rPr>
          <w:rFonts w:eastAsiaTheme="minorEastAsia"/>
          <w:lang w:val="en-US"/>
        </w:rPr>
        <w:tab/>
        <w:t>Applying the 3</w:t>
      </w:r>
      <w:r w:rsidRPr="00A3760C">
        <w:rPr>
          <w:rFonts w:eastAsiaTheme="minorEastAsia"/>
          <w:vertAlign w:val="superscript"/>
          <w:lang w:val="en-US"/>
        </w:rPr>
        <w:t>rd</w:t>
      </w:r>
      <w:r>
        <w:rPr>
          <w:rFonts w:eastAsiaTheme="minorEastAsia"/>
          <w:lang w:val="en-US"/>
        </w:rPr>
        <w:t xml:space="preserve"> postulate:</w:t>
      </w:r>
    </w:p>
    <w:p w14:paraId="473DE4E5" w14:textId="1EE24C4F" w:rsidR="00170793" w:rsidRPr="00A3760C" w:rsidRDefault="00393900" w:rsidP="00170793">
      <w:pP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A</m:t>
              </m:r>
              <m:d>
                <m:dPr>
                  <m:begChr m:val="|"/>
                  <m:endChr m:val="|"/>
                  <m:ctrlPr>
                    <w:rPr>
                      <w:rFonts w:ascii="Cambria Math" w:hAnsi="Cambria Math"/>
                      <w:i/>
                      <w:sz w:val="24"/>
                      <w:szCs w:val="24"/>
                      <w:lang w:val="en-US"/>
                    </w:rPr>
                  </m:ctrlPr>
                </m:dPr>
                <m:e>
                  <m:r>
                    <w:rPr>
                      <w:rFonts w:ascii="Cambria Math" w:hAnsi="Cambria Math"/>
                      <w:sz w:val="24"/>
                      <w:szCs w:val="24"/>
                      <w:lang w:val="en-US"/>
                    </w:rPr>
                    <m:t>≡S</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r>
                <w:rPr>
                  <w:rFonts w:ascii="Cambria Math" w:hAnsi="Cambria Math"/>
                  <w:sz w:val="24"/>
                  <w:szCs w:val="24"/>
                  <w:lang w:val="en-US"/>
                </w:rPr>
                <m:t xml:space="preserve">,   </m:t>
              </m:r>
              <m:r>
                <w:rPr>
                  <w:rFonts w:ascii="Cambria Math" w:eastAsia="Times New Roman" w:hAnsi="Cambria Math" w:cs="Times New Roman"/>
                  <w:sz w:val="24"/>
                  <w:szCs w:val="24"/>
                  <w:lang w:val="en-US"/>
                </w:rPr>
                <m:t>A|≡S⇒(CHa,   #(CHa)</m:t>
              </m:r>
            </m:num>
            <m:den>
              <m:r>
                <w:rPr>
                  <w:rFonts w:ascii="Cambria Math" w:hAnsi="Cambria Math"/>
                  <w:sz w:val="24"/>
                  <w:szCs w:val="24"/>
                  <w:lang w:val="en-US"/>
                </w:rPr>
                <m:t>A|≡</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den>
          </m:f>
        </m:oMath>
      </m:oMathPara>
    </w:p>
    <w:p w14:paraId="6A96409F" w14:textId="580627A3" w:rsidR="00A3760C" w:rsidRDefault="00A3760C" w:rsidP="00A3760C">
      <w:pPr>
        <w:pStyle w:val="Titolo3"/>
        <w:rPr>
          <w:rFonts w:eastAsiaTheme="minorEastAsia"/>
          <w:lang w:val="en-US"/>
        </w:rPr>
      </w:pPr>
      <w:bookmarkStart w:id="26" w:name="_Toc44406169"/>
      <w:r>
        <w:rPr>
          <w:rFonts w:eastAsiaTheme="minorEastAsia"/>
          <w:lang w:val="en-US"/>
        </w:rPr>
        <w:t>M3:</w:t>
      </w:r>
      <w:bookmarkEnd w:id="26"/>
    </w:p>
    <w:p w14:paraId="7F2B76B2" w14:textId="617CEE45" w:rsidR="00A3760C" w:rsidRPr="00A3760C" w:rsidRDefault="00A3760C" w:rsidP="00A3760C">
      <w:pPr>
        <w:rPr>
          <w:lang w:val="en-US"/>
        </w:rPr>
      </w:pPr>
      <w:r>
        <w:rPr>
          <w:lang w:val="en-US"/>
        </w:rPr>
        <w:tab/>
        <w:t>Applying the 2</w:t>
      </w:r>
      <w:r w:rsidRPr="00A3760C">
        <w:rPr>
          <w:vertAlign w:val="superscript"/>
          <w:lang w:val="en-US"/>
        </w:rPr>
        <w:t>nd</w:t>
      </w:r>
      <w:r>
        <w:rPr>
          <w:lang w:val="en-US"/>
        </w:rPr>
        <w:t xml:space="preserve"> postulate:</w:t>
      </w:r>
    </w:p>
    <w:p w14:paraId="24FA2DD8" w14:textId="42719BA1" w:rsidR="00A3760C" w:rsidRPr="00A3760C" w:rsidRDefault="00393900" w:rsidP="00A3760C">
      <w:pPr>
        <w:jc w:val="cente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S |≡#</m:t>
              </m:r>
              <m:d>
                <m:dPr>
                  <m:ctrlPr>
                    <w:rPr>
                      <w:rFonts w:ascii="Cambria Math" w:hAnsi="Cambria Math"/>
                      <w:i/>
                      <w:sz w:val="24"/>
                      <w:szCs w:val="24"/>
                      <w:lang w:val="en-US"/>
                    </w:rPr>
                  </m:ctrlPr>
                </m:dPr>
                <m:e>
                  <m:r>
                    <w:rPr>
                      <w:rFonts w:ascii="Cambria Math" w:hAnsi="Cambria Math"/>
                      <w:sz w:val="24"/>
                      <w:szCs w:val="24"/>
                      <w:lang w:val="en-US"/>
                    </w:rPr>
                    <m:t>CHa</m:t>
                  </m:r>
                </m:e>
              </m:d>
              <m:r>
                <w:rPr>
                  <w:rFonts w:ascii="Cambria Math" w:hAnsi="Cambria Math"/>
                  <w:sz w:val="24"/>
                  <w:szCs w:val="24"/>
                  <w:lang w:val="en-US"/>
                </w:rPr>
                <m:t xml:space="preserve">,   </m:t>
              </m:r>
              <m:r>
                <w:rPr>
                  <w:rFonts w:ascii="Cambria Math" w:hAnsi="Cambria Math"/>
                  <w:sz w:val="24"/>
                  <w:szCs w:val="24"/>
                  <w:highlight w:val="yellow"/>
                  <w:lang w:val="en-US"/>
                </w:rPr>
                <m:t>S|≡A|~(A,   S,   CHa,   CHs,   #</m:t>
              </m:r>
              <m:d>
                <m:dPr>
                  <m:ctrlPr>
                    <w:rPr>
                      <w:rFonts w:ascii="Cambria Math" w:hAnsi="Cambria Math"/>
                      <w:i/>
                      <w:sz w:val="24"/>
                      <w:szCs w:val="24"/>
                      <w:highlight w:val="yellow"/>
                      <w:lang w:val="en-US"/>
                    </w:rPr>
                  </m:ctrlPr>
                </m:dPr>
                <m:e>
                  <m:r>
                    <w:rPr>
                      <w:rFonts w:ascii="Cambria Math" w:hAnsi="Cambria Math"/>
                      <w:sz w:val="24"/>
                      <w:szCs w:val="24"/>
                      <w:highlight w:val="yellow"/>
                      <w:lang w:val="en-US"/>
                    </w:rPr>
                    <m:t>CHs</m:t>
                  </m:r>
                </m:e>
              </m:d>
              <m:r>
                <w:rPr>
                  <w:rFonts w:ascii="Cambria Math" w:hAnsi="Cambria Math"/>
                  <w:sz w:val="24"/>
                  <w:szCs w:val="24"/>
                  <w:highlight w:val="yellow"/>
                  <w:lang w:val="en-US"/>
                </w:rPr>
                <m:t xml:space="preserve">,   </m:t>
              </m:r>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Kas</m:t>
                    </m:r>
                  </m:e>
                </m:mr>
                <m:mr>
                  <m:e>
                    <m:r>
                      <w:rPr>
                        <w:rFonts w:ascii="Cambria Math" w:hAnsi="Cambria Math"/>
                        <w:sz w:val="24"/>
                        <w:szCs w:val="24"/>
                        <w:highlight w:val="yellow"/>
                        <w:lang w:val="en-US"/>
                      </w:rPr>
                      <m:t>A⟷S</m:t>
                    </m:r>
                  </m:e>
                </m:mr>
              </m:m>
              <m:r>
                <w:rPr>
                  <w:rFonts w:ascii="Cambria Math" w:hAnsi="Cambria Math"/>
                  <w:sz w:val="24"/>
                  <w:szCs w:val="24"/>
                  <w:highlight w:val="yellow"/>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Kas</m:t>
                        </m:r>
                      </m:e>
                    </m:mr>
                    <m:mr>
                      <m:e>
                        <m:r>
                          <w:rPr>
                            <w:rFonts w:ascii="Cambria Math" w:hAnsi="Cambria Math"/>
                            <w:sz w:val="24"/>
                            <w:szCs w:val="24"/>
                            <w:highlight w:val="yellow"/>
                            <w:lang w:val="en-US"/>
                          </w:rPr>
                          <m:t>A⟷S</m:t>
                        </m:r>
                      </m:e>
                    </m:mr>
                  </m:m>
                </m:e>
              </m:d>
              <m:r>
                <w:rPr>
                  <w:rFonts w:ascii="Cambria Math" w:hAnsi="Cambria Math"/>
                  <w:sz w:val="24"/>
                  <w:szCs w:val="24"/>
                  <w:lang w:val="en-US"/>
                </w:rPr>
                <m:t>)</m:t>
              </m:r>
            </m:num>
            <m:den>
              <m:r>
                <w:rPr>
                  <w:rFonts w:ascii="Cambria Math" w:hAnsi="Cambria Math"/>
                  <w:sz w:val="24"/>
                  <w:szCs w:val="24"/>
                  <w:lang w:val="en-US"/>
                </w:rPr>
                <m:t>S|≡A|≡(A,   S,   CHa,   CHs,   #</m:t>
              </m:r>
              <m:d>
                <m:dPr>
                  <m:ctrlPr>
                    <w:rPr>
                      <w:rFonts w:ascii="Cambria Math" w:hAnsi="Cambria Math"/>
                      <w:i/>
                      <w:sz w:val="24"/>
                      <w:szCs w:val="24"/>
                      <w:lang w:val="en-US"/>
                    </w:rPr>
                  </m:ctrlPr>
                </m:dPr>
                <m:e>
                  <m:r>
                    <w:rPr>
                      <w:rFonts w:ascii="Cambria Math" w:hAnsi="Cambria Math"/>
                      <w:sz w:val="24"/>
                      <w:szCs w:val="24"/>
                      <w:lang w:val="en-US"/>
                    </w:rPr>
                    <m:t>CHs</m:t>
                  </m:r>
                </m:e>
              </m:d>
              <m:r>
                <w:rPr>
                  <w:rFonts w:ascii="Cambria Math" w:hAnsi="Cambria Math"/>
                  <w:sz w:val="24"/>
                  <w:szCs w:val="24"/>
                  <w:lang w:val="en-US"/>
                </w:rPr>
                <m:t xml:space="preserve">,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hAnsi="Cambria Math"/>
                  <w:sz w:val="24"/>
                  <w:szCs w:val="24"/>
                  <w:lang w:val="en-US"/>
                </w:rPr>
                <m:t>)</m:t>
              </m:r>
            </m:den>
          </m:f>
        </m:oMath>
      </m:oMathPara>
    </w:p>
    <w:p w14:paraId="515904FC" w14:textId="561D7453" w:rsidR="00A3760C" w:rsidRPr="00A3760C" w:rsidRDefault="00A3760C" w:rsidP="00A3760C">
      <w:pPr>
        <w:jc w:val="left"/>
        <w:rPr>
          <w:rFonts w:eastAsiaTheme="minorEastAsia"/>
          <w:lang w:val="en-US"/>
        </w:rPr>
      </w:pPr>
      <w:r>
        <w:rPr>
          <w:rFonts w:eastAsiaTheme="minorEastAsia"/>
          <w:lang w:val="en-US"/>
        </w:rPr>
        <w:tab/>
        <w:t>We’ve proven objective 3:</w:t>
      </w:r>
      <m:oMath>
        <m:r>
          <m:rPr>
            <m:sty m:val="p"/>
          </m:rPr>
          <w:rPr>
            <w:rFonts w:ascii="Cambria Math" w:hAnsi="Cambria Math"/>
            <w:sz w:val="24"/>
            <w:szCs w:val="24"/>
            <w:lang w:val="en-US"/>
          </w:rPr>
          <w:br/>
        </m:r>
      </m:oMath>
      <m:oMathPara>
        <m:oMathParaPr>
          <m:jc m:val="center"/>
        </m:oMathParaPr>
        <m:oMath>
          <m:r>
            <w:rPr>
              <w:rFonts w:ascii="Cambria Math" w:hAnsi="Cambria Math"/>
              <w:sz w:val="24"/>
              <w:szCs w:val="24"/>
              <w:lang w:val="en-US"/>
            </w:rPr>
            <m:t>3) 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402C3A0D" w14:textId="52915F63" w:rsidR="00A3760C" w:rsidRDefault="00A3760C" w:rsidP="00A3760C">
      <w:pPr>
        <w:jc w:val="left"/>
        <w:rPr>
          <w:rFonts w:eastAsiaTheme="minorEastAsia"/>
          <w:lang w:val="en-US"/>
        </w:rPr>
      </w:pPr>
      <w:r>
        <w:rPr>
          <w:rFonts w:eastAsiaTheme="minorEastAsia"/>
          <w:lang w:val="en-US"/>
        </w:rPr>
        <w:tab/>
        <w:t>Applying the 3</w:t>
      </w:r>
      <w:r w:rsidRPr="00A3760C">
        <w:rPr>
          <w:rFonts w:eastAsiaTheme="minorEastAsia"/>
          <w:vertAlign w:val="superscript"/>
          <w:lang w:val="en-US"/>
        </w:rPr>
        <w:t>rd</w:t>
      </w:r>
      <w:r>
        <w:rPr>
          <w:rFonts w:eastAsiaTheme="minorEastAsia"/>
          <w:lang w:val="en-US"/>
        </w:rPr>
        <w:t xml:space="preserve"> postulate:</w:t>
      </w:r>
    </w:p>
    <w:p w14:paraId="2E0527A4" w14:textId="03C6BC1C" w:rsidR="00A3760C" w:rsidRPr="00A3760C" w:rsidRDefault="00393900" w:rsidP="00A3760C">
      <w:pPr>
        <w:jc w:val="left"/>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hAnsi="Cambria Math"/>
                  <w:sz w:val="24"/>
                  <w:szCs w:val="24"/>
                  <w:lang w:val="en-US"/>
                </w:rPr>
                <m:t xml:space="preserve">,   </m:t>
              </m:r>
              <m:r>
                <w:rPr>
                  <w:rFonts w:ascii="Cambria Math" w:eastAsia="Times New Roman" w:hAnsi="Cambria Math" w:cs="Times New Roman"/>
                  <w:sz w:val="24"/>
                  <w:szCs w:val="24"/>
                  <w:lang w:val="en-US"/>
                </w:rPr>
                <m:t>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eastAsia="Times New Roman" w:hAnsi="Cambria Math" w:cs="Times New Roman"/>
                  <w:sz w:val="24"/>
                  <w:szCs w:val="24"/>
                  <w:lang w:val="en-US"/>
                </w:rPr>
                <m:t>,  #</m:t>
              </m:r>
              <m:d>
                <m:dPr>
                  <m:ctrlPr>
                    <w:rPr>
                      <w:rFonts w:ascii="Cambria Math" w:eastAsia="Times New Roman" w:hAnsi="Cambria Math" w:cs="Times New Roman"/>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eastAsia="Times New Roman" w:hAnsi="Cambria Math" w:cs="Times New Roman"/>
                  <w:sz w:val="24"/>
                  <w:szCs w:val="24"/>
                  <w:lang w:val="en-US"/>
                </w:rPr>
                <m:t>)</m:t>
              </m:r>
            </m:num>
            <m:den>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hAnsi="Cambria Math"/>
                  <w:sz w:val="24"/>
                  <w:szCs w:val="24"/>
                  <w:lang w:val="en-US"/>
                </w:rPr>
                <m:t>)</m:t>
              </m:r>
            </m:den>
          </m:f>
        </m:oMath>
      </m:oMathPara>
    </w:p>
    <w:p w14:paraId="0FAE6FD8" w14:textId="77777777" w:rsidR="00A3760C" w:rsidRDefault="00A3760C" w:rsidP="00A3760C">
      <w:pPr>
        <w:rPr>
          <w:lang w:val="en-US"/>
        </w:rPr>
      </w:pPr>
      <w:r>
        <w:rPr>
          <w:lang w:val="en-US"/>
        </w:rPr>
        <w:tab/>
        <w:t>We’ve proven objectives 1 and 2:</w:t>
      </w:r>
    </w:p>
    <w:p w14:paraId="372519FA" w14:textId="320563AC" w:rsidR="00A3760C" w:rsidRPr="00A3760C" w:rsidRDefault="00A3760C" w:rsidP="00A3760C">
      <w:pPr>
        <w:rPr>
          <w:lang w:val="en-US"/>
        </w:rPr>
      </w:pPr>
      <m:oMathPara>
        <m:oMath>
          <m:r>
            <w:rPr>
              <w:rFonts w:ascii="Cambria Math" w:eastAsiaTheme="majorEastAsia" w:hAnsi="Cambria Math" w:cstheme="majorBidi"/>
              <w:sz w:val="24"/>
              <w:szCs w:val="24"/>
              <w:lang w:val="en-US"/>
            </w:rPr>
            <m:t xml:space="preserve">1) </m:t>
          </m:r>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2562612A" w14:textId="13CD8BCA" w:rsidR="00A3760C" w:rsidRPr="00A3760C" w:rsidRDefault="00A3760C" w:rsidP="00A3760C">
      <w:pPr>
        <w:rPr>
          <w:rFonts w:eastAsiaTheme="minorEastAsia"/>
          <w:sz w:val="24"/>
          <w:szCs w:val="24"/>
          <w:lang w:val="en-US"/>
        </w:rPr>
      </w:pPr>
      <m:oMathPara>
        <m:oMathParaPr>
          <m:jc m:val="center"/>
        </m:oMathParaPr>
        <m:oMath>
          <m:r>
            <w:rPr>
              <w:rFonts w:ascii="Cambria Math" w:hAnsi="Cambria Math"/>
              <w:sz w:val="24"/>
              <w:szCs w:val="24"/>
              <w:lang w:val="en-US"/>
            </w:rPr>
            <m:t>2)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oMath>
      </m:oMathPara>
    </w:p>
    <w:p w14:paraId="4F7870BD" w14:textId="47C47DF2" w:rsidR="00A3760C" w:rsidRDefault="00A3760C" w:rsidP="00A3760C">
      <w:pPr>
        <w:pStyle w:val="Titolo3"/>
        <w:rPr>
          <w:rFonts w:eastAsiaTheme="minorEastAsia"/>
          <w:lang w:val="en-US"/>
        </w:rPr>
      </w:pPr>
      <w:bookmarkStart w:id="27" w:name="_Toc44406170"/>
      <w:r>
        <w:rPr>
          <w:rFonts w:eastAsiaTheme="minorEastAsia"/>
          <w:lang w:val="en-US"/>
        </w:rPr>
        <w:t>M4:</w:t>
      </w:r>
      <w:bookmarkEnd w:id="27"/>
    </w:p>
    <w:p w14:paraId="582088A0" w14:textId="704FFFBE" w:rsidR="00A3760C" w:rsidRDefault="00A3760C" w:rsidP="00A3760C">
      <w:pPr>
        <w:rPr>
          <w:lang w:val="en-US"/>
        </w:rPr>
      </w:pPr>
      <w:r>
        <w:rPr>
          <w:lang w:val="en-US"/>
        </w:rPr>
        <w:tab/>
      </w:r>
      <w:r w:rsidR="00797629">
        <w:rPr>
          <w:lang w:val="en-US"/>
        </w:rPr>
        <w:t>Applying the 1</w:t>
      </w:r>
      <w:r w:rsidR="00797629" w:rsidRPr="00797629">
        <w:rPr>
          <w:vertAlign w:val="superscript"/>
          <w:lang w:val="en-US"/>
        </w:rPr>
        <w:t>st</w:t>
      </w:r>
      <w:r w:rsidR="00797629">
        <w:rPr>
          <w:lang w:val="en-US"/>
        </w:rPr>
        <w:t xml:space="preserve"> postulate:</w:t>
      </w:r>
    </w:p>
    <w:p w14:paraId="4813207F" w14:textId="37BCB78E" w:rsidR="00797629" w:rsidRPr="00797629" w:rsidRDefault="00393900" w:rsidP="00797629">
      <w:pPr>
        <w:jc w:val="center"/>
        <w:rPr>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 xml:space="preserve">A|≡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A⊲</m:t>
              </m:r>
              <m:sSub>
                <m:sSubPr>
                  <m:ctrlPr>
                    <w:rPr>
                      <w:rFonts w:ascii="Cambria Math" w:hAnsi="Cambria Math"/>
                      <w:i/>
                      <w:sz w:val="24"/>
                      <w:szCs w:val="24"/>
                      <w:lang w:val="en-US"/>
                    </w:rPr>
                  </m:ctrlPr>
                </m:sSubPr>
                <m:e>
                  <m:r>
                    <w:rPr>
                      <w:rFonts w:ascii="Cambria Math" w:hAnsi="Cambria Math"/>
                      <w:sz w:val="24"/>
                      <w:szCs w:val="24"/>
                      <w:lang w:val="en-US"/>
                    </w:rPr>
                    <m:t>{CHs,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e>
                <m:sub>
                  <m:r>
                    <w:rPr>
                      <w:rFonts w:ascii="Cambria Math" w:hAnsi="Cambria Math"/>
                      <w:sz w:val="24"/>
                      <w:szCs w:val="24"/>
                      <w:lang w:val="en-US"/>
                    </w:rPr>
                    <m:t>Kas</m:t>
                  </m:r>
                </m:sub>
              </m:sSub>
            </m:num>
            <m:den>
              <m:r>
                <w:rPr>
                  <w:rFonts w:ascii="Cambria Math" w:hAnsi="Cambria Math"/>
                  <w:sz w:val="24"/>
                  <w:lang w:val="en-US"/>
                </w:rPr>
                <m:t>A</m:t>
              </m:r>
              <m:d>
                <m:dPr>
                  <m:begChr m:val="|"/>
                  <m:endChr m:val="|"/>
                  <m:ctrlPr>
                    <w:rPr>
                      <w:rFonts w:ascii="Cambria Math" w:hAnsi="Cambria Math"/>
                      <w:i/>
                      <w:sz w:val="24"/>
                      <w:lang w:val="en-US"/>
                    </w:rPr>
                  </m:ctrlPr>
                </m:dPr>
                <m:e>
                  <m:r>
                    <w:rPr>
                      <w:rFonts w:ascii="Cambria Math" w:hAnsi="Cambria Math"/>
                      <w:sz w:val="24"/>
                      <w:lang w:val="en-US"/>
                    </w:rPr>
                    <m:t>≡S</m:t>
                  </m:r>
                </m:e>
              </m:d>
              <m:r>
                <w:rPr>
                  <w:rFonts w:ascii="Cambria Math" w:hAnsi="Cambria Math"/>
                  <w:sz w:val="24"/>
                  <w:lang w:val="en-US"/>
                </w:rPr>
                <m:t xml:space="preserve">∼(CHs,   </m:t>
              </m:r>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den>
          </m:f>
        </m:oMath>
      </m:oMathPara>
    </w:p>
    <w:p w14:paraId="59856F89" w14:textId="7F09D45E" w:rsidR="00A3760C" w:rsidRPr="00A3760C" w:rsidRDefault="00A3760C" w:rsidP="00A3760C">
      <w:pPr>
        <w:rPr>
          <w:lang w:val="en-US"/>
        </w:rPr>
      </w:pPr>
    </w:p>
    <w:p w14:paraId="2B495934" w14:textId="684240A4" w:rsidR="00A3760C" w:rsidRDefault="00797629" w:rsidP="00170793">
      <w:pPr>
        <w:rPr>
          <w:lang w:val="en-US"/>
        </w:rPr>
      </w:pPr>
      <w:r>
        <w:rPr>
          <w:lang w:val="en-US"/>
        </w:rPr>
        <w:tab/>
        <w:t>Applying the 2</w:t>
      </w:r>
      <w:r w:rsidRPr="00797629">
        <w:rPr>
          <w:vertAlign w:val="superscript"/>
          <w:lang w:val="en-US"/>
        </w:rPr>
        <w:t>nd</w:t>
      </w:r>
      <w:r>
        <w:rPr>
          <w:lang w:val="en-US"/>
        </w:rPr>
        <w:t xml:space="preserve"> postulate:</w:t>
      </w:r>
    </w:p>
    <w:p w14:paraId="50B6B283" w14:textId="4D05683E" w:rsidR="00797629" w:rsidRPr="00797629" w:rsidRDefault="00393900" w:rsidP="00170793">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m:t>
                  </m:r>
                  <m:d>
                    <m:dPr>
                      <m:ctrlPr>
                        <w:rPr>
                          <w:rFonts w:ascii="Cambria Math" w:hAnsi="Cambria Math"/>
                          <w:i/>
                          <w:lang w:val="en-US"/>
                        </w:rPr>
                      </m:ctrlPr>
                    </m:dPr>
                    <m:e>
                      <m:r>
                        <w:rPr>
                          <w:rFonts w:ascii="Cambria Math" w:hAnsi="Cambria Math"/>
                          <w:lang w:val="en-US"/>
                        </w:rPr>
                        <m:t>CHs</m:t>
                      </m:r>
                    </m:e>
                  </m:d>
                  <m:r>
                    <w:rPr>
                      <w:rFonts w:ascii="Cambria Math" w:hAnsi="Cambria Math"/>
                      <w:lang w:val="en-US"/>
                    </w:rPr>
                    <m:t>,   A</m:t>
                  </m:r>
                </m:e>
              </m:d>
              <m:r>
                <w:rPr>
                  <w:rFonts w:ascii="Cambria Math" w:hAnsi="Cambria Math"/>
                  <w:lang w:val="en-US"/>
                </w:rPr>
                <m:t>≡S|∼S≡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den>
          </m:f>
        </m:oMath>
      </m:oMathPara>
    </w:p>
    <w:p w14:paraId="2ED220AA" w14:textId="006ABE39" w:rsidR="00797629" w:rsidRDefault="00797629" w:rsidP="00170793">
      <w:pPr>
        <w:rPr>
          <w:rFonts w:eastAsiaTheme="minorEastAsia"/>
          <w:lang w:val="en-US"/>
        </w:rPr>
      </w:pPr>
      <w:r>
        <w:rPr>
          <w:rFonts w:eastAsiaTheme="minorEastAsia"/>
          <w:lang w:val="en-US"/>
        </w:rPr>
        <w:tab/>
        <w:t>Applying the 3</w:t>
      </w:r>
      <w:r w:rsidRPr="00797629">
        <w:rPr>
          <w:rFonts w:eastAsiaTheme="minorEastAsia"/>
          <w:vertAlign w:val="superscript"/>
          <w:lang w:val="en-US"/>
        </w:rPr>
        <w:t>rd</w:t>
      </w:r>
      <w:r>
        <w:rPr>
          <w:rFonts w:eastAsiaTheme="minorEastAsia"/>
          <w:lang w:val="en-US"/>
        </w:rPr>
        <w:t xml:space="preserve"> postulate:</w:t>
      </w:r>
    </w:p>
    <w:p w14:paraId="1A104BE7" w14:textId="42D2C9B2" w:rsidR="00797629" w:rsidRPr="00797629" w:rsidRDefault="00393900" w:rsidP="00170793">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xml:space="preserve">,   </m:t>
              </m:r>
              <m:r>
                <w:rPr>
                  <w:rFonts w:ascii="Cambria Math" w:hAnsi="Cambria Math"/>
                  <w:lang w:val="en-US"/>
                </w:rPr>
                <m:t>A|≡S⇒S≡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den>
          </m:f>
        </m:oMath>
      </m:oMathPara>
    </w:p>
    <w:p w14:paraId="2B9099E4" w14:textId="4BBFFB22" w:rsidR="00797629" w:rsidRDefault="00797629" w:rsidP="00170793">
      <w:pPr>
        <w:rPr>
          <w:rFonts w:eastAsiaTheme="minorEastAsia"/>
          <w:lang w:val="en-US"/>
        </w:rPr>
      </w:pPr>
      <w:r>
        <w:rPr>
          <w:rFonts w:eastAsiaTheme="minorEastAsia"/>
          <w:lang w:val="en-US"/>
        </w:rPr>
        <w:tab/>
        <w:t>We’ve proven objective 4:</w:t>
      </w:r>
    </w:p>
    <w:p w14:paraId="1F12156E" w14:textId="258EEC77" w:rsidR="00797629" w:rsidRPr="00920CBD" w:rsidRDefault="00797629" w:rsidP="00797629">
      <w:pPr>
        <w:jc w:val="center"/>
        <w:rPr>
          <w:rFonts w:eastAsiaTheme="minorEastAsia"/>
          <w:sz w:val="24"/>
          <w:szCs w:val="24"/>
          <w:lang w:val="en-US"/>
        </w:rPr>
      </w:pPr>
      <m:oMathPara>
        <m:oMathParaPr>
          <m:jc m:val="center"/>
        </m:oMathParaPr>
        <m:oMath>
          <m:r>
            <w:rPr>
              <w:rFonts w:ascii="Cambria Math" w:hAnsi="Cambria Math"/>
              <w:sz w:val="24"/>
              <w:szCs w:val="24"/>
              <w:lang w:val="en-US"/>
            </w:rPr>
            <m:t>4) A|≡S|≡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771264B3" w14:textId="0CB1A197" w:rsidR="00920CBD" w:rsidRDefault="00920CBD">
      <w:pPr>
        <w:spacing w:line="259" w:lineRule="auto"/>
        <w:jc w:val="left"/>
        <w:rPr>
          <w:rFonts w:eastAsiaTheme="minorEastAsia"/>
          <w:sz w:val="24"/>
          <w:szCs w:val="24"/>
          <w:lang w:val="en-US"/>
        </w:rPr>
      </w:pPr>
      <w:r>
        <w:rPr>
          <w:rFonts w:eastAsiaTheme="minorEastAsia"/>
          <w:sz w:val="24"/>
          <w:szCs w:val="24"/>
          <w:lang w:val="en-US"/>
        </w:rPr>
        <w:br w:type="page"/>
      </w:r>
    </w:p>
    <w:p w14:paraId="719E65D2" w14:textId="4246F37A" w:rsidR="00920CBD" w:rsidRDefault="00920CBD" w:rsidP="00920CBD">
      <w:pPr>
        <w:pStyle w:val="Titolo1"/>
        <w:rPr>
          <w:lang w:val="en-US"/>
        </w:rPr>
      </w:pPr>
      <w:bookmarkStart w:id="28" w:name="_Toc44406171"/>
      <w:r>
        <w:rPr>
          <w:lang w:val="en-US"/>
        </w:rPr>
        <w:lastRenderedPageBreak/>
        <w:t>BAN logic proof of P2P authentication</w:t>
      </w:r>
      <w:bookmarkEnd w:id="28"/>
    </w:p>
    <w:p w14:paraId="18EA4B07" w14:textId="55698E04" w:rsidR="00493441" w:rsidRPr="00493441" w:rsidRDefault="00920CBD" w:rsidP="00493441">
      <w:pPr>
        <w:pStyle w:val="Titolo2"/>
        <w:rPr>
          <w:lang w:val="en-US"/>
        </w:rPr>
      </w:pPr>
      <w:bookmarkStart w:id="29" w:name="_Toc44406172"/>
      <w:r>
        <w:rPr>
          <w:lang w:val="en-US"/>
        </w:rPr>
        <w:t>Real protocol</w:t>
      </w:r>
      <w:bookmarkEnd w:id="29"/>
    </w:p>
    <w:p w14:paraId="14AF5C67" w14:textId="080B36A0" w:rsidR="00920CBD" w:rsidRPr="00E108D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M1: A→B :A, B, Na</m:t>
          </m:r>
        </m:oMath>
      </m:oMathPara>
    </w:p>
    <w:p w14:paraId="26789DF5" w14:textId="3B49606D" w:rsidR="00920CBD" w:rsidRPr="00E108D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M2: B→A :EpubkA(B, A, Na, CHa)</m:t>
          </m:r>
        </m:oMath>
      </m:oMathPara>
    </w:p>
    <w:p w14:paraId="7C507EDE" w14:textId="1DF0B5B3" w:rsidR="00920CBD" w:rsidRPr="00E108D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A→B :EpubkB(A, S, CHa, CHb, Kab)</m:t>
          </m:r>
        </m:oMath>
      </m:oMathPara>
    </w:p>
    <w:p w14:paraId="371FF3B3" w14:textId="2650AC50" w:rsidR="00920CBD" w:rsidRPr="0079762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M4: B→A :Ekab(B, A, CHb)</m:t>
          </m:r>
        </m:oMath>
      </m:oMathPara>
    </w:p>
    <w:p w14:paraId="5FD4E6FA" w14:textId="77777777" w:rsidR="00920CBD" w:rsidRDefault="00920CBD" w:rsidP="00920CBD">
      <w:pPr>
        <w:pStyle w:val="Titolo2"/>
        <w:rPr>
          <w:lang w:val="en-US"/>
        </w:rPr>
      </w:pPr>
      <w:bookmarkStart w:id="30" w:name="_Toc44406173"/>
      <w:r>
        <w:rPr>
          <w:lang w:val="en-US"/>
        </w:rPr>
        <w:t>Assumptions</w:t>
      </w:r>
      <w:bookmarkEnd w:id="30"/>
    </w:p>
    <w:tbl>
      <w:tblPr>
        <w:tblStyle w:val="Tabellagriglia4-colore5"/>
        <w:tblW w:w="0" w:type="auto"/>
        <w:tblLook w:val="0420" w:firstRow="1" w:lastRow="0" w:firstColumn="0" w:lastColumn="0" w:noHBand="0" w:noVBand="1"/>
      </w:tblPr>
      <w:tblGrid>
        <w:gridCol w:w="3209"/>
        <w:gridCol w:w="3209"/>
        <w:gridCol w:w="3210"/>
      </w:tblGrid>
      <w:tr w:rsidR="00920CBD" w:rsidRPr="0094762D" w14:paraId="51FD0579" w14:textId="77777777" w:rsidTr="00920CBD">
        <w:trPr>
          <w:cnfStyle w:val="100000000000" w:firstRow="1" w:lastRow="0" w:firstColumn="0" w:lastColumn="0" w:oddVBand="0" w:evenVBand="0" w:oddHBand="0" w:evenHBand="0" w:firstRowFirstColumn="0" w:firstRowLastColumn="0" w:lastRowFirstColumn="0" w:lastRowLastColumn="0"/>
        </w:trPr>
        <w:tc>
          <w:tcPr>
            <w:tcW w:w="3209" w:type="dxa"/>
            <w:vAlign w:val="center"/>
          </w:tcPr>
          <w:p w14:paraId="05ADF391" w14:textId="77777777" w:rsidR="00920CBD" w:rsidRPr="00DB66E5" w:rsidRDefault="00920CBD" w:rsidP="00920CBD">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Keys</w:t>
            </w:r>
          </w:p>
        </w:tc>
        <w:tc>
          <w:tcPr>
            <w:tcW w:w="3209" w:type="dxa"/>
            <w:vAlign w:val="center"/>
          </w:tcPr>
          <w:p w14:paraId="7D65C6FB" w14:textId="77777777" w:rsidR="00920CBD" w:rsidRPr="00DB66E5" w:rsidRDefault="00920CBD" w:rsidP="00920CBD">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Freshness</w:t>
            </w:r>
          </w:p>
        </w:tc>
        <w:tc>
          <w:tcPr>
            <w:tcW w:w="3210" w:type="dxa"/>
            <w:vAlign w:val="center"/>
          </w:tcPr>
          <w:p w14:paraId="448F8C0F" w14:textId="77777777" w:rsidR="00920CBD" w:rsidRPr="00DB66E5" w:rsidRDefault="00920CBD" w:rsidP="00920CBD">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Trust</w:t>
            </w:r>
          </w:p>
        </w:tc>
      </w:tr>
      <w:tr w:rsidR="00920CBD" w:rsidRPr="00DB66E5" w14:paraId="7392D715" w14:textId="77777777" w:rsidTr="00920CBD">
        <w:trPr>
          <w:cnfStyle w:val="000000100000" w:firstRow="0" w:lastRow="0" w:firstColumn="0" w:lastColumn="0" w:oddVBand="0" w:evenVBand="0" w:oddHBand="1" w:evenHBand="0" w:firstRowFirstColumn="0" w:firstRowLastColumn="0" w:lastRowFirstColumn="0" w:lastRowLastColumn="0"/>
        </w:trPr>
        <w:tc>
          <w:tcPr>
            <w:tcW w:w="3209" w:type="dxa"/>
            <w:vAlign w:val="center"/>
          </w:tcPr>
          <w:p w14:paraId="72C7CD9E" w14:textId="1A15DCDF" w:rsidR="00920CBD" w:rsidRPr="00DB66E5" w:rsidRDefault="00920CBD" w:rsidP="00920CBD">
            <w:pPr>
              <w:jc w:val="center"/>
              <w:rPr>
                <w:rFonts w:eastAsiaTheme="minorEastAsia"/>
                <w:sz w:val="24"/>
                <w:szCs w:val="24"/>
                <w:lang w:val="en-US"/>
              </w:rPr>
            </w:pPr>
            <m:oMathPara>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A⟷B</m:t>
                      </m:r>
                    </m:e>
                  </m:mr>
                </m:m>
              </m:oMath>
            </m:oMathPara>
          </w:p>
          <w:p w14:paraId="76281E5B" w14:textId="77777777" w:rsidR="00920CBD" w:rsidRPr="00DB66E5" w:rsidRDefault="00920CBD"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p w14:paraId="7C2181EA" w14:textId="78DAC8B1" w:rsidR="00920CBD" w:rsidRPr="00493441" w:rsidRDefault="00493441"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pubKs</m:t>
                      </m:r>
                    </m:e>
                  </m:mr>
                  <m:mr>
                    <m:e>
                      <m:r>
                        <w:rPr>
                          <w:rFonts w:ascii="Cambria Math" w:hAnsi="Cambria Math"/>
                          <w:sz w:val="24"/>
                          <w:szCs w:val="24"/>
                          <w:lang w:val="en-US"/>
                        </w:rPr>
                        <m:t>⟼B</m:t>
                      </m:r>
                    </m:e>
                  </m:mr>
                </m:m>
              </m:oMath>
            </m:oMathPara>
          </w:p>
          <w:p w14:paraId="7C521FD0" w14:textId="0BABC59F" w:rsidR="00493441" w:rsidRPr="00DB66E5" w:rsidRDefault="00493441"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pubKb</m:t>
                      </m:r>
                    </m:e>
                  </m:mr>
                  <m:mr>
                    <m:e>
                      <m:r>
                        <w:rPr>
                          <w:rFonts w:ascii="Cambria Math" w:hAnsi="Cambria Math"/>
                          <w:sz w:val="24"/>
                          <w:szCs w:val="24"/>
                          <w:lang w:val="en-US"/>
                        </w:rPr>
                        <m:t>⟼B</m:t>
                      </m:r>
                    </m:e>
                  </m:mr>
                </m:m>
              </m:oMath>
            </m:oMathPara>
          </w:p>
          <w:p w14:paraId="2C81EDC3" w14:textId="367A3652" w:rsidR="00920CBD" w:rsidRPr="00DB66E5" w:rsidRDefault="00493441"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tc>
        <w:tc>
          <w:tcPr>
            <w:tcW w:w="3209" w:type="dxa"/>
            <w:vAlign w:val="center"/>
          </w:tcPr>
          <w:p w14:paraId="675CD7CC" w14:textId="0C7033F2" w:rsidR="00920CBD" w:rsidRPr="00DB66E5" w:rsidRDefault="00920CBD" w:rsidP="00493441">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A|≡#(Na)</m:t>
                </m:r>
              </m:oMath>
            </m:oMathPara>
          </w:p>
          <w:p w14:paraId="6FCF9B54" w14:textId="2E18B8D8" w:rsidR="00920CBD" w:rsidRPr="00DB66E5" w:rsidRDefault="00920CB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eastAsia="Times New Roman" w:hAnsi="Cambria Math" w:cs="Times New Roman"/>
                    <w:sz w:val="24"/>
                    <w:szCs w:val="24"/>
                    <w:lang w:val="en-US"/>
                  </w:rPr>
                  <m:t>)</m:t>
                </m:r>
              </m:oMath>
            </m:oMathPara>
          </w:p>
          <w:p w14:paraId="0A86C6C7" w14:textId="2EF1B33A" w:rsidR="00920CBD" w:rsidRPr="00DB66E5" w:rsidRDefault="00493441"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B|≡#(CHa)</m:t>
                </m:r>
              </m:oMath>
            </m:oMathPara>
          </w:p>
        </w:tc>
        <w:tc>
          <w:tcPr>
            <w:tcW w:w="3210" w:type="dxa"/>
            <w:vAlign w:val="center"/>
          </w:tcPr>
          <w:p w14:paraId="7AF9774A" w14:textId="77777777" w:rsidR="0094762D" w:rsidRPr="00DB66E5"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B|≡A⇒Na</m:t>
                </m:r>
              </m:oMath>
            </m:oMathPara>
          </w:p>
          <w:p w14:paraId="725C308B" w14:textId="562B56AE" w:rsidR="0094762D" w:rsidRPr="0094762D" w:rsidRDefault="0094762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B|≡A⇒#(Na)</m:t>
                </m:r>
              </m:oMath>
            </m:oMathPara>
          </w:p>
          <w:p w14:paraId="6F846B13" w14:textId="51F30037" w:rsidR="00920CBD" w:rsidRPr="00170793" w:rsidRDefault="00920CB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A|≡B⇒CHa</m:t>
                </m:r>
              </m:oMath>
            </m:oMathPara>
          </w:p>
          <w:p w14:paraId="460CAD3D" w14:textId="0F8D7D6B" w:rsidR="00920CBD" w:rsidRPr="0094762D" w:rsidRDefault="00920CB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A|≡B⇒#(CHa)</m:t>
                </m:r>
              </m:oMath>
            </m:oMathPara>
          </w:p>
          <w:p w14:paraId="4211208D" w14:textId="7A9AC59E" w:rsidR="0094762D" w:rsidRPr="00DB66E5" w:rsidRDefault="0094762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B|≡A⇒CHb</m:t>
                </m:r>
              </m:oMath>
            </m:oMathPara>
          </w:p>
          <w:p w14:paraId="2705CEAC" w14:textId="112754EA" w:rsidR="00920CBD" w:rsidRPr="00A3760C"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B|≡A⇒#(CHb)</m:t>
                </m:r>
              </m:oMath>
            </m:oMathPara>
          </w:p>
          <w:p w14:paraId="24D652A9" w14:textId="594AC05B" w:rsidR="00920CBD" w:rsidRPr="00DB66E5" w:rsidRDefault="0094762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4D2DDD62" w14:textId="7684D40C" w:rsidR="00920CBD" w:rsidRPr="00DB66E5"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eastAsia="Times New Roman" w:hAnsi="Cambria Math" w:cs="Times New Roman"/>
                    <w:sz w:val="24"/>
                    <w:szCs w:val="24"/>
                    <w:lang w:val="en-US"/>
                  </w:rPr>
                  <m:t>)</m:t>
                </m:r>
              </m:oMath>
            </m:oMathPara>
          </w:p>
        </w:tc>
      </w:tr>
    </w:tbl>
    <w:p w14:paraId="635242B4" w14:textId="77777777" w:rsidR="00920CBD" w:rsidRPr="00D75AB8" w:rsidRDefault="00920CBD" w:rsidP="00920CBD">
      <w:pPr>
        <w:rPr>
          <w:rFonts w:eastAsiaTheme="minorEastAsia"/>
          <w:lang w:val="en-US"/>
        </w:rPr>
      </w:pPr>
    </w:p>
    <w:p w14:paraId="65D5D9D1" w14:textId="77777777" w:rsidR="00920CBD" w:rsidRDefault="00920CBD" w:rsidP="00920CBD">
      <w:pPr>
        <w:pStyle w:val="Titolo2"/>
        <w:rPr>
          <w:lang w:val="en-US"/>
        </w:rPr>
      </w:pPr>
      <w:bookmarkStart w:id="31" w:name="_Toc44406174"/>
      <w:r>
        <w:rPr>
          <w:lang w:val="en-US"/>
        </w:rPr>
        <w:t>Objectives</w:t>
      </w:r>
      <w:bookmarkEnd w:id="31"/>
    </w:p>
    <w:p w14:paraId="58120C61" w14:textId="74B91FC1" w:rsidR="00920CBD" w:rsidRPr="00DB66E5" w:rsidRDefault="00920CBD" w:rsidP="00920CBD">
      <w:pPr>
        <w:rPr>
          <w:rFonts w:eastAsiaTheme="minorEastAsia"/>
          <w:sz w:val="24"/>
          <w:szCs w:val="24"/>
          <w:lang w:val="en-US"/>
        </w:rPr>
      </w:pPr>
      <m:oMathPara>
        <m:oMathParaPr>
          <m:jc m:val="left"/>
        </m:oMathParaPr>
        <m:oMath>
          <m:r>
            <w:rPr>
              <w:rFonts w:ascii="Cambria Math" w:eastAsiaTheme="majorEastAsia" w:hAnsi="Cambria Math" w:cstheme="majorBidi"/>
              <w:sz w:val="24"/>
              <w:szCs w:val="24"/>
              <w:lang w:val="en-US"/>
            </w:rPr>
            <m:t xml:space="preserve">1) </m:t>
          </m:r>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4771BCD4" w14:textId="3E25401F" w:rsidR="00920CBD" w:rsidRPr="00DB66E5" w:rsidRDefault="00920CBD" w:rsidP="00920CBD">
      <w:pPr>
        <w:rPr>
          <w:rFonts w:eastAsiaTheme="minorEastAsia"/>
          <w:sz w:val="24"/>
          <w:szCs w:val="24"/>
          <w:lang w:val="en-US"/>
        </w:rPr>
      </w:pPr>
      <m:oMathPara>
        <m:oMathParaPr>
          <m:jc m:val="left"/>
        </m:oMathParaPr>
        <m:oMath>
          <m:r>
            <w:rPr>
              <w:rFonts w:ascii="Cambria Math" w:hAnsi="Cambria Math"/>
              <w:sz w:val="24"/>
              <w:szCs w:val="24"/>
              <w:lang w:val="en-US"/>
            </w:rPr>
            <m:t>2) 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m:t>
          </m:r>
        </m:oMath>
      </m:oMathPara>
    </w:p>
    <w:p w14:paraId="7165F7D1" w14:textId="5FA9F2BE" w:rsidR="00920CBD" w:rsidRPr="00DB66E5" w:rsidRDefault="00920CBD" w:rsidP="00920CBD">
      <w:pPr>
        <w:rPr>
          <w:rFonts w:eastAsiaTheme="minorEastAsia"/>
          <w:sz w:val="24"/>
          <w:szCs w:val="24"/>
          <w:lang w:val="en-US"/>
        </w:rPr>
      </w:pPr>
      <m:oMathPara>
        <m:oMathParaPr>
          <m:jc m:val="left"/>
        </m:oMathParaPr>
        <m:oMath>
          <m:r>
            <w:rPr>
              <w:rFonts w:ascii="Cambria Math" w:hAnsi="Cambria Math"/>
              <w:sz w:val="24"/>
              <w:szCs w:val="24"/>
              <w:lang w:val="en-US"/>
            </w:rPr>
            <m:t>3) 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6FE0EEDB" w14:textId="5FB15E79" w:rsidR="00920CBD" w:rsidRPr="00DB66E5" w:rsidRDefault="00920CBD" w:rsidP="00920CBD">
      <w:pPr>
        <w:rPr>
          <w:sz w:val="24"/>
          <w:szCs w:val="24"/>
          <w:lang w:val="en-US"/>
        </w:rPr>
      </w:pPr>
      <m:oMathPara>
        <m:oMathParaPr>
          <m:jc m:val="left"/>
        </m:oMathParaPr>
        <m:oMath>
          <m:r>
            <w:rPr>
              <w:rFonts w:ascii="Cambria Math" w:hAnsi="Cambria Math"/>
              <w:sz w:val="24"/>
              <w:szCs w:val="24"/>
              <w:lang w:val="en-US"/>
            </w:rPr>
            <m:t>4) A|≡B|≡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0322A065" w14:textId="626FE35C" w:rsidR="00D96CB3" w:rsidRDefault="00D96CB3" w:rsidP="00920CBD">
      <w:pPr>
        <w:pStyle w:val="Titolo2"/>
        <w:rPr>
          <w:sz w:val="24"/>
          <w:szCs w:val="24"/>
          <w:lang w:val="en-US"/>
        </w:rPr>
      </w:pPr>
    </w:p>
    <w:p w14:paraId="797221C1" w14:textId="2A85D815" w:rsidR="00D96CB3" w:rsidRDefault="00D96CB3" w:rsidP="00D96CB3">
      <w:pPr>
        <w:rPr>
          <w:lang w:val="en-US"/>
        </w:rPr>
      </w:pPr>
    </w:p>
    <w:p w14:paraId="6BBF77EA" w14:textId="77777777" w:rsidR="00D96CB3" w:rsidRPr="00D96CB3" w:rsidRDefault="00D96CB3" w:rsidP="00D96CB3">
      <w:pPr>
        <w:rPr>
          <w:lang w:val="en-US"/>
        </w:rPr>
      </w:pPr>
    </w:p>
    <w:p w14:paraId="233830FC" w14:textId="20E81963" w:rsidR="00920CBD" w:rsidRPr="00595D3B" w:rsidRDefault="00920CBD" w:rsidP="00920CBD">
      <w:pPr>
        <w:pStyle w:val="Titolo2"/>
        <w:rPr>
          <w:sz w:val="24"/>
          <w:szCs w:val="24"/>
          <w:lang w:val="en-US"/>
        </w:rPr>
      </w:pPr>
      <w:bookmarkStart w:id="32" w:name="_Toc44406175"/>
      <w:r w:rsidRPr="00595D3B">
        <w:rPr>
          <w:sz w:val="24"/>
          <w:szCs w:val="24"/>
          <w:lang w:val="en-US"/>
        </w:rPr>
        <w:lastRenderedPageBreak/>
        <w:t>Idealized protocol</w:t>
      </w:r>
      <w:bookmarkEnd w:id="32"/>
    </w:p>
    <w:p w14:paraId="3DBBFCE7" w14:textId="52659C7B" w:rsidR="00920CBD" w:rsidRPr="00595D3B"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M2: B→A :</m:t>
          </m:r>
          <m:sSub>
            <m:sSubPr>
              <m:ctrlPr>
                <w:rPr>
                  <w:rFonts w:ascii="Cambria Math" w:hAnsi="Cambria Math"/>
                  <w:i/>
                  <w:sz w:val="24"/>
                  <w:szCs w:val="24"/>
                  <w:lang w:val="en-US"/>
                </w:rPr>
              </m:ctrlPr>
            </m:sSubPr>
            <m:e>
              <m:r>
                <w:rPr>
                  <w:rFonts w:ascii="Cambria Math" w:hAnsi="Cambria Math"/>
                  <w:sz w:val="24"/>
                  <w:szCs w:val="24"/>
                  <w:lang w:val="en-US"/>
                </w:rPr>
                <m:t>{B, A, Na, CHa, #(CHa)}</m:t>
              </m:r>
            </m:e>
            <m:sub>
              <m:r>
                <w:rPr>
                  <w:rFonts w:ascii="Cambria Math" w:hAnsi="Cambria Math"/>
                  <w:sz w:val="24"/>
                  <w:szCs w:val="24"/>
                  <w:lang w:val="en-US"/>
                </w:rPr>
                <m:t>pubKa</m:t>
              </m:r>
            </m:sub>
          </m:sSub>
        </m:oMath>
      </m:oMathPara>
    </w:p>
    <w:p w14:paraId="6FE1FD16" w14:textId="3862A896" w:rsidR="00920CBD" w:rsidRPr="00595D3B"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A→B :</m:t>
          </m:r>
          <m:sSub>
            <m:sSubPr>
              <m:ctrlPr>
                <w:rPr>
                  <w:rFonts w:ascii="Cambria Math" w:hAnsi="Cambria Math"/>
                  <w:i/>
                  <w:sz w:val="24"/>
                  <w:szCs w:val="24"/>
                  <w:lang w:val="en-US"/>
                </w:rPr>
              </m:ctrlPr>
            </m:sSubPr>
            <m:e>
              <m:r>
                <w:rPr>
                  <w:rFonts w:ascii="Cambria Math" w:hAnsi="Cambria Math"/>
                  <w:sz w:val="24"/>
                  <w:szCs w:val="24"/>
                  <w:lang w:val="en-US"/>
                </w:rPr>
                <m:t>{A, B, CHa, CHb, #</m:t>
              </m:r>
              <m:d>
                <m:dPr>
                  <m:ctrlPr>
                    <w:rPr>
                      <w:rFonts w:ascii="Cambria Math" w:hAnsi="Cambria Math"/>
                      <w:i/>
                      <w:sz w:val="24"/>
                      <w:szCs w:val="24"/>
                      <w:lang w:val="en-US"/>
                    </w:rPr>
                  </m:ctrlPr>
                </m:dPr>
                <m:e>
                  <m:r>
                    <w:rPr>
                      <w:rFonts w:ascii="Cambria Math" w:hAnsi="Cambria Math"/>
                      <w:sz w:val="24"/>
                      <w:szCs w:val="24"/>
                      <w:lang w:val="en-US"/>
                    </w:rPr>
                    <m:t>CHb</m:t>
                  </m:r>
                </m:e>
              </m:d>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m:t>
              </m:r>
            </m:e>
            <m:sub>
              <m:r>
                <w:rPr>
                  <w:rFonts w:ascii="Cambria Math" w:hAnsi="Cambria Math"/>
                  <w:sz w:val="24"/>
                  <w:szCs w:val="24"/>
                  <w:lang w:val="en-US"/>
                </w:rPr>
                <m:t>pubKb</m:t>
              </m:r>
            </m:sub>
          </m:sSub>
        </m:oMath>
      </m:oMathPara>
    </w:p>
    <w:p w14:paraId="4BB726A8" w14:textId="3380A2D9" w:rsidR="00920CBD" w:rsidRPr="00595D3B"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M4: B→A :</m:t>
          </m:r>
          <m:sSub>
            <m:sSubPr>
              <m:ctrlPr>
                <w:rPr>
                  <w:rFonts w:ascii="Cambria Math" w:hAnsi="Cambria Math"/>
                  <w:i/>
                  <w:sz w:val="24"/>
                  <w:szCs w:val="24"/>
                  <w:lang w:val="en-US"/>
                </w:rPr>
              </m:ctrlPr>
            </m:sSubPr>
            <m:e>
              <m:r>
                <w:rPr>
                  <w:rFonts w:ascii="Cambria Math" w:hAnsi="Cambria Math"/>
                  <w:sz w:val="24"/>
                  <w:szCs w:val="24"/>
                  <w:lang w:val="en-US"/>
                </w:rPr>
                <m:t>{B, A, CHb, 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A⟷B</m:t>
                    </m:r>
                  </m:e>
                </m:mr>
              </m:m>
              <m:r>
                <w:rPr>
                  <w:rFonts w:ascii="Cambria Math" w:hAnsi="Cambria Math"/>
                  <w:sz w:val="24"/>
                  <w:szCs w:val="24"/>
                  <w:lang w:val="en-US"/>
                </w:rPr>
                <m:t>}</m:t>
              </m:r>
            </m:e>
            <m:sub>
              <m:r>
                <w:rPr>
                  <w:rFonts w:ascii="Cambria Math" w:hAnsi="Cambria Math"/>
                  <w:sz w:val="24"/>
                  <w:szCs w:val="24"/>
                  <w:lang w:val="en-US"/>
                </w:rPr>
                <m:t>Kab</m:t>
              </m:r>
            </m:sub>
          </m:sSub>
        </m:oMath>
      </m:oMathPara>
    </w:p>
    <w:p w14:paraId="4C52EA00" w14:textId="77777777" w:rsidR="00920CBD" w:rsidRDefault="00920CBD" w:rsidP="00920CBD">
      <w:pPr>
        <w:pStyle w:val="Titolo2"/>
        <w:rPr>
          <w:lang w:val="en-US"/>
        </w:rPr>
      </w:pPr>
      <w:bookmarkStart w:id="33" w:name="_Toc44406176"/>
      <w:r>
        <w:rPr>
          <w:lang w:val="en-US"/>
        </w:rPr>
        <w:t>Proof</w:t>
      </w:r>
      <w:bookmarkEnd w:id="33"/>
    </w:p>
    <w:p w14:paraId="23E7DC37" w14:textId="77777777" w:rsidR="00920CBD" w:rsidRPr="00A3760C" w:rsidRDefault="00920CBD" w:rsidP="00920CBD">
      <w:pPr>
        <w:pStyle w:val="Titolo3"/>
        <w:rPr>
          <w:lang w:val="en-US"/>
        </w:rPr>
      </w:pPr>
      <w:bookmarkStart w:id="34" w:name="_Toc44406177"/>
      <w:r>
        <w:rPr>
          <w:lang w:val="en-US"/>
        </w:rPr>
        <w:t>M2:</w:t>
      </w:r>
      <w:bookmarkEnd w:id="34"/>
    </w:p>
    <w:p w14:paraId="10F7F822" w14:textId="77777777" w:rsidR="00920CBD" w:rsidRPr="00A3760C" w:rsidRDefault="00920CBD" w:rsidP="00920CBD">
      <w:pPr>
        <w:ind w:firstLine="708"/>
        <w:rPr>
          <w:lang w:val="en-US"/>
        </w:rPr>
      </w:pPr>
      <w:r>
        <w:rPr>
          <w:lang w:val="en-US"/>
        </w:rPr>
        <w:t>Applying the 2</w:t>
      </w:r>
      <w:r w:rsidRPr="00A3760C">
        <w:rPr>
          <w:vertAlign w:val="superscript"/>
          <w:lang w:val="en-US"/>
        </w:rPr>
        <w:t>nd</w:t>
      </w:r>
      <w:r>
        <w:rPr>
          <w:lang w:val="en-US"/>
        </w:rPr>
        <w:t xml:space="preserve"> postulate:</w:t>
      </w:r>
    </w:p>
    <w:p w14:paraId="13F6F524" w14:textId="5A2F5DA3" w:rsidR="00920CBD" w:rsidRPr="00A3760C" w:rsidRDefault="00393900" w:rsidP="00920CBD">
      <w:pPr>
        <w:rPr>
          <w:rFonts w:eastAsiaTheme="minorEastAsia"/>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A|≡#</m:t>
              </m:r>
              <m:d>
                <m:dPr>
                  <m:ctrlPr>
                    <w:rPr>
                      <w:rFonts w:ascii="Cambria Math" w:hAnsi="Cambria Math"/>
                      <w:i/>
                      <w:sz w:val="24"/>
                      <w:lang w:val="en-US"/>
                    </w:rPr>
                  </m:ctrlPr>
                </m:dPr>
                <m:e>
                  <m:r>
                    <w:rPr>
                      <w:rFonts w:ascii="Cambria Math" w:hAnsi="Cambria Math"/>
                      <w:sz w:val="24"/>
                      <w:lang w:val="en-US"/>
                    </w:rPr>
                    <m:t>Na</m:t>
                  </m:r>
                </m:e>
              </m:d>
              <m:r>
                <w:rPr>
                  <w:rFonts w:ascii="Cambria Math" w:hAnsi="Cambria Math"/>
                  <w:sz w:val="24"/>
                  <w:lang w:val="en-US"/>
                </w:rPr>
                <m:t xml:space="preserve">,  </m:t>
              </m:r>
              <m:r>
                <w:rPr>
                  <w:rFonts w:ascii="Cambria Math" w:hAnsi="Cambria Math"/>
                  <w:sz w:val="24"/>
                  <w:highlight w:val="yellow"/>
                  <w:lang w:val="en-US"/>
                </w:rPr>
                <m:t>A|≡B|~(B,  A,  Na,  CHa,  #</m:t>
              </m:r>
              <m:d>
                <m:dPr>
                  <m:ctrlPr>
                    <w:rPr>
                      <w:rFonts w:ascii="Cambria Math" w:hAnsi="Cambria Math"/>
                      <w:i/>
                      <w:sz w:val="24"/>
                      <w:highlight w:val="yellow"/>
                      <w:lang w:val="en-US"/>
                    </w:rPr>
                  </m:ctrlPr>
                </m:dPr>
                <m:e>
                  <m:r>
                    <w:rPr>
                      <w:rFonts w:ascii="Cambria Math" w:hAnsi="Cambria Math"/>
                      <w:sz w:val="24"/>
                      <w:highlight w:val="yellow"/>
                      <w:lang w:val="en-US"/>
                    </w:rPr>
                    <m:t>CHa</m:t>
                  </m:r>
                </m:e>
              </m:d>
              <m:r>
                <w:rPr>
                  <w:rFonts w:ascii="Cambria Math" w:hAnsi="Cambria Math"/>
                  <w:sz w:val="24"/>
                  <w:highlight w:val="yellow"/>
                  <w:lang w:val="en-US"/>
                </w:rPr>
                <m:t>)</m:t>
              </m:r>
              <m:r>
                <w:rPr>
                  <w:rFonts w:ascii="Cambria Math" w:hAnsi="Cambria Math"/>
                  <w:sz w:val="24"/>
                  <w:lang w:val="en-US"/>
                </w:rPr>
                <m:t xml:space="preserve">  </m:t>
              </m:r>
            </m:num>
            <m:den>
              <m:r>
                <w:rPr>
                  <w:rFonts w:ascii="Cambria Math" w:hAnsi="Cambria Math"/>
                  <w:sz w:val="24"/>
                  <w:lang w:val="en-US"/>
                </w:rPr>
                <m:t>A|≡B|≡(B,  A,  Na,  CHa,  #</m:t>
              </m:r>
              <m:d>
                <m:dPr>
                  <m:ctrlPr>
                    <w:rPr>
                      <w:rFonts w:ascii="Cambria Math" w:hAnsi="Cambria Math"/>
                      <w:i/>
                      <w:sz w:val="24"/>
                      <w:lang w:val="en-US"/>
                    </w:rPr>
                  </m:ctrlPr>
                </m:dPr>
                <m:e>
                  <m:r>
                    <w:rPr>
                      <w:rFonts w:ascii="Cambria Math" w:hAnsi="Cambria Math"/>
                      <w:sz w:val="24"/>
                      <w:lang w:val="en-US"/>
                    </w:rPr>
                    <m:t>CHa</m:t>
                  </m:r>
                </m:e>
              </m:d>
              <m:r>
                <w:rPr>
                  <w:rFonts w:ascii="Cambria Math" w:hAnsi="Cambria Math"/>
                  <w:sz w:val="24"/>
                  <w:lang w:val="en-US"/>
                </w:rPr>
                <m:t xml:space="preserve">) </m:t>
              </m:r>
            </m:den>
          </m:f>
        </m:oMath>
      </m:oMathPara>
    </w:p>
    <w:p w14:paraId="04270FD1" w14:textId="77777777" w:rsidR="00920CBD" w:rsidRPr="00170793" w:rsidRDefault="00920CBD" w:rsidP="00920CBD">
      <w:pPr>
        <w:rPr>
          <w:rFonts w:eastAsiaTheme="minorEastAsia"/>
          <w:lang w:val="en-US"/>
        </w:rPr>
      </w:pPr>
      <w:r>
        <w:rPr>
          <w:rFonts w:eastAsiaTheme="minorEastAsia"/>
          <w:lang w:val="en-US"/>
        </w:rPr>
        <w:tab/>
        <w:t>Applying the 3</w:t>
      </w:r>
      <w:r w:rsidRPr="00A3760C">
        <w:rPr>
          <w:rFonts w:eastAsiaTheme="minorEastAsia"/>
          <w:vertAlign w:val="superscript"/>
          <w:lang w:val="en-US"/>
        </w:rPr>
        <w:t>rd</w:t>
      </w:r>
      <w:r>
        <w:rPr>
          <w:rFonts w:eastAsiaTheme="minorEastAsia"/>
          <w:lang w:val="en-US"/>
        </w:rPr>
        <w:t xml:space="preserve"> postulate:</w:t>
      </w:r>
    </w:p>
    <w:p w14:paraId="69967F11" w14:textId="14867A67" w:rsidR="00920CBD" w:rsidRPr="00A3760C" w:rsidRDefault="00393900" w:rsidP="00920CBD">
      <w:pP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A</m:t>
              </m:r>
              <m:d>
                <m:dPr>
                  <m:begChr m:val="|"/>
                  <m:endChr m:val="|"/>
                  <m:ctrlPr>
                    <w:rPr>
                      <w:rFonts w:ascii="Cambria Math" w:hAnsi="Cambria Math"/>
                      <w:i/>
                      <w:sz w:val="24"/>
                      <w:szCs w:val="24"/>
                      <w:lang w:val="en-US"/>
                    </w:rPr>
                  </m:ctrlPr>
                </m:dPr>
                <m:e>
                  <m:r>
                    <w:rPr>
                      <w:rFonts w:ascii="Cambria Math" w:hAnsi="Cambria Math"/>
                      <w:sz w:val="24"/>
                      <w:szCs w:val="24"/>
                      <w:lang w:val="en-US"/>
                    </w:rPr>
                    <m:t>≡B</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r>
                <w:rPr>
                  <w:rFonts w:ascii="Cambria Math" w:hAnsi="Cambria Math"/>
                  <w:sz w:val="24"/>
                  <w:szCs w:val="24"/>
                  <w:lang w:val="en-US"/>
                </w:rPr>
                <m:t xml:space="preserve">,   </m:t>
              </m:r>
              <m:r>
                <w:rPr>
                  <w:rFonts w:ascii="Cambria Math" w:eastAsia="Times New Roman" w:hAnsi="Cambria Math" w:cs="Times New Roman"/>
                  <w:sz w:val="24"/>
                  <w:szCs w:val="24"/>
                  <w:lang w:val="en-US"/>
                </w:rPr>
                <m:t>A|≡B⇒(CHa,   #(CHa)</m:t>
              </m:r>
            </m:num>
            <m:den>
              <m:r>
                <w:rPr>
                  <w:rFonts w:ascii="Cambria Math" w:hAnsi="Cambria Math"/>
                  <w:sz w:val="24"/>
                  <w:szCs w:val="24"/>
                  <w:lang w:val="en-US"/>
                </w:rPr>
                <m:t>A|≡</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den>
          </m:f>
        </m:oMath>
      </m:oMathPara>
    </w:p>
    <w:p w14:paraId="4D95AD94" w14:textId="77777777" w:rsidR="00920CBD" w:rsidRDefault="00920CBD" w:rsidP="00920CBD">
      <w:pPr>
        <w:pStyle w:val="Titolo3"/>
        <w:rPr>
          <w:rFonts w:eastAsiaTheme="minorEastAsia"/>
          <w:lang w:val="en-US"/>
        </w:rPr>
      </w:pPr>
      <w:bookmarkStart w:id="35" w:name="_Toc44406178"/>
      <w:r>
        <w:rPr>
          <w:rFonts w:eastAsiaTheme="minorEastAsia"/>
          <w:lang w:val="en-US"/>
        </w:rPr>
        <w:t>M3:</w:t>
      </w:r>
      <w:bookmarkEnd w:id="35"/>
    </w:p>
    <w:p w14:paraId="0230F105" w14:textId="77777777" w:rsidR="00920CBD" w:rsidRPr="00A3760C" w:rsidRDefault="00920CBD" w:rsidP="00920CBD">
      <w:pPr>
        <w:rPr>
          <w:lang w:val="en-US"/>
        </w:rPr>
      </w:pPr>
      <w:r>
        <w:rPr>
          <w:lang w:val="en-US"/>
        </w:rPr>
        <w:tab/>
        <w:t>Applying the 2</w:t>
      </w:r>
      <w:r w:rsidRPr="00A3760C">
        <w:rPr>
          <w:vertAlign w:val="superscript"/>
          <w:lang w:val="en-US"/>
        </w:rPr>
        <w:t>nd</w:t>
      </w:r>
      <w:r>
        <w:rPr>
          <w:lang w:val="en-US"/>
        </w:rPr>
        <w:t xml:space="preserve"> postulate:</w:t>
      </w:r>
    </w:p>
    <w:p w14:paraId="2A9AEFA9" w14:textId="277868A6" w:rsidR="00920CBD" w:rsidRPr="00A3760C" w:rsidRDefault="00393900" w:rsidP="00920CBD">
      <w:pPr>
        <w:jc w:val="cente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B |≡#</m:t>
              </m:r>
              <m:d>
                <m:dPr>
                  <m:ctrlPr>
                    <w:rPr>
                      <w:rFonts w:ascii="Cambria Math" w:hAnsi="Cambria Math"/>
                      <w:i/>
                      <w:sz w:val="24"/>
                      <w:szCs w:val="24"/>
                      <w:lang w:val="en-US"/>
                    </w:rPr>
                  </m:ctrlPr>
                </m:dPr>
                <m:e>
                  <m:r>
                    <w:rPr>
                      <w:rFonts w:ascii="Cambria Math" w:hAnsi="Cambria Math"/>
                      <w:sz w:val="24"/>
                      <w:szCs w:val="24"/>
                      <w:lang w:val="en-US"/>
                    </w:rPr>
                    <m:t>CHa</m:t>
                  </m:r>
                </m:e>
              </m:d>
              <m:r>
                <w:rPr>
                  <w:rFonts w:ascii="Cambria Math" w:hAnsi="Cambria Math"/>
                  <w:sz w:val="24"/>
                  <w:szCs w:val="24"/>
                  <w:lang w:val="en-US"/>
                </w:rPr>
                <m:t xml:space="preserve">,   </m:t>
              </m:r>
              <m:r>
                <w:rPr>
                  <w:rFonts w:ascii="Cambria Math" w:hAnsi="Cambria Math"/>
                  <w:sz w:val="24"/>
                  <w:szCs w:val="24"/>
                  <w:highlight w:val="yellow"/>
                  <w:lang w:val="en-US"/>
                </w:rPr>
                <m:t>B|≡A|~(A,   B,   CHa,   CHb,   #</m:t>
              </m:r>
              <m:d>
                <m:dPr>
                  <m:ctrlPr>
                    <w:rPr>
                      <w:rFonts w:ascii="Cambria Math" w:hAnsi="Cambria Math"/>
                      <w:i/>
                      <w:sz w:val="24"/>
                      <w:szCs w:val="24"/>
                      <w:highlight w:val="yellow"/>
                      <w:lang w:val="en-US"/>
                    </w:rPr>
                  </m:ctrlPr>
                </m:dPr>
                <m:e>
                  <m:r>
                    <w:rPr>
                      <w:rFonts w:ascii="Cambria Math" w:hAnsi="Cambria Math"/>
                      <w:sz w:val="24"/>
                      <w:szCs w:val="24"/>
                      <w:highlight w:val="yellow"/>
                      <w:lang w:val="en-US"/>
                    </w:rPr>
                    <m:t>CHb</m:t>
                  </m:r>
                </m:e>
              </m:d>
              <m:r>
                <w:rPr>
                  <w:rFonts w:ascii="Cambria Math" w:hAnsi="Cambria Math"/>
                  <w:sz w:val="24"/>
                  <w:szCs w:val="24"/>
                  <w:highlight w:val="yellow"/>
                  <w:lang w:val="en-US"/>
                </w:rPr>
                <m:t xml:space="preserve">,   </m:t>
              </m:r>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Kab</m:t>
                    </m:r>
                  </m:e>
                </m:mr>
                <m:mr>
                  <m:e>
                    <m:r>
                      <w:rPr>
                        <w:rFonts w:ascii="Cambria Math" w:hAnsi="Cambria Math"/>
                        <w:sz w:val="24"/>
                        <w:szCs w:val="24"/>
                        <w:highlight w:val="yellow"/>
                        <w:lang w:val="en-US"/>
                      </w:rPr>
                      <m:t>A⟷B</m:t>
                    </m:r>
                  </m:e>
                </m:mr>
              </m:m>
              <m:r>
                <w:rPr>
                  <w:rFonts w:ascii="Cambria Math" w:hAnsi="Cambria Math"/>
                  <w:sz w:val="24"/>
                  <w:szCs w:val="24"/>
                  <w:highlight w:val="yellow"/>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Kab</m:t>
                        </m:r>
                      </m:e>
                    </m:mr>
                    <m:mr>
                      <m:e>
                        <m:r>
                          <w:rPr>
                            <w:rFonts w:ascii="Cambria Math" w:hAnsi="Cambria Math"/>
                            <w:sz w:val="24"/>
                            <w:szCs w:val="24"/>
                            <w:highlight w:val="yellow"/>
                            <w:lang w:val="en-US"/>
                          </w:rPr>
                          <m:t>A⟷B</m:t>
                        </m:r>
                      </m:e>
                    </m:mr>
                  </m:m>
                </m:e>
              </m:d>
              <m:r>
                <w:rPr>
                  <w:rFonts w:ascii="Cambria Math" w:hAnsi="Cambria Math"/>
                  <w:sz w:val="24"/>
                  <w:szCs w:val="24"/>
                  <w:lang w:val="en-US"/>
                </w:rPr>
                <m:t>)</m:t>
              </m:r>
            </m:num>
            <m:den>
              <m:r>
                <w:rPr>
                  <w:rFonts w:ascii="Cambria Math" w:hAnsi="Cambria Math"/>
                  <w:sz w:val="24"/>
                  <w:szCs w:val="24"/>
                  <w:lang w:val="en-US"/>
                </w:rPr>
                <m:t>B|≡A|≡(A,   B,   CHa,   CHb,   #</m:t>
              </m:r>
              <m:d>
                <m:dPr>
                  <m:ctrlPr>
                    <w:rPr>
                      <w:rFonts w:ascii="Cambria Math" w:hAnsi="Cambria Math"/>
                      <w:i/>
                      <w:sz w:val="24"/>
                      <w:szCs w:val="24"/>
                      <w:lang w:val="en-US"/>
                    </w:rPr>
                  </m:ctrlPr>
                </m:dPr>
                <m:e>
                  <m:r>
                    <w:rPr>
                      <w:rFonts w:ascii="Cambria Math" w:hAnsi="Cambria Math"/>
                      <w:sz w:val="24"/>
                      <w:szCs w:val="24"/>
                      <w:lang w:val="en-US"/>
                    </w:rPr>
                    <m:t>CHb</m:t>
                  </m:r>
                </m:e>
              </m:d>
              <m:r>
                <w:rPr>
                  <w:rFonts w:ascii="Cambria Math" w:hAnsi="Cambria Math"/>
                  <w:sz w:val="24"/>
                  <w:szCs w:val="24"/>
                  <w:lang w:val="en-US"/>
                </w:rPr>
                <m:t xml:space="preserve">,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e>
              </m:d>
              <m:r>
                <w:rPr>
                  <w:rFonts w:ascii="Cambria Math" w:hAnsi="Cambria Math"/>
                  <w:sz w:val="24"/>
                  <w:szCs w:val="24"/>
                  <w:lang w:val="en-US"/>
                </w:rPr>
                <m:t>)</m:t>
              </m:r>
            </m:den>
          </m:f>
        </m:oMath>
      </m:oMathPara>
    </w:p>
    <w:p w14:paraId="14E8EBA2" w14:textId="611C79E9" w:rsidR="00920CBD" w:rsidRPr="00A3760C" w:rsidRDefault="00920CBD" w:rsidP="00920CBD">
      <w:pPr>
        <w:jc w:val="left"/>
        <w:rPr>
          <w:rFonts w:eastAsiaTheme="minorEastAsia"/>
          <w:lang w:val="en-US"/>
        </w:rPr>
      </w:pPr>
      <w:r>
        <w:rPr>
          <w:rFonts w:eastAsiaTheme="minorEastAsia"/>
          <w:lang w:val="en-US"/>
        </w:rPr>
        <w:tab/>
        <w:t>We’ve proven objective 3:</w:t>
      </w:r>
      <m:oMath>
        <m:r>
          <m:rPr>
            <m:sty m:val="p"/>
          </m:rPr>
          <w:rPr>
            <w:rFonts w:ascii="Cambria Math" w:hAnsi="Cambria Math"/>
            <w:sz w:val="24"/>
            <w:szCs w:val="24"/>
            <w:lang w:val="en-US"/>
          </w:rPr>
          <w:br/>
        </m:r>
      </m:oMath>
      <m:oMathPara>
        <m:oMathParaPr>
          <m:jc m:val="center"/>
        </m:oMathParaPr>
        <m:oMath>
          <m:r>
            <w:rPr>
              <w:rFonts w:ascii="Cambria Math" w:hAnsi="Cambria Math"/>
              <w:sz w:val="24"/>
              <w:szCs w:val="24"/>
              <w:lang w:val="en-US"/>
            </w:rPr>
            <m:t>3) 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46A46A09" w14:textId="77777777" w:rsidR="00920CBD" w:rsidRDefault="00920CBD" w:rsidP="00920CBD">
      <w:pPr>
        <w:jc w:val="left"/>
        <w:rPr>
          <w:rFonts w:eastAsiaTheme="minorEastAsia"/>
          <w:lang w:val="en-US"/>
        </w:rPr>
      </w:pPr>
      <w:r>
        <w:rPr>
          <w:rFonts w:eastAsiaTheme="minorEastAsia"/>
          <w:lang w:val="en-US"/>
        </w:rPr>
        <w:tab/>
        <w:t>Applying the 3</w:t>
      </w:r>
      <w:r w:rsidRPr="00A3760C">
        <w:rPr>
          <w:rFonts w:eastAsiaTheme="minorEastAsia"/>
          <w:vertAlign w:val="superscript"/>
          <w:lang w:val="en-US"/>
        </w:rPr>
        <w:t>rd</w:t>
      </w:r>
      <w:r>
        <w:rPr>
          <w:rFonts w:eastAsiaTheme="minorEastAsia"/>
          <w:lang w:val="en-US"/>
        </w:rPr>
        <w:t xml:space="preserve"> postulate:</w:t>
      </w:r>
    </w:p>
    <w:p w14:paraId="2C84C059" w14:textId="617A948A" w:rsidR="00920CBD" w:rsidRPr="00A3760C" w:rsidRDefault="00393900" w:rsidP="00920CBD">
      <w:pPr>
        <w:jc w:val="left"/>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e>
              </m:d>
              <m:r>
                <w:rPr>
                  <w:rFonts w:ascii="Cambria Math" w:hAnsi="Cambria Math"/>
                  <w:sz w:val="24"/>
                  <w:szCs w:val="24"/>
                  <w:lang w:val="en-US"/>
                </w:rPr>
                <m:t xml:space="preserve">,   </m:t>
              </m:r>
              <m:r>
                <w:rPr>
                  <w:rFonts w:ascii="Cambria Math" w:eastAsia="Times New Roman" w:hAnsi="Cambria Math" w:cs="Times New Roman"/>
                  <w:sz w:val="24"/>
                  <w:szCs w:val="24"/>
                  <w:lang w:val="en-US"/>
                </w:rPr>
                <m:t>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eastAsia="Times New Roman" w:hAnsi="Cambria Math" w:cs="Times New Roman"/>
                  <w:sz w:val="24"/>
                  <w:szCs w:val="24"/>
                  <w:lang w:val="en-US"/>
                </w:rPr>
                <m:t>,  #</m:t>
              </m:r>
              <m:d>
                <m:dPr>
                  <m:ctrlPr>
                    <w:rPr>
                      <w:rFonts w:ascii="Cambria Math" w:eastAsia="Times New Roman" w:hAnsi="Cambria Math" w:cs="Times New Roman"/>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e>
              </m:d>
              <m:r>
                <w:rPr>
                  <w:rFonts w:ascii="Cambria Math" w:eastAsia="Times New Roman" w:hAnsi="Cambria Math" w:cs="Times New Roman"/>
                  <w:sz w:val="24"/>
                  <w:szCs w:val="24"/>
                  <w:lang w:val="en-US"/>
                </w:rPr>
                <m:t>)</m:t>
              </m:r>
            </m:num>
            <m:den>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e>
              </m:d>
              <m:r>
                <w:rPr>
                  <w:rFonts w:ascii="Cambria Math" w:hAnsi="Cambria Math"/>
                  <w:sz w:val="24"/>
                  <w:szCs w:val="24"/>
                  <w:lang w:val="en-US"/>
                </w:rPr>
                <m:t>)</m:t>
              </m:r>
            </m:den>
          </m:f>
        </m:oMath>
      </m:oMathPara>
    </w:p>
    <w:p w14:paraId="7BD3F171" w14:textId="77777777" w:rsidR="00920CBD" w:rsidRDefault="00920CBD" w:rsidP="00920CBD">
      <w:pPr>
        <w:rPr>
          <w:lang w:val="en-US"/>
        </w:rPr>
      </w:pPr>
      <w:r>
        <w:rPr>
          <w:lang w:val="en-US"/>
        </w:rPr>
        <w:tab/>
        <w:t>We’ve proven objectives 1 and 2:</w:t>
      </w:r>
    </w:p>
    <w:p w14:paraId="0CE27776" w14:textId="7DCAEC6E" w:rsidR="00920CBD" w:rsidRPr="00A3760C" w:rsidRDefault="00920CBD" w:rsidP="00920CBD">
      <w:pPr>
        <w:rPr>
          <w:lang w:val="en-US"/>
        </w:rPr>
      </w:pPr>
      <m:oMathPara>
        <m:oMath>
          <m:r>
            <w:rPr>
              <w:rFonts w:ascii="Cambria Math" w:eastAsiaTheme="majorEastAsia" w:hAnsi="Cambria Math" w:cstheme="majorBidi"/>
              <w:sz w:val="24"/>
              <w:szCs w:val="24"/>
              <w:lang w:val="en-US"/>
            </w:rPr>
            <m:t xml:space="preserve">1) </m:t>
          </m:r>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670DA3A3" w14:textId="42BF67C6" w:rsidR="00920CBD" w:rsidRPr="00A3760C" w:rsidRDefault="00920CBD" w:rsidP="00920CBD">
      <w:pPr>
        <w:rPr>
          <w:rFonts w:eastAsiaTheme="minorEastAsia"/>
          <w:sz w:val="24"/>
          <w:szCs w:val="24"/>
          <w:lang w:val="en-US"/>
        </w:rPr>
      </w:pPr>
      <m:oMathPara>
        <m:oMathParaPr>
          <m:jc m:val="center"/>
        </m:oMathParaPr>
        <m:oMath>
          <m:r>
            <w:rPr>
              <w:rFonts w:ascii="Cambria Math" w:hAnsi="Cambria Math"/>
              <w:sz w:val="24"/>
              <w:szCs w:val="24"/>
              <w:lang w:val="en-US"/>
            </w:rPr>
            <m:t>2) 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m:t>
          </m:r>
        </m:oMath>
      </m:oMathPara>
    </w:p>
    <w:p w14:paraId="114B7FC8" w14:textId="012D9FF3" w:rsidR="00920CBD" w:rsidRDefault="00920CBD" w:rsidP="00920CBD">
      <w:pPr>
        <w:pStyle w:val="Titolo3"/>
        <w:rPr>
          <w:rFonts w:eastAsiaTheme="minorEastAsia"/>
          <w:lang w:val="en-US"/>
        </w:rPr>
      </w:pPr>
      <w:bookmarkStart w:id="36" w:name="_Toc44406179"/>
      <w:r>
        <w:rPr>
          <w:rFonts w:eastAsiaTheme="minorEastAsia"/>
          <w:lang w:val="en-US"/>
        </w:rPr>
        <w:lastRenderedPageBreak/>
        <w:t>M4:</w:t>
      </w:r>
      <w:bookmarkEnd w:id="36"/>
    </w:p>
    <w:p w14:paraId="1871CDC9" w14:textId="77777777" w:rsidR="00920CBD" w:rsidRDefault="00920CBD" w:rsidP="00920CBD">
      <w:pPr>
        <w:rPr>
          <w:lang w:val="en-US"/>
        </w:rPr>
      </w:pPr>
      <w:r>
        <w:rPr>
          <w:lang w:val="en-US"/>
        </w:rPr>
        <w:tab/>
        <w:t>Applying the 1</w:t>
      </w:r>
      <w:r w:rsidRPr="00797629">
        <w:rPr>
          <w:vertAlign w:val="superscript"/>
          <w:lang w:val="en-US"/>
        </w:rPr>
        <w:t>st</w:t>
      </w:r>
      <w:r>
        <w:rPr>
          <w:lang w:val="en-US"/>
        </w:rPr>
        <w:t xml:space="preserve"> postulate:</w:t>
      </w:r>
    </w:p>
    <w:p w14:paraId="60F05F59" w14:textId="67994DB8" w:rsidR="00920CBD" w:rsidRPr="00797629" w:rsidRDefault="00393900" w:rsidP="00920CBD">
      <w:pPr>
        <w:jc w:val="center"/>
        <w:rPr>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 xml:space="preserve">A|≡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A⊲</m:t>
              </m:r>
              <m:sSub>
                <m:sSubPr>
                  <m:ctrlPr>
                    <w:rPr>
                      <w:rFonts w:ascii="Cambria Math" w:hAnsi="Cambria Math"/>
                      <w:i/>
                      <w:sz w:val="24"/>
                      <w:szCs w:val="24"/>
                      <w:lang w:val="en-US"/>
                    </w:rPr>
                  </m:ctrlPr>
                </m:sSubPr>
                <m:e>
                  <m:r>
                    <w:rPr>
                      <w:rFonts w:ascii="Cambria Math" w:hAnsi="Cambria Math"/>
                      <w:sz w:val="24"/>
                      <w:szCs w:val="24"/>
                      <w:lang w:val="en-US"/>
                    </w:rPr>
                    <m:t>{CHb,   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m:t>
                  </m:r>
                </m:e>
                <m:sub>
                  <m:r>
                    <w:rPr>
                      <w:rFonts w:ascii="Cambria Math" w:hAnsi="Cambria Math"/>
                      <w:sz w:val="24"/>
                      <w:szCs w:val="24"/>
                      <w:lang w:val="en-US"/>
                    </w:rPr>
                    <m:t>Kab</m:t>
                  </m:r>
                </m:sub>
              </m:sSub>
            </m:num>
            <m:den>
              <m:r>
                <w:rPr>
                  <w:rFonts w:ascii="Cambria Math" w:hAnsi="Cambria Math"/>
                  <w:sz w:val="24"/>
                  <w:lang w:val="en-US"/>
                </w:rPr>
                <m:t>A</m:t>
              </m:r>
              <m:d>
                <m:dPr>
                  <m:begChr m:val="|"/>
                  <m:endChr m:val="|"/>
                  <m:ctrlPr>
                    <w:rPr>
                      <w:rFonts w:ascii="Cambria Math" w:hAnsi="Cambria Math"/>
                      <w:i/>
                      <w:sz w:val="24"/>
                      <w:lang w:val="en-US"/>
                    </w:rPr>
                  </m:ctrlPr>
                </m:dPr>
                <m:e>
                  <m:r>
                    <w:rPr>
                      <w:rFonts w:ascii="Cambria Math" w:hAnsi="Cambria Math"/>
                      <w:sz w:val="24"/>
                      <w:lang w:val="en-US"/>
                    </w:rPr>
                    <m:t>≡B</m:t>
                  </m:r>
                </m:e>
              </m:d>
              <m:r>
                <w:rPr>
                  <w:rFonts w:ascii="Cambria Math" w:hAnsi="Cambria Math"/>
                  <w:sz w:val="24"/>
                  <w:lang w:val="en-US"/>
                </w:rPr>
                <m:t xml:space="preserve">∼(CHb,   </m:t>
              </m:r>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m:t>
              </m:r>
            </m:den>
          </m:f>
        </m:oMath>
      </m:oMathPara>
    </w:p>
    <w:p w14:paraId="0086D68B" w14:textId="77777777" w:rsidR="00920CBD" w:rsidRPr="00A3760C" w:rsidRDefault="00920CBD" w:rsidP="00920CBD">
      <w:pPr>
        <w:rPr>
          <w:lang w:val="en-US"/>
        </w:rPr>
      </w:pPr>
    </w:p>
    <w:p w14:paraId="4FE1339D" w14:textId="77777777" w:rsidR="00920CBD" w:rsidRDefault="00920CBD" w:rsidP="00920CBD">
      <w:pPr>
        <w:rPr>
          <w:lang w:val="en-US"/>
        </w:rPr>
      </w:pPr>
      <w:r>
        <w:rPr>
          <w:lang w:val="en-US"/>
        </w:rPr>
        <w:tab/>
        <w:t>Applying the 2</w:t>
      </w:r>
      <w:r w:rsidRPr="00797629">
        <w:rPr>
          <w:vertAlign w:val="superscript"/>
          <w:lang w:val="en-US"/>
        </w:rPr>
        <w:t>nd</w:t>
      </w:r>
      <w:r>
        <w:rPr>
          <w:lang w:val="en-US"/>
        </w:rPr>
        <w:t xml:space="preserve"> postulate:</w:t>
      </w:r>
    </w:p>
    <w:p w14:paraId="0D85F2D1" w14:textId="20D3C5A4" w:rsidR="00920CBD" w:rsidRPr="00797629" w:rsidRDefault="00393900" w:rsidP="00920CBD">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m:t>
                  </m:r>
                  <m:d>
                    <m:dPr>
                      <m:ctrlPr>
                        <w:rPr>
                          <w:rFonts w:ascii="Cambria Math" w:hAnsi="Cambria Math"/>
                          <w:i/>
                          <w:lang w:val="en-US"/>
                        </w:rPr>
                      </m:ctrlPr>
                    </m:dPr>
                    <m:e>
                      <m:r>
                        <w:rPr>
                          <w:rFonts w:ascii="Cambria Math" w:hAnsi="Cambria Math"/>
                          <w:lang w:val="en-US"/>
                        </w:rPr>
                        <m:t>CHb</m:t>
                      </m:r>
                    </m:e>
                  </m:d>
                  <m:r>
                    <w:rPr>
                      <w:rFonts w:ascii="Cambria Math" w:hAnsi="Cambria Math"/>
                      <w:lang w:val="en-US"/>
                    </w:rPr>
                    <m:t>,   A</m:t>
                  </m:r>
                </m:e>
              </m:d>
              <m:r>
                <w:rPr>
                  <w:rFonts w:ascii="Cambria Math" w:hAnsi="Cambria Math"/>
                  <w:lang w:val="en-US"/>
                </w:rPr>
                <m:t>≡B|∼B≡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den>
          </m:f>
        </m:oMath>
      </m:oMathPara>
    </w:p>
    <w:p w14:paraId="66C106A1" w14:textId="77777777" w:rsidR="00920CBD" w:rsidRDefault="00920CBD" w:rsidP="00920CBD">
      <w:pPr>
        <w:rPr>
          <w:rFonts w:eastAsiaTheme="minorEastAsia"/>
          <w:lang w:val="en-US"/>
        </w:rPr>
      </w:pPr>
      <w:r>
        <w:rPr>
          <w:rFonts w:eastAsiaTheme="minorEastAsia"/>
          <w:lang w:val="en-US"/>
        </w:rPr>
        <w:tab/>
        <w:t>Applying the 3</w:t>
      </w:r>
      <w:r w:rsidRPr="00797629">
        <w:rPr>
          <w:rFonts w:eastAsiaTheme="minorEastAsia"/>
          <w:vertAlign w:val="superscript"/>
          <w:lang w:val="en-US"/>
        </w:rPr>
        <w:t>rd</w:t>
      </w:r>
      <w:r>
        <w:rPr>
          <w:rFonts w:eastAsiaTheme="minorEastAsia"/>
          <w:lang w:val="en-US"/>
        </w:rPr>
        <w:t xml:space="preserve"> postulate:</w:t>
      </w:r>
    </w:p>
    <w:p w14:paraId="16282C00" w14:textId="593B3814" w:rsidR="00920CBD" w:rsidRPr="00797629" w:rsidRDefault="00393900" w:rsidP="00920CBD">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xml:space="preserve">,   </m:t>
              </m:r>
              <m:r>
                <w:rPr>
                  <w:rFonts w:ascii="Cambria Math" w:hAnsi="Cambria Math"/>
                  <w:lang w:val="en-US"/>
                </w:rPr>
                <m:t>A|≡B⇒B≡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den>
          </m:f>
        </m:oMath>
      </m:oMathPara>
    </w:p>
    <w:p w14:paraId="1E2CC9DA" w14:textId="77777777" w:rsidR="00920CBD" w:rsidRDefault="00920CBD" w:rsidP="00920CBD">
      <w:pPr>
        <w:rPr>
          <w:rFonts w:eastAsiaTheme="minorEastAsia"/>
          <w:lang w:val="en-US"/>
        </w:rPr>
      </w:pPr>
      <w:r>
        <w:rPr>
          <w:rFonts w:eastAsiaTheme="minorEastAsia"/>
          <w:lang w:val="en-US"/>
        </w:rPr>
        <w:tab/>
        <w:t>We’ve proven objective 4:</w:t>
      </w:r>
    </w:p>
    <w:p w14:paraId="37487F78" w14:textId="6AC112FE" w:rsidR="00920CBD" w:rsidRPr="00797629" w:rsidRDefault="00920CBD" w:rsidP="00920CBD">
      <w:pPr>
        <w:jc w:val="center"/>
        <w:rPr>
          <w:rFonts w:eastAsiaTheme="minorEastAsia"/>
          <w:lang w:val="en-US"/>
        </w:rPr>
      </w:pPr>
      <m:oMathPara>
        <m:oMathParaPr>
          <m:jc m:val="center"/>
        </m:oMathParaPr>
        <m:oMath>
          <m:r>
            <w:rPr>
              <w:rFonts w:ascii="Cambria Math" w:hAnsi="Cambria Math"/>
              <w:sz w:val="24"/>
              <w:szCs w:val="24"/>
              <w:lang w:val="en-US"/>
            </w:rPr>
            <m:t>4) A|≡B|≡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1590DDEC" w14:textId="77777777" w:rsidR="00920CBD" w:rsidRPr="00797629" w:rsidRDefault="00920CBD" w:rsidP="00920CBD">
      <w:pPr>
        <w:rPr>
          <w:rFonts w:eastAsiaTheme="minorEastAsia"/>
          <w:lang w:val="en-US"/>
        </w:rPr>
      </w:pPr>
    </w:p>
    <w:p w14:paraId="37ED056A" w14:textId="77777777" w:rsidR="00797629" w:rsidRPr="00170793" w:rsidRDefault="00797629" w:rsidP="00170793">
      <w:pPr>
        <w:rPr>
          <w:lang w:val="en-US"/>
        </w:rPr>
      </w:pPr>
    </w:p>
    <w:sectPr w:rsidR="00797629" w:rsidRPr="00170793" w:rsidSect="005C3BE7">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96F"/>
    <w:rsid w:val="0008340C"/>
    <w:rsid w:val="00170793"/>
    <w:rsid w:val="001A4DAE"/>
    <w:rsid w:val="001C68C2"/>
    <w:rsid w:val="001D7C54"/>
    <w:rsid w:val="002072B1"/>
    <w:rsid w:val="0027781E"/>
    <w:rsid w:val="002D5B06"/>
    <w:rsid w:val="003511BC"/>
    <w:rsid w:val="00393900"/>
    <w:rsid w:val="003C161E"/>
    <w:rsid w:val="00423400"/>
    <w:rsid w:val="00483A66"/>
    <w:rsid w:val="00493441"/>
    <w:rsid w:val="00494CBB"/>
    <w:rsid w:val="004D62B4"/>
    <w:rsid w:val="005037DA"/>
    <w:rsid w:val="005038C6"/>
    <w:rsid w:val="00510B3C"/>
    <w:rsid w:val="005877B5"/>
    <w:rsid w:val="00595D3B"/>
    <w:rsid w:val="005B3A16"/>
    <w:rsid w:val="005C3BE7"/>
    <w:rsid w:val="005D12FD"/>
    <w:rsid w:val="0060666D"/>
    <w:rsid w:val="0065196F"/>
    <w:rsid w:val="00724429"/>
    <w:rsid w:val="00736701"/>
    <w:rsid w:val="00797629"/>
    <w:rsid w:val="00893168"/>
    <w:rsid w:val="0091713B"/>
    <w:rsid w:val="00920CBD"/>
    <w:rsid w:val="0094762D"/>
    <w:rsid w:val="009D56AB"/>
    <w:rsid w:val="009E53A8"/>
    <w:rsid w:val="00A3760C"/>
    <w:rsid w:val="00A5145C"/>
    <w:rsid w:val="00A900D0"/>
    <w:rsid w:val="00AE3E64"/>
    <w:rsid w:val="00B5648C"/>
    <w:rsid w:val="00C50511"/>
    <w:rsid w:val="00C74C72"/>
    <w:rsid w:val="00CC7A90"/>
    <w:rsid w:val="00CE6745"/>
    <w:rsid w:val="00CF3C73"/>
    <w:rsid w:val="00D56BA2"/>
    <w:rsid w:val="00D61F6A"/>
    <w:rsid w:val="00D75AB8"/>
    <w:rsid w:val="00D96CB3"/>
    <w:rsid w:val="00DB66E5"/>
    <w:rsid w:val="00E108D9"/>
    <w:rsid w:val="00E160D5"/>
    <w:rsid w:val="00E62AC8"/>
    <w:rsid w:val="00ED6293"/>
    <w:rsid w:val="00EF71FC"/>
    <w:rsid w:val="00F25F47"/>
    <w:rsid w:val="00F27803"/>
    <w:rsid w:val="00F369D5"/>
    <w:rsid w:val="00F653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B685"/>
  <w15:chartTrackingRefBased/>
  <w15:docId w15:val="{06D432DA-27B3-4D83-9DAE-1055C803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6701"/>
    <w:pPr>
      <w:spacing w:line="360" w:lineRule="auto"/>
      <w:jc w:val="both"/>
    </w:pPr>
  </w:style>
  <w:style w:type="paragraph" w:styleId="Titolo1">
    <w:name w:val="heading 1"/>
    <w:basedOn w:val="Normale"/>
    <w:next w:val="Normale"/>
    <w:link w:val="Titolo1Carattere"/>
    <w:uiPriority w:val="9"/>
    <w:qFormat/>
    <w:rsid w:val="007367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36701"/>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olo3">
    <w:name w:val="heading 3"/>
    <w:basedOn w:val="Normale"/>
    <w:next w:val="Normale"/>
    <w:link w:val="Titolo3Carattere"/>
    <w:uiPriority w:val="9"/>
    <w:unhideWhenUsed/>
    <w:qFormat/>
    <w:rsid w:val="007367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36701"/>
    <w:pPr>
      <w:keepNext/>
      <w:keepLines/>
      <w:spacing w:before="40" w:after="0"/>
      <w:outlineLvl w:val="3"/>
    </w:pPr>
    <w:rPr>
      <w:rFonts w:asciiTheme="majorHAnsi" w:eastAsiaTheme="majorEastAsia" w:hAnsiTheme="majorHAnsi" w:cstheme="majorBidi"/>
      <w:i/>
      <w:iCs/>
      <w:color w:val="2F5496" w:themeColor="accent1" w:themeShade="BF"/>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C3BE7"/>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C3BE7"/>
    <w:rPr>
      <w:rFonts w:eastAsiaTheme="minorEastAsia"/>
      <w:lang w:eastAsia="it-IT"/>
    </w:rPr>
  </w:style>
  <w:style w:type="character" w:customStyle="1" w:styleId="Titolo1Carattere">
    <w:name w:val="Titolo 1 Carattere"/>
    <w:basedOn w:val="Carpredefinitoparagrafo"/>
    <w:link w:val="Titolo1"/>
    <w:uiPriority w:val="9"/>
    <w:rsid w:val="00736701"/>
    <w:rPr>
      <w:rFonts w:asciiTheme="majorHAnsi" w:eastAsiaTheme="majorEastAsia" w:hAnsiTheme="majorHAnsi" w:cstheme="majorBidi"/>
      <w:color w:val="2F5496" w:themeColor="accent1" w:themeShade="BF"/>
      <w:sz w:val="36"/>
      <w:szCs w:val="32"/>
    </w:rPr>
  </w:style>
  <w:style w:type="paragraph" w:styleId="Titolosommario">
    <w:name w:val="TOC Heading"/>
    <w:basedOn w:val="Titolo1"/>
    <w:next w:val="Normale"/>
    <w:uiPriority w:val="39"/>
    <w:unhideWhenUsed/>
    <w:qFormat/>
    <w:rsid w:val="005C3BE7"/>
    <w:pPr>
      <w:outlineLvl w:val="9"/>
    </w:pPr>
    <w:rPr>
      <w:lang w:eastAsia="it-IT"/>
    </w:rPr>
  </w:style>
  <w:style w:type="character" w:customStyle="1" w:styleId="Titolo2Carattere">
    <w:name w:val="Titolo 2 Carattere"/>
    <w:basedOn w:val="Carpredefinitoparagrafo"/>
    <w:link w:val="Titolo2"/>
    <w:uiPriority w:val="9"/>
    <w:rsid w:val="00736701"/>
    <w:rPr>
      <w:rFonts w:asciiTheme="majorHAnsi" w:eastAsiaTheme="majorEastAsia" w:hAnsiTheme="majorHAnsi" w:cstheme="majorBidi"/>
      <w:color w:val="2F5496" w:themeColor="accent1" w:themeShade="BF"/>
      <w:sz w:val="28"/>
      <w:szCs w:val="26"/>
    </w:rPr>
  </w:style>
  <w:style w:type="character" w:customStyle="1" w:styleId="Titolo3Carattere">
    <w:name w:val="Titolo 3 Carattere"/>
    <w:basedOn w:val="Carpredefinitoparagrafo"/>
    <w:link w:val="Titolo3"/>
    <w:uiPriority w:val="9"/>
    <w:rsid w:val="0073670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423400"/>
    <w:pPr>
      <w:spacing w:after="100"/>
    </w:pPr>
  </w:style>
  <w:style w:type="paragraph" w:styleId="Sommario2">
    <w:name w:val="toc 2"/>
    <w:basedOn w:val="Normale"/>
    <w:next w:val="Normale"/>
    <w:autoRedefine/>
    <w:uiPriority w:val="39"/>
    <w:unhideWhenUsed/>
    <w:rsid w:val="00423400"/>
    <w:pPr>
      <w:spacing w:after="100"/>
      <w:ind w:left="220"/>
    </w:pPr>
  </w:style>
  <w:style w:type="paragraph" w:styleId="Sommario3">
    <w:name w:val="toc 3"/>
    <w:basedOn w:val="Normale"/>
    <w:next w:val="Normale"/>
    <w:autoRedefine/>
    <w:uiPriority w:val="39"/>
    <w:unhideWhenUsed/>
    <w:rsid w:val="00423400"/>
    <w:pPr>
      <w:spacing w:after="100"/>
      <w:ind w:left="440"/>
    </w:pPr>
  </w:style>
  <w:style w:type="character" w:styleId="Collegamentoipertestuale">
    <w:name w:val="Hyperlink"/>
    <w:basedOn w:val="Carpredefinitoparagrafo"/>
    <w:uiPriority w:val="99"/>
    <w:unhideWhenUsed/>
    <w:rsid w:val="00423400"/>
    <w:rPr>
      <w:color w:val="0563C1" w:themeColor="hyperlink"/>
      <w:u w:val="single"/>
    </w:rPr>
  </w:style>
  <w:style w:type="table" w:styleId="Grigliatabella">
    <w:name w:val="Table Grid"/>
    <w:basedOn w:val="Tabellanormale"/>
    <w:uiPriority w:val="39"/>
    <w:rsid w:val="002D5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rsid w:val="00736701"/>
    <w:rPr>
      <w:rFonts w:asciiTheme="majorHAnsi" w:eastAsiaTheme="majorEastAsia" w:hAnsiTheme="majorHAnsi" w:cstheme="majorBidi"/>
      <w:i/>
      <w:iCs/>
      <w:color w:val="2F5496" w:themeColor="accent1" w:themeShade="BF"/>
      <w:sz w:val="20"/>
    </w:rPr>
  </w:style>
  <w:style w:type="character" w:styleId="Testosegnaposto">
    <w:name w:val="Placeholder Text"/>
    <w:basedOn w:val="Carpredefinitoparagrafo"/>
    <w:uiPriority w:val="99"/>
    <w:semiHidden/>
    <w:rsid w:val="00724429"/>
    <w:rPr>
      <w:color w:val="808080"/>
    </w:rPr>
  </w:style>
  <w:style w:type="table" w:styleId="Tabellagriglia4-colore5">
    <w:name w:val="Grid Table 4 Accent 5"/>
    <w:basedOn w:val="Tabellanormale"/>
    <w:uiPriority w:val="49"/>
    <w:rsid w:val="00AE3E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4">
    <w:name w:val="Grid Table 4 Accent 4"/>
    <w:basedOn w:val="Tabellanormale"/>
    <w:uiPriority w:val="49"/>
    <w:rsid w:val="00DB66E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46599">
      <w:bodyDiv w:val="1"/>
      <w:marLeft w:val="0"/>
      <w:marRight w:val="0"/>
      <w:marTop w:val="0"/>
      <w:marBottom w:val="0"/>
      <w:divBdr>
        <w:top w:val="none" w:sz="0" w:space="0" w:color="auto"/>
        <w:left w:val="none" w:sz="0" w:space="0" w:color="auto"/>
        <w:bottom w:val="none" w:sz="0" w:space="0" w:color="auto"/>
        <w:right w:val="none" w:sz="0" w:space="0" w:color="auto"/>
      </w:divBdr>
      <w:divsChild>
        <w:div w:id="1184324594">
          <w:marLeft w:val="0"/>
          <w:marRight w:val="0"/>
          <w:marTop w:val="0"/>
          <w:marBottom w:val="0"/>
          <w:divBdr>
            <w:top w:val="none" w:sz="0" w:space="0" w:color="auto"/>
            <w:left w:val="none" w:sz="0" w:space="0" w:color="auto"/>
            <w:bottom w:val="none" w:sz="0" w:space="0" w:color="auto"/>
            <w:right w:val="none" w:sz="0" w:space="0" w:color="auto"/>
          </w:divBdr>
          <w:divsChild>
            <w:div w:id="20984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903">
      <w:bodyDiv w:val="1"/>
      <w:marLeft w:val="0"/>
      <w:marRight w:val="0"/>
      <w:marTop w:val="0"/>
      <w:marBottom w:val="0"/>
      <w:divBdr>
        <w:top w:val="none" w:sz="0" w:space="0" w:color="auto"/>
        <w:left w:val="none" w:sz="0" w:space="0" w:color="auto"/>
        <w:bottom w:val="none" w:sz="0" w:space="0" w:color="auto"/>
        <w:right w:val="none" w:sz="0" w:space="0" w:color="auto"/>
      </w:divBdr>
      <w:divsChild>
        <w:div w:id="1845968794">
          <w:marLeft w:val="0"/>
          <w:marRight w:val="0"/>
          <w:marTop w:val="0"/>
          <w:marBottom w:val="0"/>
          <w:divBdr>
            <w:top w:val="none" w:sz="0" w:space="0" w:color="auto"/>
            <w:left w:val="none" w:sz="0" w:space="0" w:color="auto"/>
            <w:bottom w:val="none" w:sz="0" w:space="0" w:color="auto"/>
            <w:right w:val="none" w:sz="0" w:space="0" w:color="auto"/>
          </w:divBdr>
          <w:divsChild>
            <w:div w:id="14028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3674">
      <w:bodyDiv w:val="1"/>
      <w:marLeft w:val="0"/>
      <w:marRight w:val="0"/>
      <w:marTop w:val="0"/>
      <w:marBottom w:val="0"/>
      <w:divBdr>
        <w:top w:val="none" w:sz="0" w:space="0" w:color="auto"/>
        <w:left w:val="none" w:sz="0" w:space="0" w:color="auto"/>
        <w:bottom w:val="none" w:sz="0" w:space="0" w:color="auto"/>
        <w:right w:val="none" w:sz="0" w:space="0" w:color="auto"/>
      </w:divBdr>
      <w:divsChild>
        <w:div w:id="1578132944">
          <w:marLeft w:val="0"/>
          <w:marRight w:val="0"/>
          <w:marTop w:val="0"/>
          <w:marBottom w:val="0"/>
          <w:divBdr>
            <w:top w:val="none" w:sz="0" w:space="0" w:color="auto"/>
            <w:left w:val="none" w:sz="0" w:space="0" w:color="auto"/>
            <w:bottom w:val="none" w:sz="0" w:space="0" w:color="auto"/>
            <w:right w:val="none" w:sz="0" w:space="0" w:color="auto"/>
          </w:divBdr>
          <w:divsChild>
            <w:div w:id="2073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5985">
      <w:bodyDiv w:val="1"/>
      <w:marLeft w:val="0"/>
      <w:marRight w:val="0"/>
      <w:marTop w:val="0"/>
      <w:marBottom w:val="0"/>
      <w:divBdr>
        <w:top w:val="none" w:sz="0" w:space="0" w:color="auto"/>
        <w:left w:val="none" w:sz="0" w:space="0" w:color="auto"/>
        <w:bottom w:val="none" w:sz="0" w:space="0" w:color="auto"/>
        <w:right w:val="none" w:sz="0" w:space="0" w:color="auto"/>
      </w:divBdr>
      <w:divsChild>
        <w:div w:id="1352485444">
          <w:marLeft w:val="0"/>
          <w:marRight w:val="0"/>
          <w:marTop w:val="0"/>
          <w:marBottom w:val="0"/>
          <w:divBdr>
            <w:top w:val="none" w:sz="0" w:space="0" w:color="auto"/>
            <w:left w:val="none" w:sz="0" w:space="0" w:color="auto"/>
            <w:bottom w:val="none" w:sz="0" w:space="0" w:color="auto"/>
            <w:right w:val="none" w:sz="0" w:space="0" w:color="auto"/>
          </w:divBdr>
          <w:divsChild>
            <w:div w:id="1868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5618">
      <w:bodyDiv w:val="1"/>
      <w:marLeft w:val="0"/>
      <w:marRight w:val="0"/>
      <w:marTop w:val="0"/>
      <w:marBottom w:val="0"/>
      <w:divBdr>
        <w:top w:val="none" w:sz="0" w:space="0" w:color="auto"/>
        <w:left w:val="none" w:sz="0" w:space="0" w:color="auto"/>
        <w:bottom w:val="none" w:sz="0" w:space="0" w:color="auto"/>
        <w:right w:val="none" w:sz="0" w:space="0" w:color="auto"/>
      </w:divBdr>
      <w:divsChild>
        <w:div w:id="601499252">
          <w:marLeft w:val="0"/>
          <w:marRight w:val="0"/>
          <w:marTop w:val="0"/>
          <w:marBottom w:val="0"/>
          <w:divBdr>
            <w:top w:val="none" w:sz="0" w:space="0" w:color="auto"/>
            <w:left w:val="none" w:sz="0" w:space="0" w:color="auto"/>
            <w:bottom w:val="none" w:sz="0" w:space="0" w:color="auto"/>
            <w:right w:val="none" w:sz="0" w:space="0" w:color="auto"/>
          </w:divBdr>
          <w:divsChild>
            <w:div w:id="1395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875">
      <w:bodyDiv w:val="1"/>
      <w:marLeft w:val="0"/>
      <w:marRight w:val="0"/>
      <w:marTop w:val="0"/>
      <w:marBottom w:val="0"/>
      <w:divBdr>
        <w:top w:val="none" w:sz="0" w:space="0" w:color="auto"/>
        <w:left w:val="none" w:sz="0" w:space="0" w:color="auto"/>
        <w:bottom w:val="none" w:sz="0" w:space="0" w:color="auto"/>
        <w:right w:val="none" w:sz="0" w:space="0" w:color="auto"/>
      </w:divBdr>
      <w:divsChild>
        <w:div w:id="371619404">
          <w:marLeft w:val="0"/>
          <w:marRight w:val="0"/>
          <w:marTop w:val="0"/>
          <w:marBottom w:val="0"/>
          <w:divBdr>
            <w:top w:val="none" w:sz="0" w:space="0" w:color="auto"/>
            <w:left w:val="none" w:sz="0" w:space="0" w:color="auto"/>
            <w:bottom w:val="none" w:sz="0" w:space="0" w:color="auto"/>
            <w:right w:val="none" w:sz="0" w:space="0" w:color="auto"/>
          </w:divBdr>
          <w:divsChild>
            <w:div w:id="7219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6625">
      <w:bodyDiv w:val="1"/>
      <w:marLeft w:val="0"/>
      <w:marRight w:val="0"/>
      <w:marTop w:val="0"/>
      <w:marBottom w:val="0"/>
      <w:divBdr>
        <w:top w:val="none" w:sz="0" w:space="0" w:color="auto"/>
        <w:left w:val="none" w:sz="0" w:space="0" w:color="auto"/>
        <w:bottom w:val="none" w:sz="0" w:space="0" w:color="auto"/>
        <w:right w:val="none" w:sz="0" w:space="0" w:color="auto"/>
      </w:divBdr>
      <w:divsChild>
        <w:div w:id="990795915">
          <w:marLeft w:val="0"/>
          <w:marRight w:val="0"/>
          <w:marTop w:val="0"/>
          <w:marBottom w:val="0"/>
          <w:divBdr>
            <w:top w:val="none" w:sz="0" w:space="0" w:color="auto"/>
            <w:left w:val="none" w:sz="0" w:space="0" w:color="auto"/>
            <w:bottom w:val="none" w:sz="0" w:space="0" w:color="auto"/>
            <w:right w:val="none" w:sz="0" w:space="0" w:color="auto"/>
          </w:divBdr>
          <w:divsChild>
            <w:div w:id="6302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and implementation of a secure version of the popular board game “Four-in-a-row”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81D85E-9A21-40DB-9045-FF344B12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21</Pages>
  <Words>3219</Words>
  <Characters>18352</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secure Four-in-a-row</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Four-in-a-row</dc:title>
  <dc:subject>Foundations of Cybersecurity project, A.Y. 2019-20</dc:subject>
  <dc:creator>Marco Pettorali</dc:creator>
  <cp:keywords/>
  <dc:description/>
  <cp:lastModifiedBy>Federico Pacini</cp:lastModifiedBy>
  <cp:revision>27</cp:revision>
  <dcterms:created xsi:type="dcterms:W3CDTF">2020-06-29T10:12:00Z</dcterms:created>
  <dcterms:modified xsi:type="dcterms:W3CDTF">2020-07-01T15:18:00Z</dcterms:modified>
</cp:coreProperties>
</file>