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9" w:rsidRPr="003855F8" w:rsidRDefault="003855F8" w:rsidP="003855F8">
      <w:pPr>
        <w:pStyle w:val="Titolo1"/>
        <w:rPr>
          <w:lang w:val="en-US"/>
        </w:rPr>
      </w:pPr>
      <w:r w:rsidRPr="003855F8">
        <w:rPr>
          <w:lang w:val="en-US"/>
        </w:rPr>
        <w:t>Server’s architecture</w:t>
      </w:r>
    </w:p>
    <w:p w:rsidR="003855F8" w:rsidRPr="003855F8" w:rsidRDefault="003855F8" w:rsidP="003855F8">
      <w:pPr>
        <w:rPr>
          <w:lang w:val="en-US"/>
        </w:rPr>
      </w:pPr>
    </w:p>
    <w:p w:rsidR="003855F8" w:rsidRPr="003855F8" w:rsidRDefault="003855F8" w:rsidP="003855F8">
      <w:pPr>
        <w:pStyle w:val="Titolo2"/>
        <w:rPr>
          <w:lang w:val="en-US"/>
        </w:rPr>
      </w:pPr>
      <w:r w:rsidRPr="003855F8">
        <w:rPr>
          <w:lang w:val="en-US"/>
        </w:rPr>
        <w:t>Scheme:</w:t>
      </w:r>
    </w:p>
    <w:p w:rsidR="003855F8" w:rsidRPr="003855F8" w:rsidRDefault="008A3A6E" w:rsidP="00365FA1">
      <w:pPr>
        <w:spacing w:line="276" w:lineRule="auto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66.7pt;height:368.35pt">
            <v:imagedata r:id="rId4" o:title="server"/>
          </v:shape>
        </w:pict>
      </w:r>
    </w:p>
    <w:p w:rsidR="00FD0D66" w:rsidRDefault="00FD0D66" w:rsidP="003855F8">
      <w:pPr>
        <w:pStyle w:val="Titolo2"/>
        <w:rPr>
          <w:lang w:val="en-US"/>
        </w:rPr>
      </w:pPr>
    </w:p>
    <w:p w:rsidR="00A4357D" w:rsidRPr="00A4357D" w:rsidRDefault="003855F8" w:rsidP="00A4357D">
      <w:pPr>
        <w:pStyle w:val="Titolo2"/>
        <w:rPr>
          <w:lang w:val="en-US"/>
        </w:rPr>
      </w:pPr>
      <w:proofErr w:type="spellStart"/>
      <w:r>
        <w:rPr>
          <w:lang w:val="en-US"/>
        </w:rPr>
        <w:t>ServerMain</w:t>
      </w:r>
      <w:proofErr w:type="spellEnd"/>
      <w:r>
        <w:rPr>
          <w:lang w:val="en-US"/>
        </w:rPr>
        <w:t xml:space="preserve"> Class:</w:t>
      </w:r>
    </w:p>
    <w:p w:rsidR="003855F8" w:rsidRDefault="003855F8" w:rsidP="00430B86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ServerMain</w:t>
      </w:r>
      <w:proofErr w:type="spellEnd"/>
      <w:r>
        <w:rPr>
          <w:lang w:val="en-US"/>
        </w:rPr>
        <w:t xml:space="preserve"> is the main class of the ser</w:t>
      </w:r>
      <w:bookmarkStart w:id="0" w:name="_GoBack"/>
      <w:bookmarkEnd w:id="0"/>
      <w:r>
        <w:rPr>
          <w:lang w:val="en-US"/>
        </w:rPr>
        <w:t xml:space="preserve">ver side of the application. It has the task to initialize the main structures of the server, to launch the worker threads, and to call the back-end methods for the articles’ text analysis and for </w:t>
      </w:r>
      <w:r w:rsidR="00430B86">
        <w:rPr>
          <w:lang w:val="en-US"/>
        </w:rPr>
        <w:t xml:space="preserve">forcing a scrape round </w:t>
      </w:r>
      <w:r w:rsidR="00430B86">
        <w:rPr>
          <w:lang w:val="en-US"/>
        </w:rPr>
        <w:t>(collecting articles from all sites backwards in time until the last scraped article)</w:t>
      </w:r>
      <w:r>
        <w:rPr>
          <w:lang w:val="en-US"/>
        </w:rPr>
        <w:t>.</w:t>
      </w:r>
    </w:p>
    <w:p w:rsidR="00A4357D" w:rsidRDefault="00A4357D" w:rsidP="00430B86">
      <w:pPr>
        <w:jc w:val="both"/>
        <w:rPr>
          <w:lang w:val="en-US"/>
        </w:rPr>
      </w:pPr>
      <w:r>
        <w:rPr>
          <w:lang w:val="en-US"/>
        </w:rPr>
        <w:tab/>
        <w:t xml:space="preserve">When the server </w:t>
      </w:r>
      <w:proofErr w:type="gramStart"/>
      <w:r>
        <w:rPr>
          <w:lang w:val="en-US"/>
        </w:rPr>
        <w:t>is launched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indexes are created</w:t>
      </w:r>
      <w:r w:rsidRPr="00A4357D">
        <w:rPr>
          <w:lang w:val="en-US"/>
        </w:rPr>
        <w:t xml:space="preserve"> </w:t>
      </w:r>
      <w:r>
        <w:rPr>
          <w:lang w:val="en-US"/>
        </w:rPr>
        <w:t>first thing</w:t>
      </w:r>
      <w:r>
        <w:rPr>
          <w:lang w:val="en-US"/>
        </w:rPr>
        <w:t xml:space="preserve">. Then the listener thread </w:t>
      </w:r>
      <w:proofErr w:type="spellStart"/>
      <w:r>
        <w:rPr>
          <w:lang w:val="en-US"/>
        </w:rPr>
        <w:t>ServerRequestListener</w:t>
      </w:r>
      <w:proofErr w:type="spellEnd"/>
      <w:r>
        <w:rPr>
          <w:lang w:val="en-US"/>
        </w:rPr>
        <w:t xml:space="preserve"> and the scraping thread </w:t>
      </w:r>
      <w:proofErr w:type="spellStart"/>
      <w:r>
        <w:rPr>
          <w:lang w:val="en-US"/>
        </w:rPr>
        <w:t>ServerAsynchronousWorker</w:t>
      </w:r>
      <w:proofErr w:type="spellEnd"/>
      <w:r>
        <w:rPr>
          <w:lang w:val="en-US"/>
        </w:rPr>
        <w:t xml:space="preserve"> are created (more details in the following paragraphs).</w:t>
      </w:r>
    </w:p>
    <w:p w:rsidR="00044174" w:rsidRDefault="003855F8" w:rsidP="00430B86">
      <w:pPr>
        <w:jc w:val="both"/>
        <w:rPr>
          <w:lang w:val="en-US"/>
        </w:rPr>
      </w:pPr>
      <w:r>
        <w:rPr>
          <w:lang w:val="en-US"/>
        </w:rPr>
        <w:tab/>
        <w:t xml:space="preserve">It contains </w:t>
      </w:r>
      <w:r w:rsidR="00044174">
        <w:rPr>
          <w:lang w:val="en-US"/>
        </w:rPr>
        <w:t xml:space="preserve">the </w:t>
      </w:r>
      <w:proofErr w:type="spellStart"/>
      <w:r>
        <w:rPr>
          <w:lang w:val="en-US"/>
        </w:rPr>
        <w:t>scrapingPeriod</w:t>
      </w:r>
      <w:proofErr w:type="spellEnd"/>
      <w:r>
        <w:rPr>
          <w:lang w:val="en-US"/>
        </w:rPr>
        <w:t xml:space="preserve"> </w:t>
      </w:r>
      <w:r w:rsidR="00044174">
        <w:rPr>
          <w:lang w:val="en-US"/>
        </w:rPr>
        <w:t>variable, which</w:t>
      </w:r>
      <w:r>
        <w:rPr>
          <w:lang w:val="en-US"/>
        </w:rPr>
        <w:t xml:space="preserve"> determines the cool down period for the scraping process</w:t>
      </w:r>
      <w:r w:rsidR="00044174">
        <w:rPr>
          <w:lang w:val="en-US"/>
        </w:rPr>
        <w:t xml:space="preserve">. </w:t>
      </w:r>
      <w:proofErr w:type="gramStart"/>
      <w:r w:rsidR="00044174">
        <w:rPr>
          <w:lang w:val="en-US"/>
        </w:rPr>
        <w:t>It’s</w:t>
      </w:r>
      <w:proofErr w:type="gramEnd"/>
      <w:r w:rsidR="00044174">
        <w:rPr>
          <w:lang w:val="en-US"/>
        </w:rPr>
        <w:t xml:space="preserve"> accessed in a thread-safe way, so that its modifications due to admin requests are concurrent with its readings.</w:t>
      </w:r>
    </w:p>
    <w:p w:rsidR="00FD0D66" w:rsidRDefault="00FD0D66" w:rsidP="00430B86">
      <w:pPr>
        <w:jc w:val="both"/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trendingKeywords</w:t>
      </w:r>
      <w:proofErr w:type="spellEnd"/>
      <w:proofErr w:type="gramEnd"/>
      <w:r>
        <w:rPr>
          <w:lang w:val="en-US"/>
        </w:rPr>
        <w:t xml:space="preserve"> is a structure representing the top 10 trending ke</w:t>
      </w:r>
      <w:r w:rsidR="00430B86">
        <w:rPr>
          <w:lang w:val="en-US"/>
        </w:rPr>
        <w:t xml:space="preserve">ywords in the reference period and their frequency.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updated after each scraping round</w:t>
      </w:r>
      <w:r w:rsidR="00430B86">
        <w:rPr>
          <w:lang w:val="en-US"/>
        </w:rPr>
        <w:t>, and sent to each user that logs in to build the trending keyword chart.</w:t>
      </w:r>
    </w:p>
    <w:p w:rsidR="00430B86" w:rsidRDefault="00430B86" w:rsidP="00430B86">
      <w:pPr>
        <w:jc w:val="both"/>
        <w:rPr>
          <w:lang w:val="en-US"/>
        </w:rPr>
      </w:pPr>
      <w:r>
        <w:rPr>
          <w:lang w:val="en-US"/>
        </w:rPr>
        <w:tab/>
        <w:t xml:space="preserve">When an admin wants to force a scraping round, the </w:t>
      </w:r>
      <w:proofErr w:type="spellStart"/>
      <w:proofErr w:type="gramStart"/>
      <w:r>
        <w:rPr>
          <w:lang w:val="en-US"/>
        </w:rPr>
        <w:t>scrapeNow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is called. It at first checks that no scraping threads are already running; if it is, this method returns with an error code. If no scraping threads are active, this method creates a </w:t>
      </w:r>
      <w:proofErr w:type="spellStart"/>
      <w:r>
        <w:rPr>
          <w:lang w:val="en-US"/>
        </w:rPr>
        <w:t>ServerAsynchronousWorker</w:t>
      </w:r>
      <w:proofErr w:type="spellEnd"/>
      <w:r>
        <w:rPr>
          <w:lang w:val="en-US"/>
        </w:rPr>
        <w:t xml:space="preserve"> object, and calls its </w:t>
      </w:r>
      <w:proofErr w:type="gramStart"/>
      <w:r w:rsidR="00A4357D">
        <w:rPr>
          <w:lang w:val="en-US"/>
        </w:rPr>
        <w:t>round(</w:t>
      </w:r>
      <w:proofErr w:type="gramEnd"/>
      <w:r w:rsidR="00A4357D">
        <w:rPr>
          <w:lang w:val="en-US"/>
        </w:rPr>
        <w:t xml:space="preserve">) method: </w:t>
      </w:r>
      <w:r w:rsidR="00A4357D" w:rsidRPr="00A4357D">
        <w:rPr>
          <w:lang w:val="en-US"/>
        </w:rPr>
        <w:t>t</w:t>
      </w:r>
      <w:r w:rsidRPr="00A4357D">
        <w:rPr>
          <w:lang w:val="en-US"/>
        </w:rPr>
        <w:t>his</w:t>
      </w:r>
      <w:r>
        <w:rPr>
          <w:lang w:val="en-US"/>
        </w:rPr>
        <w:t xml:space="preserve"> </w:t>
      </w:r>
      <w:r w:rsidR="00A4357D">
        <w:rPr>
          <w:lang w:val="en-US"/>
        </w:rPr>
        <w:t>will start a round of scraping.</w:t>
      </w:r>
    </w:p>
    <w:p w:rsidR="00A4357D" w:rsidRDefault="00430B86" w:rsidP="00430B86">
      <w:pPr>
        <w:jc w:val="both"/>
        <w:rPr>
          <w:lang w:val="en-US"/>
        </w:rPr>
      </w:pPr>
      <w:r>
        <w:rPr>
          <w:lang w:val="en-US"/>
        </w:rPr>
        <w:tab/>
        <w:t xml:space="preserve">Moreover, each time a scraping round is completed, the </w:t>
      </w:r>
      <w:proofErr w:type="spellStart"/>
      <w:proofErr w:type="gramStart"/>
      <w:r>
        <w:rPr>
          <w:lang w:val="en-US"/>
        </w:rPr>
        <w:t>articleTextAnalysis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is called, which invokes the back-end methods for the retrieval </w:t>
      </w:r>
      <w:r w:rsidR="00A4357D">
        <w:rPr>
          <w:lang w:val="en-US"/>
        </w:rPr>
        <w:t xml:space="preserve">of stored articles and the methods for text analysis collected in </w:t>
      </w:r>
      <w:proofErr w:type="spellStart"/>
      <w:r w:rsidR="00A4357D">
        <w:rPr>
          <w:lang w:val="en-US"/>
        </w:rPr>
        <w:t>TextAnalyzer</w:t>
      </w:r>
      <w:proofErr w:type="spellEnd"/>
      <w:r w:rsidR="00A4357D">
        <w:rPr>
          <w:lang w:val="en-US"/>
        </w:rPr>
        <w:t xml:space="preserve"> class.</w:t>
      </w:r>
    </w:p>
    <w:p w:rsidR="00044174" w:rsidRPr="003855F8" w:rsidRDefault="00044174" w:rsidP="003855F8">
      <w:pPr>
        <w:rPr>
          <w:lang w:val="en-US"/>
        </w:rPr>
      </w:pPr>
      <w:r>
        <w:rPr>
          <w:lang w:val="en-US"/>
        </w:rPr>
        <w:tab/>
      </w:r>
    </w:p>
    <w:sectPr w:rsidR="00044174" w:rsidRPr="003855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F8"/>
    <w:rsid w:val="00044174"/>
    <w:rsid w:val="00365FA1"/>
    <w:rsid w:val="003855F8"/>
    <w:rsid w:val="00430B86"/>
    <w:rsid w:val="008A3A6E"/>
    <w:rsid w:val="009F5B19"/>
    <w:rsid w:val="00A4357D"/>
    <w:rsid w:val="00D12F1A"/>
    <w:rsid w:val="00FD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AA49"/>
  <w15:chartTrackingRefBased/>
  <w15:docId w15:val="{DB0DB042-86E4-44FB-B0F9-BD03576C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5FA1"/>
    <w:pPr>
      <w:spacing w:before="120" w:after="28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8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85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85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855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5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85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855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Pettorali</dc:creator>
  <cp:keywords/>
  <dc:description/>
  <cp:lastModifiedBy>Marco Pettorali</cp:lastModifiedBy>
  <cp:revision>3</cp:revision>
  <dcterms:created xsi:type="dcterms:W3CDTF">2020-02-08T17:25:00Z</dcterms:created>
  <dcterms:modified xsi:type="dcterms:W3CDTF">2020-02-08T20:22:00Z</dcterms:modified>
</cp:coreProperties>
</file>