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3D6" w:rsidRDefault="00B963D6">
      <w:bookmarkStart w:id="0" w:name="_GoBack"/>
      <w:r>
        <w:t>TASK 1</w:t>
      </w:r>
    </w:p>
    <w:p w:rsidR="00877186" w:rsidRDefault="00877186">
      <w:r>
        <w:t xml:space="preserve">Both the </w:t>
      </w:r>
      <w:r w:rsidRPr="00877186">
        <w:rPr>
          <w:b/>
        </w:rPr>
        <w:t>lecture3_focal.py</w:t>
      </w:r>
      <w:r>
        <w:t xml:space="preserve"> and the </w:t>
      </w:r>
      <w:r w:rsidR="0025217C">
        <w:rPr>
          <w:b/>
        </w:rPr>
        <w:t>task1_w3</w:t>
      </w:r>
      <w:r w:rsidRPr="00877186">
        <w:rPr>
          <w:b/>
        </w:rPr>
        <w:t>.py</w:t>
      </w:r>
      <w:r>
        <w:t xml:space="preserve"> are commented and running.</w:t>
      </w:r>
    </w:p>
    <w:p w:rsidR="00877186" w:rsidRDefault="00877186">
      <w:r>
        <w:t xml:space="preserve">The two algorithms are both applying a </w:t>
      </w:r>
      <w:r w:rsidRPr="004863EB">
        <w:rPr>
          <w:b/>
        </w:rPr>
        <w:t>boxcar</w:t>
      </w:r>
      <w:r>
        <w:t xml:space="preserve"> </w:t>
      </w:r>
      <w:r w:rsidR="00B963D6">
        <w:rPr>
          <w:b/>
        </w:rPr>
        <w:t>filter</w:t>
      </w:r>
      <w:r>
        <w:t xml:space="preserve"> to a raster.</w:t>
      </w:r>
      <w:r w:rsidR="004863EB" w:rsidRPr="004863EB">
        <w:t xml:space="preserve"> </w:t>
      </w:r>
      <w:r w:rsidR="004863EB">
        <w:t>Th</w:t>
      </w:r>
      <w:r w:rsidR="00B963D6">
        <w:t>is filer</w:t>
      </w:r>
      <w:r w:rsidR="004863EB">
        <w:t xml:space="preserve"> assigns to the cell at the center of the search box a value that is the average of the </w:t>
      </w:r>
      <w:r w:rsidR="006F15D6">
        <w:t>values within the</w:t>
      </w:r>
      <w:r w:rsidR="004863EB">
        <w:t xml:space="preserve"> search box. The effect of this filter </w:t>
      </w:r>
      <w:r w:rsidR="006F15D6">
        <w:t xml:space="preserve">is to </w:t>
      </w:r>
      <w:r w:rsidR="004863EB">
        <w:t>reduc</w:t>
      </w:r>
      <w:r w:rsidR="006F15D6">
        <w:t xml:space="preserve">e </w:t>
      </w:r>
      <w:r w:rsidR="004863EB">
        <w:t>the di</w:t>
      </w:r>
      <w:r w:rsidR="00B963D6">
        <w:t xml:space="preserve">fferences between </w:t>
      </w:r>
      <w:r w:rsidR="004863EB">
        <w:t>the cells</w:t>
      </w:r>
      <w:r w:rsidR="006F15D6">
        <w:t xml:space="preserve">, </w:t>
      </w:r>
      <w:r w:rsidR="006F15D6">
        <w:t>smooth</w:t>
      </w:r>
      <w:r w:rsidR="006F15D6">
        <w:t>ing</w:t>
      </w:r>
      <w:r w:rsidR="006F15D6">
        <w:t xml:space="preserve"> the raster</w:t>
      </w:r>
      <w:r w:rsidR="006F15D6">
        <w:t xml:space="preserve"> surface.</w:t>
      </w:r>
      <w:r w:rsidR="004863EB">
        <w:t xml:space="preserve"> </w:t>
      </w:r>
    </w:p>
    <w:p w:rsidR="0028343B" w:rsidRDefault="00C50437">
      <w:r>
        <w:t>B</w:t>
      </w:r>
      <w:r w:rsidR="00C327C4">
        <w:t xml:space="preserve">oth </w:t>
      </w:r>
      <w:r>
        <w:t>algorithms</w:t>
      </w:r>
      <w:r w:rsidR="009A657E">
        <w:t xml:space="preserve"> </w:t>
      </w:r>
      <w:r w:rsidR="0025217C">
        <w:t xml:space="preserve">I uploaded </w:t>
      </w:r>
      <w:r w:rsidR="009A657E">
        <w:t>use</w:t>
      </w:r>
      <w:r>
        <w:t xml:space="preserve"> the</w:t>
      </w:r>
      <w:r w:rsidR="00C327C4">
        <w:t xml:space="preserve"> </w:t>
      </w:r>
      <w:r w:rsidR="009A657E" w:rsidRPr="009A657E">
        <w:rPr>
          <w:b/>
        </w:rPr>
        <w:t>raster_test2.txt</w:t>
      </w:r>
      <w:r w:rsidR="009A657E">
        <w:t xml:space="preserve"> for the calculations. The main difference between the</w:t>
      </w:r>
      <w:r w:rsidR="006156F7">
        <w:t xml:space="preserve">se two </w:t>
      </w:r>
      <w:r w:rsidR="009A657E">
        <w:t xml:space="preserve">is </w:t>
      </w:r>
      <w:r w:rsidR="00400778">
        <w:t xml:space="preserve">that </w:t>
      </w:r>
      <w:r w:rsidR="0025217C">
        <w:rPr>
          <w:b/>
        </w:rPr>
        <w:t>task1_w3</w:t>
      </w:r>
      <w:r w:rsidR="00400778" w:rsidRPr="00877186">
        <w:rPr>
          <w:b/>
        </w:rPr>
        <w:t>.py</w:t>
      </w:r>
      <w:r w:rsidR="00400778">
        <w:t xml:space="preserve"> performs the boxcar filter </w:t>
      </w:r>
      <w:r>
        <w:t xml:space="preserve">on all </w:t>
      </w:r>
      <w:r w:rsidR="00400778">
        <w:t>the cells of the original raster</w:t>
      </w:r>
      <w:r w:rsidR="00D222A4">
        <w:t xml:space="preserve">, while </w:t>
      </w:r>
      <w:r w:rsidR="0025217C" w:rsidRPr="00877186">
        <w:rPr>
          <w:b/>
        </w:rPr>
        <w:t>lecture3_focal.py</w:t>
      </w:r>
      <w:r w:rsidR="0025217C">
        <w:t xml:space="preserve"> </w:t>
      </w:r>
      <w:r w:rsidR="00D222A4">
        <w:t xml:space="preserve">ignores the ones that are at a </w:t>
      </w:r>
      <w:r w:rsidR="0025217C">
        <w:t xml:space="preserve">distance </w:t>
      </w:r>
      <w:r w:rsidR="0028343B">
        <w:t xml:space="preserve">less or </w:t>
      </w:r>
      <w:r w:rsidR="0025217C">
        <w:t>equal to “buffer”</w:t>
      </w:r>
      <w:r w:rsidR="006156F7">
        <w:t xml:space="preserve"> from the boundaries</w:t>
      </w:r>
      <w:r w:rsidR="0028343B">
        <w:t>.</w:t>
      </w:r>
    </w:p>
    <w:p w:rsidR="0028343B" w:rsidRDefault="0025217C">
      <w:r>
        <w:t xml:space="preserve">The downside of using the </w:t>
      </w:r>
      <w:r>
        <w:rPr>
          <w:b/>
        </w:rPr>
        <w:t>task1_w3</w:t>
      </w:r>
      <w:r>
        <w:rPr>
          <w:b/>
        </w:rPr>
        <w:t xml:space="preserve"> </w:t>
      </w:r>
      <w:r w:rsidRPr="0025217C">
        <w:t xml:space="preserve">is </w:t>
      </w:r>
      <w:r>
        <w:t>that</w:t>
      </w:r>
      <w:r w:rsidRPr="0025217C">
        <w:t xml:space="preserve"> </w:t>
      </w:r>
      <w:r>
        <w:t xml:space="preserve">not </w:t>
      </w:r>
      <w:r w:rsidRPr="0025217C">
        <w:t xml:space="preserve">all the </w:t>
      </w:r>
      <w:r>
        <w:t>cell</w:t>
      </w:r>
      <w:r w:rsidR="0028343B">
        <w:t>s</w:t>
      </w:r>
      <w:r>
        <w:t xml:space="preserve"> in the output raster </w:t>
      </w:r>
      <w:proofErr w:type="gramStart"/>
      <w:r>
        <w:t>are calculated</w:t>
      </w:r>
      <w:proofErr w:type="gramEnd"/>
      <w:r>
        <w:t xml:space="preserve"> using the same filter searching area.</w:t>
      </w:r>
      <w:r w:rsidR="0028343B">
        <w:t xml:space="preserve"> </w:t>
      </w:r>
      <w:proofErr w:type="gramStart"/>
      <w:r w:rsidR="0028343B">
        <w:t>And</w:t>
      </w:r>
      <w:proofErr w:type="gramEnd"/>
      <w:r w:rsidR="0028343B">
        <w:t xml:space="preserve"> </w:t>
      </w:r>
      <w:r w:rsidR="0004192F">
        <w:t>t</w:t>
      </w:r>
      <w:r w:rsidR="0028343B">
        <w:t xml:space="preserve">his can be misleading if </w:t>
      </w:r>
      <w:r w:rsidR="0028343B" w:rsidRPr="0028343B">
        <w:rPr>
          <w:noProof/>
        </w:rPr>
        <w:t>t</w:t>
      </w:r>
      <w:r w:rsidR="0028343B">
        <w:rPr>
          <w:noProof/>
        </w:rPr>
        <w:t>h</w:t>
      </w:r>
      <w:r w:rsidR="0028343B" w:rsidRPr="0028343B">
        <w:rPr>
          <w:noProof/>
        </w:rPr>
        <w:t>e</w:t>
      </w:r>
      <w:r w:rsidR="0028343B">
        <w:t xml:space="preserve"> user is no</w:t>
      </w:r>
      <w:r w:rsidR="006156F7">
        <w:t>t well aware of it</w:t>
      </w:r>
      <w:r w:rsidR="0028343B">
        <w:t>.</w:t>
      </w:r>
    </w:p>
    <w:p w:rsidR="0025217C" w:rsidRDefault="0025217C">
      <w:r w:rsidRPr="0025217C">
        <w:t>I</w:t>
      </w:r>
      <w:r w:rsidR="006156F7">
        <w:t>nstead, i</w:t>
      </w:r>
      <w:r w:rsidRPr="0025217C">
        <w:t>n the</w:t>
      </w:r>
      <w:r>
        <w:rPr>
          <w:b/>
        </w:rPr>
        <w:t xml:space="preserve"> l</w:t>
      </w:r>
      <w:r w:rsidRPr="00877186">
        <w:rPr>
          <w:b/>
        </w:rPr>
        <w:t>ecture3_focal.py</w:t>
      </w:r>
      <w:r w:rsidRPr="0025217C">
        <w:t xml:space="preserve"> </w:t>
      </w:r>
      <w:r>
        <w:t xml:space="preserve">all the cells in the output </w:t>
      </w:r>
      <w:proofErr w:type="spellStart"/>
      <w:r>
        <w:t>rater</w:t>
      </w:r>
      <w:proofErr w:type="spellEnd"/>
      <w:r>
        <w:t xml:space="preserve"> </w:t>
      </w:r>
      <w:proofErr w:type="gramStart"/>
      <w:r>
        <w:t>are calculated</w:t>
      </w:r>
      <w:proofErr w:type="gramEnd"/>
      <w:r>
        <w:t xml:space="preserve"> using the </w:t>
      </w:r>
      <w:r w:rsidRPr="0028343B">
        <w:rPr>
          <w:noProof/>
        </w:rPr>
        <w:t>full</w:t>
      </w:r>
      <w:r w:rsidR="0028343B">
        <w:rPr>
          <w:noProof/>
        </w:rPr>
        <w:t>-</w:t>
      </w:r>
      <w:r w:rsidRPr="0028343B">
        <w:rPr>
          <w:noProof/>
        </w:rPr>
        <w:t>size</w:t>
      </w:r>
      <w:r>
        <w:t xml:space="preserve"> filter search box.</w:t>
      </w:r>
      <w:r w:rsidR="00556111">
        <w:t xml:space="preserve"> As mentioned before the ones that </w:t>
      </w:r>
      <w:r w:rsidR="0028343B">
        <w:t xml:space="preserve">will not have the full search box </w:t>
      </w:r>
      <w:r w:rsidR="00556111">
        <w:t xml:space="preserve">are excluded from the calculation (value=zero). However, using the </w:t>
      </w:r>
      <w:r w:rsidR="00556111" w:rsidRPr="009A657E">
        <w:rPr>
          <w:b/>
        </w:rPr>
        <w:t>raster_test2.txt</w:t>
      </w:r>
      <w:r w:rsidR="00556111" w:rsidRPr="00556111">
        <w:t xml:space="preserve"> in </w:t>
      </w:r>
      <w:r w:rsidR="00556111">
        <w:rPr>
          <w:b/>
        </w:rPr>
        <w:t>l</w:t>
      </w:r>
      <w:r w:rsidR="00556111" w:rsidRPr="00877186">
        <w:rPr>
          <w:b/>
        </w:rPr>
        <w:t>ecture3_focal.</w:t>
      </w:r>
      <w:r w:rsidR="00556111" w:rsidRPr="0028343B">
        <w:rPr>
          <w:b/>
          <w:noProof/>
        </w:rPr>
        <w:t>py</w:t>
      </w:r>
      <w:r w:rsidR="0028343B">
        <w:t>,</w:t>
      </w:r>
      <w:r w:rsidR="00556111">
        <w:t xml:space="preserve"> I noticed that the “zero” value was disrupting the color scale, impeding to really appreciate the result. This because</w:t>
      </w:r>
      <w:r w:rsidR="0004192F">
        <w:t xml:space="preserve"> the range of values </w:t>
      </w:r>
      <w:r w:rsidR="00556111">
        <w:t xml:space="preserve">from ~2000 to ~3000 m was after going from 0 to </w:t>
      </w:r>
      <w:r w:rsidR="00556111">
        <w:t>~3000</w:t>
      </w:r>
      <w:r w:rsidR="00556111">
        <w:t xml:space="preserve">. </w:t>
      </w:r>
      <w:proofErr w:type="gramStart"/>
      <w:r w:rsidR="00556111">
        <w:t>Therefore</w:t>
      </w:r>
      <w:proofErr w:type="gramEnd"/>
      <w:r w:rsidR="00556111">
        <w:t xml:space="preserve"> the results </w:t>
      </w:r>
      <w:r w:rsidR="00556111" w:rsidRPr="0028343B">
        <w:rPr>
          <w:noProof/>
        </w:rPr>
        <w:t>w</w:t>
      </w:r>
      <w:r w:rsidR="0028343B">
        <w:rPr>
          <w:noProof/>
        </w:rPr>
        <w:t>ere</w:t>
      </w:r>
      <w:r w:rsidR="00556111">
        <w:t xml:space="preserve"> too </w:t>
      </w:r>
      <w:r w:rsidR="0028343B">
        <w:t>h</w:t>
      </w:r>
      <w:r w:rsidR="00556111" w:rsidRPr="0028343B">
        <w:rPr>
          <w:noProof/>
        </w:rPr>
        <w:t>omogeneous</w:t>
      </w:r>
      <w:r w:rsidR="00556111">
        <w:t xml:space="preserve"> in color.</w:t>
      </w:r>
    </w:p>
    <w:p w:rsidR="00556111" w:rsidRDefault="00556111">
      <w:r>
        <w:t xml:space="preserve">My first solution was to produce a raster without the buffer area </w:t>
      </w:r>
      <w:r w:rsidR="00482CC2">
        <w:t>“</w:t>
      </w:r>
      <w:proofErr w:type="spellStart"/>
      <w:r w:rsidRPr="00556111">
        <w:rPr>
          <w:b/>
        </w:rPr>
        <w:t>focalMean</w:t>
      </w:r>
      <w:proofErr w:type="spellEnd"/>
      <w:r w:rsidRPr="00556111">
        <w:rPr>
          <w:b/>
        </w:rPr>
        <w:t>=</w:t>
      </w:r>
      <w:proofErr w:type="spellStart"/>
      <w:proofErr w:type="gramStart"/>
      <w:r w:rsidRPr="00556111">
        <w:rPr>
          <w:b/>
        </w:rPr>
        <w:t>np.zeros</w:t>
      </w:r>
      <w:proofErr w:type="spellEnd"/>
      <w:r w:rsidRPr="00556111">
        <w:rPr>
          <w:b/>
        </w:rPr>
        <w:t>(</w:t>
      </w:r>
      <w:proofErr w:type="gramEnd"/>
      <w:r w:rsidRPr="00556111">
        <w:rPr>
          <w:b/>
        </w:rPr>
        <w:t>(rows-search*2,cols-search*2))</w:t>
      </w:r>
      <w:r w:rsidR="00482CC2">
        <w:rPr>
          <w:b/>
        </w:rPr>
        <w:t>”</w:t>
      </w:r>
      <w:r>
        <w:t>. However, this means to have as output a raster variable in size</w:t>
      </w:r>
      <w:r w:rsidR="006156F7">
        <w:t xml:space="preserve">d depending </w:t>
      </w:r>
      <w:r w:rsidR="006156F7" w:rsidRPr="006156F7">
        <w:rPr>
          <w:noProof/>
        </w:rPr>
        <w:t>o</w:t>
      </w:r>
      <w:r w:rsidR="006156F7">
        <w:rPr>
          <w:noProof/>
        </w:rPr>
        <w:t>n</w:t>
      </w:r>
      <w:r w:rsidR="006156F7">
        <w:t xml:space="preserve"> the buffer</w:t>
      </w:r>
      <w:r>
        <w:t xml:space="preserve">, which in case of further operations might complicate things. </w:t>
      </w:r>
      <w:r w:rsidR="0028343B">
        <w:t>T</w:t>
      </w:r>
      <w:r>
        <w:t xml:space="preserve">wo </w:t>
      </w:r>
      <w:r w:rsidR="0028343B">
        <w:t xml:space="preserve">other </w:t>
      </w:r>
      <w:r>
        <w:t xml:space="preserve">possible solutions that I </w:t>
      </w:r>
      <w:r w:rsidR="006156F7">
        <w:t xml:space="preserve">could think of </w:t>
      </w:r>
      <w:proofErr w:type="gramStart"/>
      <w:r w:rsidR="006156F7">
        <w:t>are :</w:t>
      </w:r>
      <w:proofErr w:type="gramEnd"/>
      <w:r w:rsidR="006156F7">
        <w:t xml:space="preserve"> </w:t>
      </w:r>
      <w:r w:rsidR="0028343B">
        <w:t xml:space="preserve">(1) assign to the buffer area the minimum value found in the raster, so that the </w:t>
      </w:r>
      <w:r w:rsidR="0004192F">
        <w:t>range of value</w:t>
      </w:r>
      <w:r w:rsidR="006156F7">
        <w:t>s</w:t>
      </w:r>
      <w:r w:rsidR="0004192F">
        <w:t xml:space="preserve"> </w:t>
      </w:r>
      <w:r w:rsidR="0028343B">
        <w:t xml:space="preserve">will not be altered, (2) exclude zero from the </w:t>
      </w:r>
      <w:r w:rsidR="0004192F">
        <w:t>color scheme (not sure if this is possible)</w:t>
      </w:r>
      <w:r w:rsidR="0028343B">
        <w:t>.</w:t>
      </w:r>
    </w:p>
    <w:p w:rsidR="0004192F" w:rsidRDefault="00EA6C92">
      <w:r>
        <w:t xml:space="preserve">(!) </w:t>
      </w:r>
      <w:proofErr w:type="gramStart"/>
      <w:r w:rsidR="00C35A30">
        <w:t>I’ve</w:t>
      </w:r>
      <w:proofErr w:type="gramEnd"/>
      <w:r w:rsidR="00C35A30">
        <w:t xml:space="preserve"> not quite understood the code </w:t>
      </w:r>
      <w:r w:rsidR="00C35A30">
        <w:rPr>
          <w:noProof/>
        </w:rPr>
        <w:t>on</w:t>
      </w:r>
      <w:r w:rsidR="00C35A30">
        <w:t xml:space="preserve"> page 55. I get what we want to do but not how we are trying to </w:t>
      </w:r>
      <w:r w:rsidR="00C35A30" w:rsidRPr="00482CC2">
        <w:rPr>
          <w:noProof/>
        </w:rPr>
        <w:t>achi</w:t>
      </w:r>
      <w:r w:rsidR="00482CC2">
        <w:rPr>
          <w:noProof/>
        </w:rPr>
        <w:t>e</w:t>
      </w:r>
      <w:r w:rsidR="00C35A30" w:rsidRPr="00482CC2">
        <w:rPr>
          <w:noProof/>
        </w:rPr>
        <w:t>ve</w:t>
      </w:r>
      <w:r w:rsidR="00C35A30">
        <w:t xml:space="preserve"> it</w:t>
      </w:r>
      <w:r w:rsidR="00E07040">
        <w:t xml:space="preserve"> using the </w:t>
      </w:r>
      <w:r w:rsidR="00482CC2">
        <w:t>‘</w:t>
      </w:r>
      <w:r w:rsidR="00E07040">
        <w:t>factor</w:t>
      </w:r>
      <w:r w:rsidR="00482CC2">
        <w:t>’</w:t>
      </w:r>
      <w:r w:rsidR="00C35A30">
        <w:t>.</w:t>
      </w:r>
    </w:p>
    <w:p w:rsidR="00C35A30" w:rsidRDefault="00EA6C92">
      <w:r>
        <w:t>TASK 2</w:t>
      </w:r>
    </w:p>
    <w:p w:rsidR="00EA6C92" w:rsidRDefault="00EA6C92">
      <w:proofErr w:type="gramStart"/>
      <w:r>
        <w:t>I’m</w:t>
      </w:r>
      <w:proofErr w:type="gramEnd"/>
      <w:r>
        <w:t xml:space="preserve"> comparing the algorithm in the file </w:t>
      </w:r>
      <w:r w:rsidRPr="00EA6C92">
        <w:rPr>
          <w:b/>
        </w:rPr>
        <w:t>Lecture3_binning_example_modal</w:t>
      </w:r>
      <w:r>
        <w:t xml:space="preserve"> and </w:t>
      </w:r>
      <w:r w:rsidRPr="00EA6C92">
        <w:rPr>
          <w:b/>
        </w:rPr>
        <w:t>Lecture3_modal_2</w:t>
      </w:r>
      <w:r w:rsidR="00E07040" w:rsidRPr="00E07040">
        <w:t>.</w:t>
      </w:r>
    </w:p>
    <w:p w:rsidR="00B376DB" w:rsidRDefault="00B376DB" w:rsidP="00B376DB">
      <w:pPr>
        <w:spacing w:line="360" w:lineRule="auto"/>
      </w:pPr>
      <w:r>
        <w:t xml:space="preserve">In the </w:t>
      </w:r>
      <w:proofErr w:type="spellStart"/>
      <w:proofErr w:type="gramStart"/>
      <w:r w:rsidR="00A87F29" w:rsidRPr="00A87F29">
        <w:rPr>
          <w:b/>
        </w:rPr>
        <w:t>example_modal</w:t>
      </w:r>
      <w:proofErr w:type="spellEnd"/>
      <w:proofErr w:type="gramEnd"/>
      <w:r w:rsidR="00A87F29">
        <w:t xml:space="preserve"> </w:t>
      </w:r>
      <w:r>
        <w:t xml:space="preserve">the </w:t>
      </w:r>
      <w:r w:rsidR="00A87F29">
        <w:t xml:space="preserve">algorithm </w:t>
      </w:r>
      <w:r>
        <w:t xml:space="preserve">has two nested loops. The first </w:t>
      </w:r>
      <w:r w:rsidR="00A87F29">
        <w:t xml:space="preserve">goes </w:t>
      </w:r>
      <w:r w:rsidR="00A87F29">
        <w:t xml:space="preserve">over </w:t>
      </w:r>
      <w:r w:rsidR="00A87F29">
        <w:t xml:space="preserve">all the cells of the raster. Per each cell, the </w:t>
      </w:r>
      <w:r>
        <w:t xml:space="preserve">second loop </w:t>
      </w:r>
      <w:r w:rsidR="00A87F29">
        <w:t>check</w:t>
      </w:r>
      <w:r>
        <w:t>s</w:t>
      </w:r>
      <w:r w:rsidR="00A87F29">
        <w:t xml:space="preserve"> if the value</w:t>
      </w:r>
      <w:r>
        <w:t xml:space="preserve"> of the cell</w:t>
      </w:r>
      <w:r w:rsidR="00A87F29">
        <w:t xml:space="preserve"> is equal to one of the values in the </w:t>
      </w:r>
      <w:r>
        <w:t>category list</w:t>
      </w:r>
      <w:r w:rsidR="00A87F29">
        <w:t xml:space="preserve"> </w:t>
      </w:r>
      <w:r w:rsidR="00482CC2">
        <w:t>“</w:t>
      </w:r>
      <w:r w:rsidR="00A87F29" w:rsidRPr="00482CC2">
        <w:rPr>
          <w:b/>
        </w:rPr>
        <w:t xml:space="preserve">if </w:t>
      </w:r>
      <w:proofErr w:type="gramStart"/>
      <w:r w:rsidR="00A87F29" w:rsidRPr="00482CC2">
        <w:rPr>
          <w:b/>
        </w:rPr>
        <w:t>array2D[</w:t>
      </w:r>
      <w:proofErr w:type="spellStart"/>
      <w:proofErr w:type="gramEnd"/>
      <w:r w:rsidR="00A87F29" w:rsidRPr="00482CC2">
        <w:rPr>
          <w:b/>
        </w:rPr>
        <w:t>i,j</w:t>
      </w:r>
      <w:proofErr w:type="spellEnd"/>
      <w:r w:rsidR="00A87F29" w:rsidRPr="00482CC2">
        <w:rPr>
          <w:b/>
        </w:rPr>
        <w:t>] == categories[v]</w:t>
      </w:r>
      <w:r w:rsidR="00482CC2">
        <w:rPr>
          <w:b/>
        </w:rPr>
        <w:t>”</w:t>
      </w:r>
      <w:r w:rsidR="00A87F29">
        <w:t xml:space="preserve">. In the example of </w:t>
      </w:r>
      <w:r>
        <w:t xml:space="preserve">the </w:t>
      </w:r>
      <w:r>
        <w:t xml:space="preserve">25 million cells and 25 </w:t>
      </w:r>
      <w:r>
        <w:t xml:space="preserve">categories, the algorithm can have a total number </w:t>
      </w:r>
      <w:proofErr w:type="gramStart"/>
      <w:r>
        <w:t>of</w:t>
      </w:r>
      <w:proofErr w:type="gramEnd"/>
      <w:r>
        <w:t>:</w:t>
      </w:r>
    </w:p>
    <w:p w:rsidR="00B376DB" w:rsidRDefault="00B376DB" w:rsidP="00B376DB">
      <w:pPr>
        <w:pStyle w:val="ListParagraph"/>
        <w:numPr>
          <w:ilvl w:val="0"/>
          <w:numId w:val="3"/>
        </w:numPr>
        <w:spacing w:line="360" w:lineRule="auto"/>
      </w:pPr>
      <w:r>
        <w:t>minimum of 50 million loop iterations (25million for the raster + (25million * 1</w:t>
      </w:r>
      <w:r w:rsidR="00F37E15">
        <w:t xml:space="preserve"> </w:t>
      </w:r>
      <w:r w:rsidR="00834D6B">
        <w:t xml:space="preserve">for the </w:t>
      </w:r>
      <w:r>
        <w:t>category))</w:t>
      </w:r>
      <w:r w:rsidR="000A643B">
        <w:t xml:space="preserve"> – if we hypothesize a raster with all the same value and </w:t>
      </w:r>
      <w:r w:rsidR="000C57AE">
        <w:t xml:space="preserve">that </w:t>
      </w:r>
      <w:r w:rsidR="000A643B">
        <w:t>this</w:t>
      </w:r>
      <w:r w:rsidR="000C57AE">
        <w:t xml:space="preserve"> value is</w:t>
      </w:r>
      <w:r w:rsidR="000A643B">
        <w:t xml:space="preserve"> stored in the [0] position of the list;</w:t>
      </w:r>
    </w:p>
    <w:p w:rsidR="00F37E15" w:rsidRDefault="00F37E15" w:rsidP="000A643B">
      <w:pPr>
        <w:pStyle w:val="ListParagraph"/>
        <w:numPr>
          <w:ilvl w:val="0"/>
          <w:numId w:val="3"/>
        </w:numPr>
        <w:spacing w:line="360" w:lineRule="auto"/>
      </w:pPr>
      <w:r>
        <w:t>maximum of 6</w:t>
      </w:r>
      <w:r w:rsidR="000A643B">
        <w:t>50</w:t>
      </w:r>
      <w:r>
        <w:t xml:space="preserve"> million loop iterations (</w:t>
      </w:r>
      <w:r>
        <w:t>25million for the raster + (25million *</w:t>
      </w:r>
      <w:r>
        <w:t xml:space="preserve"> 25 </w:t>
      </w:r>
      <w:r w:rsidR="00834D6B">
        <w:t xml:space="preserve">for the </w:t>
      </w:r>
      <w:r>
        <w:t>cate</w:t>
      </w:r>
      <w:r w:rsidR="00834D6B">
        <w:t>gory</w:t>
      </w:r>
      <w:r>
        <w:t>)</w:t>
      </w:r>
      <w:r>
        <w:t>)</w:t>
      </w:r>
      <w:r w:rsidR="000A643B">
        <w:t xml:space="preserve"> – if we hypothesize a raster with all the same value and this</w:t>
      </w:r>
      <w:r w:rsidR="000C57AE">
        <w:t xml:space="preserve"> value</w:t>
      </w:r>
      <w:r w:rsidR="000A643B">
        <w:t xml:space="preserve"> stored in the [</w:t>
      </w:r>
      <w:r w:rsidR="000A643B">
        <w:t>24</w:t>
      </w:r>
      <w:r w:rsidR="000A643B">
        <w:t>] position of the list;</w:t>
      </w:r>
    </w:p>
    <w:p w:rsidR="000A643B" w:rsidRDefault="000A643B" w:rsidP="00B376DB">
      <w:pPr>
        <w:spacing w:line="360" w:lineRule="auto"/>
      </w:pPr>
      <w:r>
        <w:t xml:space="preserve">In the </w:t>
      </w:r>
      <w:r w:rsidR="00A87F29" w:rsidRPr="000A643B">
        <w:rPr>
          <w:b/>
        </w:rPr>
        <w:t>modal_2</w:t>
      </w:r>
      <w:r w:rsidR="00A87F29">
        <w:t xml:space="preserve"> </w:t>
      </w:r>
      <w:r w:rsidR="000C57AE">
        <w:t xml:space="preserve">the algorithm </w:t>
      </w:r>
      <w:r>
        <w:t>has a loop that</w:t>
      </w:r>
      <w:r w:rsidR="00A87F29">
        <w:t xml:space="preserve"> go</w:t>
      </w:r>
      <w:r>
        <w:t>es</w:t>
      </w:r>
      <w:r w:rsidR="00A87F29">
        <w:t xml:space="preserve"> over the dataset once</w:t>
      </w:r>
      <w:r w:rsidR="000C57AE">
        <w:t>,</w:t>
      </w:r>
      <w:r w:rsidR="00A87F29">
        <w:t xml:space="preserve"> and for each </w:t>
      </w:r>
      <w:r w:rsidR="00A87F29" w:rsidRPr="00FB3ABF">
        <w:rPr>
          <w:noProof/>
        </w:rPr>
        <w:t>cell</w:t>
      </w:r>
      <w:r w:rsidR="00A87F29">
        <w:t xml:space="preserve"> </w:t>
      </w:r>
      <w:r w:rsidR="000C57AE">
        <w:t xml:space="preserve">there is </w:t>
      </w:r>
      <w:r w:rsidR="00A87F29">
        <w:t xml:space="preserve">an if </w:t>
      </w:r>
      <w:r>
        <w:t>–</w:t>
      </w:r>
      <w:r w:rsidR="00A87F29">
        <w:t xml:space="preserve"> else</w:t>
      </w:r>
      <w:r>
        <w:t xml:space="preserve"> loop that goes over </w:t>
      </w:r>
      <w:r w:rsidR="000C57AE">
        <w:t xml:space="preserve">a </w:t>
      </w:r>
      <w:r>
        <w:t>dictionary (</w:t>
      </w:r>
      <w:proofErr w:type="gramStart"/>
      <w:r>
        <w:t>I’m</w:t>
      </w:r>
      <w:proofErr w:type="gramEnd"/>
      <w:r>
        <w:t xml:space="preserve"> not analyzing her</w:t>
      </w:r>
      <w:r w:rsidR="000C57AE">
        <w:t>e</w:t>
      </w:r>
      <w:r>
        <w:t xml:space="preserve"> the </w:t>
      </w:r>
      <w:r w:rsidR="00105288">
        <w:t xml:space="preserve">additional functionality </w:t>
      </w:r>
      <w:r w:rsidR="00105288" w:rsidRPr="00FB3ABF">
        <w:rPr>
          <w:noProof/>
        </w:rPr>
        <w:t>modalcount</w:t>
      </w:r>
      <w:r>
        <w:t xml:space="preserve">). </w:t>
      </w:r>
      <w:r>
        <w:t xml:space="preserve">In the </w:t>
      </w:r>
      <w:r>
        <w:lastRenderedPageBreak/>
        <w:t xml:space="preserve">example of the 25 million cells and 25 </w:t>
      </w:r>
      <w:r w:rsidRPr="000C57AE">
        <w:rPr>
          <w:noProof/>
        </w:rPr>
        <w:t>categories</w:t>
      </w:r>
      <w:r w:rsidR="000C57AE">
        <w:rPr>
          <w:noProof/>
        </w:rPr>
        <w:t>,</w:t>
      </w:r>
      <w:r>
        <w:t xml:space="preserve"> the number of reiterations will be similar to the ones of the </w:t>
      </w:r>
      <w:proofErr w:type="spellStart"/>
      <w:r w:rsidRPr="00A87F29">
        <w:rPr>
          <w:b/>
        </w:rPr>
        <w:t>example_modal</w:t>
      </w:r>
      <w:proofErr w:type="spellEnd"/>
      <w:r>
        <w:t xml:space="preserve">. </w:t>
      </w:r>
      <w:r w:rsidR="00105288">
        <w:t>Except</w:t>
      </w:r>
      <w:r>
        <w:t xml:space="preserve"> for the fact that the </w:t>
      </w:r>
      <w:r w:rsidRPr="000C57AE">
        <w:rPr>
          <w:noProof/>
        </w:rPr>
        <w:t>majority</w:t>
      </w:r>
      <w:r w:rsidR="000C57AE" w:rsidRPr="000C57AE">
        <w:rPr>
          <w:noProof/>
        </w:rPr>
        <w:t xml:space="preserve"> of</w:t>
      </w:r>
      <w:r w:rsidR="000C57AE">
        <w:t xml:space="preserve"> these iterations</w:t>
      </w:r>
      <w:r>
        <w:t xml:space="preserve"> </w:t>
      </w:r>
      <w:proofErr w:type="gramStart"/>
      <w:r>
        <w:t>is undertaken</w:t>
      </w:r>
      <w:proofErr w:type="gramEnd"/>
      <w:r>
        <w:t xml:space="preserve"> by the if – else loop:</w:t>
      </w:r>
    </w:p>
    <w:p w:rsidR="000A643B" w:rsidRDefault="000A643B" w:rsidP="000A643B">
      <w:pPr>
        <w:pStyle w:val="ListParagraph"/>
        <w:numPr>
          <w:ilvl w:val="0"/>
          <w:numId w:val="3"/>
        </w:numPr>
        <w:spacing w:line="360" w:lineRule="auto"/>
      </w:pPr>
      <w:r>
        <w:t>minimum of 25million</w:t>
      </w:r>
      <w:r>
        <w:t xml:space="preserve"> loop iteration for the raster + </w:t>
      </w:r>
      <w:r>
        <w:t xml:space="preserve">25million * 1 </w:t>
      </w:r>
      <w:r>
        <w:t>over the dictionary</w:t>
      </w:r>
      <w:r>
        <w:t>;</w:t>
      </w:r>
    </w:p>
    <w:p w:rsidR="000A643B" w:rsidRDefault="000A643B" w:rsidP="000A643B">
      <w:pPr>
        <w:pStyle w:val="ListParagraph"/>
        <w:numPr>
          <w:ilvl w:val="0"/>
          <w:numId w:val="3"/>
        </w:numPr>
        <w:spacing w:line="360" w:lineRule="auto"/>
      </w:pPr>
      <w:r>
        <w:t>maximum of 25</w:t>
      </w:r>
      <w:r>
        <w:t xml:space="preserve"> million loop iterations</w:t>
      </w:r>
      <w:r>
        <w:t xml:space="preserve"> for the raster + </w:t>
      </w:r>
      <w:r>
        <w:t xml:space="preserve">25million * 25 </w:t>
      </w:r>
      <w:r w:rsidR="00D61AD4">
        <w:t>over the dictionary</w:t>
      </w:r>
      <w:r w:rsidR="00D61AD4">
        <w:t>;</w:t>
      </w:r>
    </w:p>
    <w:p w:rsidR="000A643B" w:rsidRDefault="007C15F5" w:rsidP="00B376DB">
      <w:pPr>
        <w:spacing w:line="360" w:lineRule="auto"/>
      </w:pPr>
      <w:r>
        <w:t xml:space="preserve">Without having timed the algorithms I think the </w:t>
      </w:r>
      <w:r w:rsidRPr="000A643B">
        <w:rPr>
          <w:b/>
        </w:rPr>
        <w:t>modal_2</w:t>
      </w:r>
      <w:r>
        <w:t xml:space="preserve"> is </w:t>
      </w:r>
      <w:r w:rsidRPr="00D61AD4">
        <w:rPr>
          <w:noProof/>
        </w:rPr>
        <w:t>faster</w:t>
      </w:r>
      <w:r>
        <w:t xml:space="preserve"> since it </w:t>
      </w:r>
      <w:r w:rsidR="00D61AD4">
        <w:t>uses</w:t>
      </w:r>
      <w:r>
        <w:t xml:space="preserve"> an in build functionality to go over the dictionary. </w:t>
      </w:r>
    </w:p>
    <w:p w:rsidR="007C15F5" w:rsidRDefault="007C15F5" w:rsidP="00B376DB">
      <w:pPr>
        <w:spacing w:line="360" w:lineRule="auto"/>
      </w:pPr>
      <w:r>
        <w:t xml:space="preserve">I like more the </w:t>
      </w:r>
      <w:r w:rsidRPr="000A643B">
        <w:rPr>
          <w:b/>
        </w:rPr>
        <w:t>modal_2</w:t>
      </w:r>
      <w:r w:rsidRPr="007C15F5">
        <w:t xml:space="preserve"> because</w:t>
      </w:r>
      <w:r>
        <w:t xml:space="preserve"> it is returning a dictionary with </w:t>
      </w:r>
      <w:r w:rsidR="00D61AD4">
        <w:t>each</w:t>
      </w:r>
      <w:r>
        <w:t xml:space="preserve"> </w:t>
      </w:r>
      <w:r w:rsidR="00D61AD4">
        <w:t>category</w:t>
      </w:r>
      <w:r>
        <w:t xml:space="preserve"> directly linked with its frequency, </w:t>
      </w:r>
      <w:r w:rsidRPr="002F0426">
        <w:rPr>
          <w:noProof/>
        </w:rPr>
        <w:t>meanwhile</w:t>
      </w:r>
      <w:r w:rsidR="002F0426">
        <w:rPr>
          <w:noProof/>
        </w:rPr>
        <w:t>,</w:t>
      </w:r>
      <w:r w:rsidR="002F0426">
        <w:t xml:space="preserve"> the</w:t>
      </w:r>
      <w:r>
        <w:t xml:space="preserve"> </w:t>
      </w:r>
      <w:proofErr w:type="spellStart"/>
      <w:r w:rsidR="00B03AF3" w:rsidRPr="00A87F29">
        <w:rPr>
          <w:b/>
        </w:rPr>
        <w:t>example_modal</w:t>
      </w:r>
      <w:proofErr w:type="spellEnd"/>
      <w:r w:rsidR="00B03AF3">
        <w:t xml:space="preserve"> </w:t>
      </w:r>
      <w:r>
        <w:t>is returning a list of values and I have to remember which category is associated with the different indexes [</w:t>
      </w:r>
      <w:proofErr w:type="spellStart"/>
      <w:r>
        <w:t>i</w:t>
      </w:r>
      <w:proofErr w:type="spellEnd"/>
      <w:r>
        <w:t>]</w:t>
      </w:r>
      <w:r w:rsidR="00B03AF3">
        <w:t xml:space="preserve">. In addition, </w:t>
      </w:r>
      <w:proofErr w:type="spellStart"/>
      <w:r w:rsidR="00B03AF3" w:rsidRPr="00A87F29">
        <w:rPr>
          <w:b/>
        </w:rPr>
        <w:t>example_modal</w:t>
      </w:r>
      <w:proofErr w:type="spellEnd"/>
      <w:r w:rsidR="00B03AF3">
        <w:t xml:space="preserve"> apparently does not work well with numbers. It can count them only if the number </w:t>
      </w:r>
      <w:proofErr w:type="gramStart"/>
      <w:r w:rsidR="00B03AF3">
        <w:t>is expressed</w:t>
      </w:r>
      <w:proofErr w:type="gramEnd"/>
      <w:r w:rsidR="00B03AF3">
        <w:t xml:space="preserve"> as ‘text’ in the</w:t>
      </w:r>
      <w:r w:rsidR="002F0426">
        <w:t xml:space="preserve"> category</w:t>
      </w:r>
      <w:r w:rsidR="00B03AF3">
        <w:t xml:space="preserve"> list (see below). I</w:t>
      </w:r>
      <w:r w:rsidR="002F0426">
        <w:t>f</w:t>
      </w:r>
      <w:r w:rsidR="00B03AF3">
        <w:t xml:space="preserve"> the number is stored as a number in the</w:t>
      </w:r>
      <w:r w:rsidR="002F0426">
        <w:t xml:space="preserve"> category</w:t>
      </w:r>
      <w:r w:rsidR="00B03AF3">
        <w:t xml:space="preserve"> </w:t>
      </w:r>
      <w:proofErr w:type="gramStart"/>
      <w:r w:rsidR="00B03AF3">
        <w:t>list</w:t>
      </w:r>
      <w:proofErr w:type="gramEnd"/>
      <w:r w:rsidR="00B03AF3">
        <w:t xml:space="preserve"> it won’t be detected. </w:t>
      </w:r>
      <w:proofErr w:type="gramStart"/>
      <w:r w:rsidR="00B03AF3">
        <w:t>I’m</w:t>
      </w:r>
      <w:proofErr w:type="gramEnd"/>
      <w:r w:rsidR="00B03AF3">
        <w:t xml:space="preserve"> unsure why this happens</w:t>
      </w:r>
      <w:r w:rsidR="002F0426">
        <w:t xml:space="preserve">, I think this is </w:t>
      </w:r>
      <w:proofErr w:type="spellStart"/>
      <w:r w:rsidR="002F0426" w:rsidRPr="002F0426">
        <w:rPr>
          <w:b/>
        </w:rPr>
        <w:t>np.array</w:t>
      </w:r>
      <w:proofErr w:type="spellEnd"/>
      <w:r w:rsidR="002F0426">
        <w:t xml:space="preserve"> that is </w:t>
      </w:r>
      <w:r w:rsidR="002F0426" w:rsidRPr="002F0426">
        <w:rPr>
          <w:noProof/>
        </w:rPr>
        <w:t>conve</w:t>
      </w:r>
      <w:r w:rsidR="002F0426">
        <w:rPr>
          <w:noProof/>
        </w:rPr>
        <w:t>r</w:t>
      </w:r>
      <w:r w:rsidR="002F0426" w:rsidRPr="002F0426">
        <w:rPr>
          <w:noProof/>
        </w:rPr>
        <w:t>ting</w:t>
      </w:r>
      <w:r w:rsidR="002F0426">
        <w:t xml:space="preserve"> numbers to text</w:t>
      </w:r>
      <w:r w:rsidR="00B03AF3">
        <w:t xml:space="preserve">. </w:t>
      </w:r>
      <w:r w:rsidR="00B03AF3" w:rsidRPr="00B03AF3">
        <w:rPr>
          <w:b/>
        </w:rPr>
        <w:t>M</w:t>
      </w:r>
      <w:r w:rsidR="00B03AF3" w:rsidRPr="000A643B">
        <w:rPr>
          <w:b/>
        </w:rPr>
        <w:t>odal_2</w:t>
      </w:r>
      <w:r w:rsidR="00B03AF3">
        <w:t xml:space="preserve"> instead just work with both text and numbers</w:t>
      </w:r>
      <w:r w:rsidR="002F0426">
        <w:t xml:space="preserve"> without changing numbers’ nature</w:t>
      </w:r>
      <w:r w:rsidR="00B03AF3">
        <w:t>.</w:t>
      </w:r>
    </w:p>
    <w:p w:rsidR="00B03AF3" w:rsidRPr="00B03AF3" w:rsidRDefault="00B03AF3" w:rsidP="00B376DB">
      <w:pPr>
        <w:spacing w:line="360" w:lineRule="auto"/>
      </w:pPr>
      <w:r>
        <w:t xml:space="preserve">Case 1 – </w:t>
      </w:r>
      <w:proofErr w:type="spellStart"/>
      <w:r w:rsidR="002F0426" w:rsidRPr="00A87F29">
        <w:rPr>
          <w:b/>
        </w:rPr>
        <w:t>example_modal</w:t>
      </w:r>
      <w:proofErr w:type="spellEnd"/>
      <w:r w:rsidR="002F0426">
        <w:t xml:space="preserve"> </w:t>
      </w:r>
      <w:r>
        <w:t>does not work with numbers</w:t>
      </w:r>
    </w:p>
    <w:p w:rsidR="000A643B" w:rsidRDefault="00B03AF3" w:rsidP="00B376DB">
      <w:pPr>
        <w:spacing w:line="360" w:lineRule="auto"/>
      </w:pPr>
      <w:proofErr w:type="spellStart"/>
      <w:r w:rsidRPr="00B03AF3">
        <w:t>aList</w:t>
      </w:r>
      <w:proofErr w:type="spellEnd"/>
      <w:r w:rsidRPr="00B03AF3">
        <w:t>=['A', 'B', 'A', 'A', 'B', 'C', 'A', 99, 99]</w:t>
      </w:r>
    </w:p>
    <w:p w:rsidR="00B03AF3" w:rsidRDefault="00B03AF3" w:rsidP="00B376DB">
      <w:pPr>
        <w:spacing w:line="360" w:lineRule="auto"/>
      </w:pPr>
      <w:proofErr w:type="gramStart"/>
      <w:r w:rsidRPr="00B03AF3">
        <w:t>categories</w:t>
      </w:r>
      <w:proofErr w:type="gramEnd"/>
      <w:r w:rsidRPr="00B03AF3">
        <w:t>=['A', 'B', 'C',</w:t>
      </w:r>
      <w:r w:rsidRPr="00B03AF3">
        <w:rPr>
          <w:b/>
          <w:u w:val="single"/>
        </w:rPr>
        <w:t>99</w:t>
      </w:r>
      <w:r w:rsidRPr="00B03AF3">
        <w:t>]</w:t>
      </w:r>
    </w:p>
    <w:p w:rsidR="00B03AF3" w:rsidRDefault="00B03AF3" w:rsidP="00B03AF3">
      <w:pPr>
        <w:spacing w:line="360" w:lineRule="auto"/>
      </w:pPr>
      <w:proofErr w:type="gramStart"/>
      <w:r>
        <w:t>this</w:t>
      </w:r>
      <w:proofErr w:type="gramEnd"/>
      <w:r>
        <w:t xml:space="preserve"> are the bin value </w:t>
      </w:r>
    </w:p>
    <w:p w:rsidR="00B03AF3" w:rsidRDefault="00B03AF3" w:rsidP="00B03AF3">
      <w:pPr>
        <w:spacing w:line="360" w:lineRule="auto"/>
      </w:pPr>
      <w:r>
        <w:t xml:space="preserve"> </w:t>
      </w:r>
      <w:proofErr w:type="gramStart"/>
      <w:r>
        <w:t>[ 400</w:t>
      </w:r>
      <w:proofErr w:type="gramEnd"/>
      <w:r>
        <w:t>.  200.  100.    0.]</w:t>
      </w:r>
    </w:p>
    <w:p w:rsidR="00B03AF3" w:rsidRPr="00B03AF3" w:rsidRDefault="00B03AF3" w:rsidP="00B03AF3">
      <w:pPr>
        <w:spacing w:line="360" w:lineRule="auto"/>
      </w:pPr>
      <w:r>
        <w:t>Case 2</w:t>
      </w:r>
      <w:r>
        <w:t xml:space="preserve"> –</w:t>
      </w:r>
      <w:r>
        <w:t xml:space="preserve"> </w:t>
      </w:r>
      <w:proofErr w:type="spellStart"/>
      <w:r w:rsidR="002F0426" w:rsidRPr="00A87F29">
        <w:rPr>
          <w:b/>
        </w:rPr>
        <w:t>example_modal</w:t>
      </w:r>
      <w:proofErr w:type="spellEnd"/>
      <w:r w:rsidR="002F0426">
        <w:t xml:space="preserve"> </w:t>
      </w:r>
      <w:r>
        <w:t>it</w:t>
      </w:r>
      <w:r>
        <w:t xml:space="preserve"> work</w:t>
      </w:r>
      <w:r>
        <w:t>s</w:t>
      </w:r>
      <w:r>
        <w:t xml:space="preserve"> with numbers</w:t>
      </w:r>
    </w:p>
    <w:p w:rsidR="00B03AF3" w:rsidRDefault="00B03AF3" w:rsidP="00B03AF3">
      <w:pPr>
        <w:spacing w:line="360" w:lineRule="auto"/>
      </w:pPr>
      <w:proofErr w:type="spellStart"/>
      <w:r w:rsidRPr="00B03AF3">
        <w:t>aList</w:t>
      </w:r>
      <w:proofErr w:type="spellEnd"/>
      <w:r w:rsidRPr="00B03AF3">
        <w:t>=['A', 'B', 'A', 'A', 'B', 'C', 'A', 99, 99]</w:t>
      </w:r>
    </w:p>
    <w:p w:rsidR="00B03AF3" w:rsidRDefault="00B03AF3" w:rsidP="00B03AF3">
      <w:pPr>
        <w:spacing w:line="360" w:lineRule="auto"/>
      </w:pPr>
      <w:proofErr w:type="gramStart"/>
      <w:r w:rsidRPr="00B03AF3">
        <w:t>categories</w:t>
      </w:r>
      <w:proofErr w:type="gramEnd"/>
      <w:r w:rsidRPr="00B03AF3">
        <w:t>=['A', 'B', 'C',</w:t>
      </w:r>
      <w:r w:rsidRPr="00B03AF3">
        <w:t xml:space="preserve"> </w:t>
      </w:r>
      <w:r w:rsidRPr="00B03AF3">
        <w:rPr>
          <w:b/>
          <w:u w:val="single"/>
        </w:rPr>
        <w:t>'</w:t>
      </w:r>
      <w:r w:rsidRPr="00B03AF3">
        <w:rPr>
          <w:b/>
          <w:u w:val="single"/>
        </w:rPr>
        <w:t>99</w:t>
      </w:r>
      <w:r w:rsidRPr="00B03AF3">
        <w:rPr>
          <w:b/>
          <w:u w:val="single"/>
        </w:rPr>
        <w:t>'</w:t>
      </w:r>
      <w:r w:rsidRPr="00B03AF3">
        <w:t>]</w:t>
      </w:r>
    </w:p>
    <w:p w:rsidR="00B03AF3" w:rsidRDefault="00B03AF3" w:rsidP="00B03AF3">
      <w:pPr>
        <w:spacing w:line="360" w:lineRule="auto"/>
      </w:pPr>
      <w:proofErr w:type="gramStart"/>
      <w:r>
        <w:t>this</w:t>
      </w:r>
      <w:proofErr w:type="gramEnd"/>
      <w:r>
        <w:t xml:space="preserve"> are the bin value </w:t>
      </w:r>
    </w:p>
    <w:p w:rsidR="006F15D6" w:rsidRPr="00400778" w:rsidRDefault="00B03AF3" w:rsidP="001C66EA">
      <w:pPr>
        <w:spacing w:line="360" w:lineRule="auto"/>
      </w:pPr>
      <w:r>
        <w:t xml:space="preserve"> </w:t>
      </w:r>
      <w:proofErr w:type="gramStart"/>
      <w:r>
        <w:t>[ 400</w:t>
      </w:r>
      <w:proofErr w:type="gramEnd"/>
      <w:r>
        <w:t>.  200.  100</w:t>
      </w:r>
      <w:proofErr w:type="gramStart"/>
      <w:r>
        <w:t>.  200</w:t>
      </w:r>
      <w:proofErr w:type="gramEnd"/>
      <w:r>
        <w:t>.]</w:t>
      </w:r>
      <w:bookmarkEnd w:id="0"/>
    </w:p>
    <w:sectPr w:rsidR="006F15D6" w:rsidRPr="00400778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31FDD"/>
    <w:multiLevelType w:val="hybridMultilevel"/>
    <w:tmpl w:val="92CC04D4"/>
    <w:lvl w:ilvl="0" w:tplc="746E2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629DC"/>
    <w:multiLevelType w:val="multilevel"/>
    <w:tmpl w:val="31C2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35FFA"/>
    <w:multiLevelType w:val="multilevel"/>
    <w:tmpl w:val="9B1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1MLA0tjQyNzM0MDZR0lEKTi0uzszPAykwqQUA2i6b9iwAAAA="/>
  </w:docVars>
  <w:rsids>
    <w:rsidRoot w:val="00D141D1"/>
    <w:rsid w:val="0004192F"/>
    <w:rsid w:val="00066BDF"/>
    <w:rsid w:val="000965D9"/>
    <w:rsid w:val="000A643B"/>
    <w:rsid w:val="000C57AE"/>
    <w:rsid w:val="00105288"/>
    <w:rsid w:val="001B142B"/>
    <w:rsid w:val="001C66EA"/>
    <w:rsid w:val="0025217C"/>
    <w:rsid w:val="0025598A"/>
    <w:rsid w:val="0028343B"/>
    <w:rsid w:val="002F0426"/>
    <w:rsid w:val="00400778"/>
    <w:rsid w:val="00482CC2"/>
    <w:rsid w:val="004863EB"/>
    <w:rsid w:val="00553DFB"/>
    <w:rsid w:val="00556111"/>
    <w:rsid w:val="006156F7"/>
    <w:rsid w:val="0069447E"/>
    <w:rsid w:val="006E4E1D"/>
    <w:rsid w:val="006F15D6"/>
    <w:rsid w:val="007965E8"/>
    <w:rsid w:val="007C15F5"/>
    <w:rsid w:val="007F6E03"/>
    <w:rsid w:val="0083093E"/>
    <w:rsid w:val="00834D6B"/>
    <w:rsid w:val="00877186"/>
    <w:rsid w:val="008B16FF"/>
    <w:rsid w:val="009A657E"/>
    <w:rsid w:val="00A07161"/>
    <w:rsid w:val="00A123BE"/>
    <w:rsid w:val="00A87F29"/>
    <w:rsid w:val="00B03AF3"/>
    <w:rsid w:val="00B376DB"/>
    <w:rsid w:val="00B963D6"/>
    <w:rsid w:val="00BC525C"/>
    <w:rsid w:val="00C31629"/>
    <w:rsid w:val="00C327C4"/>
    <w:rsid w:val="00C35A30"/>
    <w:rsid w:val="00C50437"/>
    <w:rsid w:val="00C53F9F"/>
    <w:rsid w:val="00D141D1"/>
    <w:rsid w:val="00D222A4"/>
    <w:rsid w:val="00D61AD4"/>
    <w:rsid w:val="00DC3BF1"/>
    <w:rsid w:val="00E07040"/>
    <w:rsid w:val="00EA6C92"/>
    <w:rsid w:val="00F37E15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31AFE-1C56-448F-A796-D4738E79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41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1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4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4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0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1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Pizzolato Marco</dc:creator>
  <cp:keywords/>
  <dc:description/>
  <cp:lastModifiedBy>Pizzolato Marco</cp:lastModifiedBy>
  <cp:revision>21</cp:revision>
  <dcterms:created xsi:type="dcterms:W3CDTF">2018-03-14T11:35:00Z</dcterms:created>
  <dcterms:modified xsi:type="dcterms:W3CDTF">2018-03-16T17:49:00Z</dcterms:modified>
</cp:coreProperties>
</file>