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1C" w:rsidRDefault="008D3F3E">
      <w:r>
        <w:t>test</w:t>
      </w:r>
    </w:p>
    <w:sectPr w:rsidR="0038311C" w:rsidSect="00383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8D3F3E"/>
    <w:rsid w:val="00287645"/>
    <w:rsid w:val="0038311C"/>
    <w:rsid w:val="00415353"/>
    <w:rsid w:val="008D3F3E"/>
    <w:rsid w:val="009040F7"/>
    <w:rsid w:val="00E8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8311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Székely Dávid</dc:creator>
  <cp:lastModifiedBy>Székely Dávid</cp:lastModifiedBy>
  <cp:revision>1</cp:revision>
  <dcterms:created xsi:type="dcterms:W3CDTF">2012-08-25T04:50:00Z</dcterms:created>
  <dcterms:modified xsi:type="dcterms:W3CDTF">2012-08-25T04:50:00Z</dcterms:modified>
</cp:coreProperties>
</file>