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8DDF10" w14:textId="2AC336BB" w:rsidR="00CA64B3" w:rsidRDefault="00CA64B3" w:rsidP="00C95A1D">
      <w:pPr>
        <w:ind w:left="720" w:hanging="360"/>
        <w:rPr>
          <w:b/>
          <w:bCs/>
          <w:sz w:val="32"/>
          <w:szCs w:val="32"/>
        </w:rPr>
      </w:pPr>
      <w:bookmarkStart w:id="0" w:name="_Hlk30427293"/>
      <w:r>
        <w:rPr>
          <w:b/>
          <w:bCs/>
          <w:sz w:val="32"/>
          <w:szCs w:val="32"/>
        </w:rPr>
        <w:t>--------</w:t>
      </w:r>
      <w:r w:rsidR="009B43BB">
        <w:rPr>
          <w:b/>
          <w:bCs/>
          <w:sz w:val="32"/>
          <w:szCs w:val="32"/>
        </w:rPr>
        <w:t>DEMO 1: Creazione Aggregazioni</w:t>
      </w:r>
    </w:p>
    <w:p w14:paraId="1E1770F6" w14:textId="4B2569DC" w:rsidR="008961A0" w:rsidRPr="008961A0" w:rsidRDefault="008961A0" w:rsidP="008961A0">
      <w:pPr>
        <w:pStyle w:val="ListParagraph"/>
        <w:numPr>
          <w:ilvl w:val="0"/>
          <w:numId w:val="1"/>
        </w:numPr>
        <w:rPr>
          <w:b/>
          <w:bCs/>
          <w:sz w:val="32"/>
          <w:szCs w:val="32"/>
          <w:lang w:val="it-IT"/>
        </w:rPr>
      </w:pPr>
      <w:r w:rsidRPr="008961A0">
        <w:rPr>
          <w:sz w:val="32"/>
          <w:szCs w:val="32"/>
          <w:lang w:val="it-IT"/>
        </w:rPr>
        <w:t xml:space="preserve">Apro </w:t>
      </w:r>
      <w:r w:rsidRPr="008961A0">
        <w:rPr>
          <w:b/>
          <w:bCs/>
          <w:sz w:val="32"/>
          <w:szCs w:val="32"/>
          <w:lang w:val="it-IT"/>
        </w:rPr>
        <w:t>Power BI</w:t>
      </w:r>
      <w:r>
        <w:rPr>
          <w:b/>
          <w:bCs/>
          <w:sz w:val="32"/>
          <w:szCs w:val="32"/>
          <w:lang w:val="it-IT"/>
        </w:rPr>
        <w:t xml:space="preserve"> </w:t>
      </w:r>
      <w:r w:rsidRPr="008961A0">
        <w:rPr>
          <w:sz w:val="32"/>
          <w:szCs w:val="32"/>
        </w:rPr>
        <w:t>vuoto</w:t>
      </w:r>
    </w:p>
    <w:p w14:paraId="5B915BE4" w14:textId="099A1E29" w:rsidR="00C75D62" w:rsidRPr="00BB382E" w:rsidRDefault="00C95A1D" w:rsidP="00C95A1D">
      <w:pPr>
        <w:pStyle w:val="ListParagraph"/>
        <w:numPr>
          <w:ilvl w:val="0"/>
          <w:numId w:val="1"/>
        </w:numPr>
        <w:rPr>
          <w:sz w:val="32"/>
          <w:szCs w:val="32"/>
        </w:rPr>
      </w:pPr>
      <w:bookmarkStart w:id="1" w:name="_Hlk30431881"/>
      <w:r w:rsidRPr="00E06F50">
        <w:rPr>
          <w:b/>
          <w:bCs/>
          <w:sz w:val="32"/>
          <w:szCs w:val="32"/>
        </w:rPr>
        <w:t>Date</w:t>
      </w:r>
      <w:r w:rsidRPr="00BB382E">
        <w:rPr>
          <w:sz w:val="32"/>
          <w:szCs w:val="32"/>
        </w:rPr>
        <w:t>,</w:t>
      </w:r>
      <w:r w:rsidR="00E06F50">
        <w:rPr>
          <w:sz w:val="32"/>
          <w:szCs w:val="32"/>
        </w:rPr>
        <w:t xml:space="preserve"> </w:t>
      </w:r>
      <w:r w:rsidRPr="00E06F50">
        <w:rPr>
          <w:b/>
          <w:bCs/>
          <w:sz w:val="32"/>
          <w:szCs w:val="32"/>
        </w:rPr>
        <w:t>product</w:t>
      </w:r>
      <w:r w:rsidRPr="00BB382E">
        <w:rPr>
          <w:sz w:val="32"/>
          <w:szCs w:val="32"/>
        </w:rPr>
        <w:t>,</w:t>
      </w:r>
      <w:r w:rsidR="00E06F50">
        <w:rPr>
          <w:sz w:val="32"/>
          <w:szCs w:val="32"/>
        </w:rPr>
        <w:t xml:space="preserve"> </w:t>
      </w:r>
      <w:r w:rsidRPr="00E06F50">
        <w:rPr>
          <w:b/>
          <w:bCs/>
          <w:sz w:val="32"/>
          <w:szCs w:val="32"/>
        </w:rPr>
        <w:t>sales</w:t>
      </w:r>
      <w:r w:rsidRPr="00BB382E">
        <w:rPr>
          <w:sz w:val="32"/>
          <w:szCs w:val="32"/>
        </w:rPr>
        <w:t xml:space="preserve"> </w:t>
      </w:r>
      <w:r w:rsidR="00E06F50">
        <w:rPr>
          <w:sz w:val="32"/>
          <w:szCs w:val="32"/>
        </w:rPr>
        <w:t xml:space="preserve">e </w:t>
      </w:r>
      <w:r w:rsidR="00E06F50" w:rsidRPr="00E06F50">
        <w:rPr>
          <w:b/>
          <w:bCs/>
          <w:sz w:val="32"/>
          <w:szCs w:val="32"/>
        </w:rPr>
        <w:t>Customer</w:t>
      </w:r>
      <w:r w:rsidR="00E06F50">
        <w:rPr>
          <w:sz w:val="32"/>
          <w:szCs w:val="32"/>
        </w:rPr>
        <w:t xml:space="preserve"> </w:t>
      </w:r>
      <w:proofErr w:type="spellStart"/>
      <w:r w:rsidRPr="00BB382E">
        <w:rPr>
          <w:sz w:val="32"/>
          <w:szCs w:val="32"/>
        </w:rPr>
        <w:t>preso</w:t>
      </w:r>
      <w:proofErr w:type="spellEnd"/>
      <w:r w:rsidRPr="00BB382E">
        <w:rPr>
          <w:sz w:val="32"/>
          <w:szCs w:val="32"/>
        </w:rPr>
        <w:t xml:space="preserve"> da </w:t>
      </w:r>
      <w:bookmarkEnd w:id="1"/>
      <w:proofErr w:type="spellStart"/>
      <w:r w:rsidR="00BE4649">
        <w:rPr>
          <w:b/>
          <w:bCs/>
          <w:sz w:val="32"/>
          <w:szCs w:val="32"/>
        </w:rPr>
        <w:t>SqlSat</w:t>
      </w:r>
      <w:proofErr w:type="spellEnd"/>
      <w:r w:rsidR="00BE4649">
        <w:rPr>
          <w:b/>
          <w:bCs/>
          <w:sz w:val="32"/>
          <w:szCs w:val="32"/>
        </w:rPr>
        <w:t xml:space="preserve"> 921</w:t>
      </w:r>
    </w:p>
    <w:p w14:paraId="0A86E356" w14:textId="38518BF8" w:rsidR="00C95A1D" w:rsidRPr="004B6B11" w:rsidRDefault="00C95A1D" w:rsidP="00C95A1D">
      <w:pPr>
        <w:pStyle w:val="ListParagraph"/>
        <w:numPr>
          <w:ilvl w:val="0"/>
          <w:numId w:val="1"/>
        </w:numPr>
        <w:rPr>
          <w:sz w:val="32"/>
          <w:szCs w:val="32"/>
          <w:lang w:val="it-IT"/>
        </w:rPr>
      </w:pPr>
      <w:r w:rsidRPr="004B6B11">
        <w:rPr>
          <w:sz w:val="32"/>
          <w:szCs w:val="32"/>
          <w:lang w:val="it-IT"/>
        </w:rPr>
        <w:t xml:space="preserve">Carichiamo </w:t>
      </w:r>
      <w:r w:rsidR="002F7BDD" w:rsidRPr="004B6B11">
        <w:rPr>
          <w:sz w:val="32"/>
          <w:szCs w:val="32"/>
          <w:lang w:val="it-IT"/>
        </w:rPr>
        <w:t xml:space="preserve">I </w:t>
      </w:r>
      <w:r w:rsidRPr="004B6B11">
        <w:rPr>
          <w:sz w:val="32"/>
          <w:szCs w:val="32"/>
          <w:lang w:val="it-IT"/>
        </w:rPr>
        <w:t xml:space="preserve">dati in </w:t>
      </w:r>
      <w:r w:rsidRPr="004B6B11">
        <w:rPr>
          <w:b/>
          <w:bCs/>
          <w:sz w:val="32"/>
          <w:szCs w:val="32"/>
          <w:lang w:val="it-IT"/>
        </w:rPr>
        <w:t>direct query</w:t>
      </w:r>
    </w:p>
    <w:p w14:paraId="01FE85BB" w14:textId="683DF198" w:rsidR="00C95A1D" w:rsidRPr="00BB382E" w:rsidRDefault="00C95A1D" w:rsidP="00C95A1D">
      <w:pPr>
        <w:ind w:left="1080"/>
        <w:rPr>
          <w:sz w:val="32"/>
          <w:szCs w:val="32"/>
        </w:rPr>
      </w:pPr>
      <w:r w:rsidRPr="00BB382E">
        <w:rPr>
          <w:noProof/>
          <w:sz w:val="32"/>
          <w:szCs w:val="32"/>
        </w:rPr>
        <w:drawing>
          <wp:inline distT="0" distB="0" distL="0" distR="0" wp14:anchorId="2B6A4390" wp14:editId="26AEC202">
            <wp:extent cx="5048955" cy="243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955" cy="2438740"/>
                    </a:xfrm>
                    <a:prstGeom prst="rect">
                      <a:avLst/>
                    </a:prstGeom>
                  </pic:spPr>
                </pic:pic>
              </a:graphicData>
            </a:graphic>
          </wp:inline>
        </w:drawing>
      </w:r>
    </w:p>
    <w:p w14:paraId="1ED69F0D" w14:textId="509D86AD" w:rsidR="00C95A1D" w:rsidRPr="00BB382E" w:rsidRDefault="00C95A1D" w:rsidP="00C95A1D">
      <w:pPr>
        <w:pStyle w:val="ListParagraph"/>
        <w:numPr>
          <w:ilvl w:val="0"/>
          <w:numId w:val="1"/>
        </w:numPr>
        <w:rPr>
          <w:sz w:val="32"/>
          <w:szCs w:val="32"/>
        </w:rPr>
      </w:pPr>
      <w:r w:rsidRPr="00BB382E">
        <w:rPr>
          <w:sz w:val="32"/>
          <w:szCs w:val="32"/>
        </w:rPr>
        <w:t>Selezionare le tabelle</w:t>
      </w:r>
    </w:p>
    <w:p w14:paraId="60FEEF2F" w14:textId="77567002" w:rsidR="00C95A1D" w:rsidRPr="00BB382E" w:rsidRDefault="00BF28A4" w:rsidP="00C95A1D">
      <w:pPr>
        <w:pStyle w:val="ListParagraph"/>
        <w:rPr>
          <w:sz w:val="32"/>
          <w:szCs w:val="32"/>
        </w:rPr>
      </w:pPr>
      <w:r w:rsidRPr="00BF28A4">
        <w:rPr>
          <w:noProof/>
          <w:sz w:val="32"/>
          <w:szCs w:val="32"/>
        </w:rPr>
        <w:drawing>
          <wp:inline distT="0" distB="0" distL="0" distR="0" wp14:anchorId="4A13F6B6" wp14:editId="76A8C180">
            <wp:extent cx="2998333" cy="113958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2348" cy="1156317"/>
                    </a:xfrm>
                    <a:prstGeom prst="rect">
                      <a:avLst/>
                    </a:prstGeom>
                  </pic:spPr>
                </pic:pic>
              </a:graphicData>
            </a:graphic>
          </wp:inline>
        </w:drawing>
      </w:r>
    </w:p>
    <w:p w14:paraId="3F613ADF" w14:textId="685B7869" w:rsidR="00C95A1D" w:rsidRPr="00BB382E" w:rsidRDefault="00C95A1D" w:rsidP="00C95A1D">
      <w:pPr>
        <w:pStyle w:val="ListParagraph"/>
        <w:numPr>
          <w:ilvl w:val="0"/>
          <w:numId w:val="1"/>
        </w:numPr>
        <w:rPr>
          <w:sz w:val="32"/>
          <w:szCs w:val="32"/>
        </w:rPr>
      </w:pPr>
      <w:r w:rsidRPr="00BB382E">
        <w:rPr>
          <w:sz w:val="32"/>
          <w:szCs w:val="32"/>
        </w:rPr>
        <w:t>Creiamo ora le relazioni</w:t>
      </w:r>
      <w:r w:rsidR="00BF28A4" w:rsidRPr="00BF28A4">
        <w:rPr>
          <w:noProof/>
          <w:sz w:val="32"/>
          <w:szCs w:val="32"/>
        </w:rPr>
        <w:drawing>
          <wp:inline distT="0" distB="0" distL="0" distR="0" wp14:anchorId="18274E35" wp14:editId="7CB98665">
            <wp:extent cx="5704422" cy="346653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5472" cy="3509708"/>
                    </a:xfrm>
                    <a:prstGeom prst="rect">
                      <a:avLst/>
                    </a:prstGeom>
                  </pic:spPr>
                </pic:pic>
              </a:graphicData>
            </a:graphic>
          </wp:inline>
        </w:drawing>
      </w:r>
    </w:p>
    <w:p w14:paraId="3B0A7639" w14:textId="2366E7B7" w:rsidR="00F33F6C" w:rsidRPr="004B6B11" w:rsidRDefault="00F33F6C" w:rsidP="00C95A1D">
      <w:pPr>
        <w:pStyle w:val="ListParagraph"/>
        <w:numPr>
          <w:ilvl w:val="0"/>
          <w:numId w:val="1"/>
        </w:numPr>
        <w:rPr>
          <w:sz w:val="32"/>
          <w:szCs w:val="32"/>
          <w:lang w:val="it-IT"/>
        </w:rPr>
      </w:pPr>
      <w:r w:rsidRPr="004B6B11">
        <w:rPr>
          <w:sz w:val="32"/>
          <w:szCs w:val="32"/>
          <w:lang w:val="it-IT"/>
        </w:rPr>
        <w:lastRenderedPageBreak/>
        <w:t xml:space="preserve">Creare una tabella con </w:t>
      </w:r>
      <w:r w:rsidR="0060512A" w:rsidRPr="0060512A">
        <w:rPr>
          <w:b/>
          <w:bCs/>
          <w:sz w:val="32"/>
          <w:szCs w:val="32"/>
          <w:highlight w:val="yellow"/>
          <w:lang w:val="it-IT"/>
        </w:rPr>
        <w:t>year</w:t>
      </w:r>
      <w:r w:rsidRPr="0060512A">
        <w:rPr>
          <w:sz w:val="32"/>
          <w:szCs w:val="32"/>
          <w:highlight w:val="yellow"/>
          <w:lang w:val="it-IT"/>
        </w:rPr>
        <w:t xml:space="preserve"> e </w:t>
      </w:r>
      <w:r w:rsidRPr="0060512A">
        <w:rPr>
          <w:b/>
          <w:bCs/>
          <w:sz w:val="32"/>
          <w:szCs w:val="32"/>
          <w:highlight w:val="yellow"/>
          <w:lang w:val="it-IT"/>
        </w:rPr>
        <w:t>quantity</w:t>
      </w:r>
    </w:p>
    <w:p w14:paraId="0D073DB3" w14:textId="53DE6996" w:rsidR="00DC4871" w:rsidRDefault="0060512A" w:rsidP="00DC4871">
      <w:pPr>
        <w:pStyle w:val="ListParagraph"/>
        <w:rPr>
          <w:sz w:val="32"/>
          <w:szCs w:val="32"/>
          <w:highlight w:val="yellow"/>
          <w:lang w:val="it-IT"/>
        </w:rPr>
      </w:pPr>
      <w:r w:rsidRPr="0060512A">
        <w:rPr>
          <w:sz w:val="32"/>
          <w:szCs w:val="32"/>
          <w:lang w:val="it-IT"/>
        </w:rPr>
        <w:drawing>
          <wp:inline distT="0" distB="0" distL="0" distR="0" wp14:anchorId="16858985" wp14:editId="1BF9679E">
            <wp:extent cx="1743318" cy="10860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318" cy="1086002"/>
                    </a:xfrm>
                    <a:prstGeom prst="rect">
                      <a:avLst/>
                    </a:prstGeom>
                  </pic:spPr>
                </pic:pic>
              </a:graphicData>
            </a:graphic>
          </wp:inline>
        </w:drawing>
      </w:r>
    </w:p>
    <w:p w14:paraId="4F56013F" w14:textId="52F14595" w:rsidR="00E258AA" w:rsidRPr="00E258AA" w:rsidRDefault="00F33F6C" w:rsidP="00E258AA">
      <w:pPr>
        <w:pStyle w:val="ListParagraph"/>
        <w:numPr>
          <w:ilvl w:val="0"/>
          <w:numId w:val="1"/>
        </w:numPr>
        <w:rPr>
          <w:sz w:val="32"/>
          <w:szCs w:val="32"/>
          <w:highlight w:val="yellow"/>
          <w:lang w:val="it-IT"/>
        </w:rPr>
      </w:pPr>
      <w:r w:rsidRPr="00E258AA">
        <w:rPr>
          <w:sz w:val="32"/>
          <w:szCs w:val="32"/>
          <w:highlight w:val="yellow"/>
          <w:lang w:val="it-IT"/>
        </w:rPr>
        <w:t xml:space="preserve">Nel renderizzare la tabella </w:t>
      </w:r>
      <w:r w:rsidRPr="00E258AA">
        <w:rPr>
          <w:b/>
          <w:bCs/>
          <w:sz w:val="32"/>
          <w:szCs w:val="32"/>
          <w:highlight w:val="yellow"/>
          <w:lang w:val="it-IT"/>
        </w:rPr>
        <w:t>risulta essere veloce perchè ho poche righe ma ricordiamoci che essendo in Direct query per ogni volta che noi trasciniamo o rimuoviamo campi dall’elemento visuale questo esegue una query verso SQL Server</w:t>
      </w:r>
      <w:r w:rsidR="00AF6A51" w:rsidRPr="00E258AA">
        <w:rPr>
          <w:b/>
          <w:bCs/>
          <w:sz w:val="32"/>
          <w:szCs w:val="32"/>
          <w:highlight w:val="yellow"/>
          <w:lang w:val="it-IT"/>
        </w:rPr>
        <w:t xml:space="preserve"> se abbiamo un database </w:t>
      </w:r>
      <w:r w:rsidR="00630CCC" w:rsidRPr="00E258AA">
        <w:rPr>
          <w:b/>
          <w:bCs/>
          <w:sz w:val="32"/>
          <w:szCs w:val="32"/>
          <w:highlight w:val="yellow"/>
          <w:lang w:val="it-IT"/>
        </w:rPr>
        <w:t xml:space="preserve">con </w:t>
      </w:r>
      <w:r w:rsidR="00E258AA" w:rsidRPr="00E258AA">
        <w:rPr>
          <w:b/>
          <w:bCs/>
          <w:sz w:val="32"/>
          <w:szCs w:val="32"/>
          <w:highlight w:val="yellow"/>
          <w:lang w:val="it-IT"/>
        </w:rPr>
        <w:t xml:space="preserve">tante righe </w:t>
      </w:r>
      <w:r w:rsidR="006202D0" w:rsidRPr="00E258AA">
        <w:rPr>
          <w:sz w:val="32"/>
          <w:szCs w:val="32"/>
          <w:highlight w:val="yellow"/>
          <w:lang w:val="it-IT"/>
        </w:rPr>
        <w:t>siamo fregati</w:t>
      </w:r>
      <w:r w:rsidRPr="00E258AA">
        <w:rPr>
          <w:sz w:val="32"/>
          <w:szCs w:val="32"/>
          <w:highlight w:val="yellow"/>
          <w:lang w:val="it-IT"/>
        </w:rPr>
        <w:t xml:space="preserve">. Quindi come opzione abbiamo le </w:t>
      </w:r>
      <w:r w:rsidRPr="00E258AA">
        <w:rPr>
          <w:b/>
          <w:bCs/>
          <w:sz w:val="32"/>
          <w:szCs w:val="32"/>
          <w:highlight w:val="yellow"/>
          <w:lang w:val="it-IT"/>
        </w:rPr>
        <w:t>aggregazioni.</w:t>
      </w:r>
      <w:r w:rsidR="004B6B11" w:rsidRPr="00E258AA">
        <w:rPr>
          <w:b/>
          <w:bCs/>
          <w:sz w:val="32"/>
          <w:szCs w:val="32"/>
          <w:highlight w:val="yellow"/>
          <w:lang w:val="it-IT"/>
        </w:rPr>
        <w:t xml:space="preserve"> </w:t>
      </w:r>
    </w:p>
    <w:p w14:paraId="4A3953F7" w14:textId="093ED53E" w:rsidR="00E258AA" w:rsidRPr="00E258AA" w:rsidRDefault="00E258AA" w:rsidP="00E258AA">
      <w:pPr>
        <w:pStyle w:val="ListParagraph"/>
        <w:rPr>
          <w:sz w:val="32"/>
          <w:szCs w:val="32"/>
          <w:highlight w:val="yellow"/>
          <w:lang w:val="it-IT"/>
        </w:rPr>
      </w:pPr>
      <w:r w:rsidRPr="00E258AA">
        <w:rPr>
          <w:noProof/>
          <w:sz w:val="32"/>
          <w:szCs w:val="32"/>
          <w:lang w:val="it-IT"/>
        </w:rPr>
        <w:drawing>
          <wp:inline distT="0" distB="0" distL="0" distR="0" wp14:anchorId="0C09C8ED" wp14:editId="46A6853E">
            <wp:extent cx="2521308" cy="1105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4990" cy="1115612"/>
                    </a:xfrm>
                    <a:prstGeom prst="rect">
                      <a:avLst/>
                    </a:prstGeom>
                  </pic:spPr>
                </pic:pic>
              </a:graphicData>
            </a:graphic>
          </wp:inline>
        </w:drawing>
      </w:r>
      <w:r w:rsidR="0060512A">
        <w:rPr>
          <w:sz w:val="32"/>
          <w:szCs w:val="32"/>
          <w:highlight w:val="yellow"/>
          <w:lang w:val="it-IT"/>
        </w:rPr>
        <w:t xml:space="preserve">  o synapse </w:t>
      </w:r>
      <w:r w:rsidR="0060512A" w:rsidRPr="0060512A">
        <w:rPr>
          <w:sz w:val="32"/>
          <w:szCs w:val="32"/>
          <w:lang w:val="it-IT"/>
        </w:rPr>
        <w:drawing>
          <wp:inline distT="0" distB="0" distL="0" distR="0" wp14:anchorId="4A87607F" wp14:editId="596B7EB8">
            <wp:extent cx="2835106" cy="925347"/>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0988" cy="950114"/>
                    </a:xfrm>
                    <a:prstGeom prst="rect">
                      <a:avLst/>
                    </a:prstGeom>
                  </pic:spPr>
                </pic:pic>
              </a:graphicData>
            </a:graphic>
          </wp:inline>
        </w:drawing>
      </w:r>
    </w:p>
    <w:p w14:paraId="12D4217F" w14:textId="4EC75007" w:rsidR="00F33F6C" w:rsidRPr="00E258AA" w:rsidRDefault="004B6B11" w:rsidP="00E258AA">
      <w:pPr>
        <w:pStyle w:val="ListParagraph"/>
        <w:rPr>
          <w:sz w:val="32"/>
          <w:szCs w:val="32"/>
          <w:highlight w:val="yellow"/>
          <w:lang w:val="it-IT"/>
        </w:rPr>
      </w:pPr>
      <w:r w:rsidRPr="00E258AA">
        <w:rPr>
          <w:b/>
          <w:bCs/>
          <w:sz w:val="32"/>
          <w:szCs w:val="32"/>
          <w:highlight w:val="yellow"/>
          <w:lang w:val="it-IT"/>
        </w:rPr>
        <w:t>(</w:t>
      </w:r>
      <w:r w:rsidRPr="00E258AA">
        <w:rPr>
          <w:b/>
          <w:bCs/>
          <w:sz w:val="32"/>
          <w:szCs w:val="32"/>
          <w:highlight w:val="yellow"/>
          <w:u w:val="single"/>
          <w:lang w:val="it-IT"/>
        </w:rPr>
        <w:t>Mostrare con il profiler!!!!! che avvengono le interrogazioni</w:t>
      </w:r>
      <w:r w:rsidRPr="00E258AA">
        <w:rPr>
          <w:b/>
          <w:bCs/>
          <w:sz w:val="32"/>
          <w:szCs w:val="32"/>
          <w:highlight w:val="yellow"/>
          <w:lang w:val="it-IT"/>
        </w:rPr>
        <w:t>)</w:t>
      </w:r>
    </w:p>
    <w:p w14:paraId="486FBEBA" w14:textId="2259CB9E" w:rsidR="00F33F6C" w:rsidRPr="004B6B11" w:rsidRDefault="004B6B11" w:rsidP="00C95A1D">
      <w:pPr>
        <w:pStyle w:val="ListParagraph"/>
        <w:numPr>
          <w:ilvl w:val="0"/>
          <w:numId w:val="1"/>
        </w:numPr>
        <w:rPr>
          <w:sz w:val="32"/>
          <w:szCs w:val="32"/>
          <w:lang w:val="it-IT"/>
        </w:rPr>
      </w:pPr>
      <w:r w:rsidRPr="004B6B11">
        <w:rPr>
          <w:b/>
          <w:bCs/>
          <w:sz w:val="32"/>
          <w:szCs w:val="32"/>
          <w:lang w:val="it-IT"/>
        </w:rPr>
        <w:t>AGGREGAZIONE</w:t>
      </w:r>
      <w:r>
        <w:rPr>
          <w:sz w:val="32"/>
          <w:szCs w:val="32"/>
          <w:lang w:val="it-IT"/>
        </w:rPr>
        <w:t xml:space="preserve"> </w:t>
      </w:r>
      <w:r w:rsidR="00F33F6C" w:rsidRPr="004B6B11">
        <w:rPr>
          <w:sz w:val="32"/>
          <w:szCs w:val="32"/>
          <w:lang w:val="it-IT"/>
        </w:rPr>
        <w:t xml:space="preserve"> è una tabella che prepare con I valori pre aggregati. Quindi se devo interrogare il mio database per </w:t>
      </w:r>
      <w:r w:rsidR="00EB5E96" w:rsidRPr="004B6B11">
        <w:rPr>
          <w:b/>
          <w:bCs/>
          <w:sz w:val="32"/>
          <w:szCs w:val="32"/>
          <w:lang w:val="it-IT"/>
        </w:rPr>
        <w:t>Year</w:t>
      </w:r>
      <w:r w:rsidR="00F33F6C" w:rsidRPr="004B6B11">
        <w:rPr>
          <w:sz w:val="32"/>
          <w:szCs w:val="32"/>
          <w:lang w:val="it-IT"/>
        </w:rPr>
        <w:t xml:space="preserve"> e </w:t>
      </w:r>
      <w:r w:rsidR="00F33F6C" w:rsidRPr="004B6B11">
        <w:rPr>
          <w:b/>
          <w:bCs/>
          <w:sz w:val="32"/>
          <w:szCs w:val="32"/>
          <w:lang w:val="it-IT"/>
        </w:rPr>
        <w:t>Quantity</w:t>
      </w:r>
      <w:r w:rsidR="00F33F6C" w:rsidRPr="004B6B11">
        <w:rPr>
          <w:sz w:val="32"/>
          <w:szCs w:val="32"/>
          <w:lang w:val="it-IT"/>
        </w:rPr>
        <w:t xml:space="preserve"> </w:t>
      </w:r>
      <w:r w:rsidR="00BB2049" w:rsidRPr="004B6B11">
        <w:rPr>
          <w:sz w:val="32"/>
          <w:szCs w:val="32"/>
          <w:lang w:val="it-IT"/>
        </w:rPr>
        <w:t>ci prepariamo</w:t>
      </w:r>
      <w:r w:rsidR="00F33F6C" w:rsidRPr="004B6B11">
        <w:rPr>
          <w:sz w:val="32"/>
          <w:szCs w:val="32"/>
          <w:lang w:val="it-IT"/>
        </w:rPr>
        <w:t xml:space="preserve"> una tabella ragruppata per </w:t>
      </w:r>
      <w:r w:rsidR="00BB2049" w:rsidRPr="004B6B11">
        <w:rPr>
          <w:b/>
          <w:bCs/>
          <w:sz w:val="32"/>
          <w:szCs w:val="32"/>
          <w:lang w:val="it-IT"/>
        </w:rPr>
        <w:t>Year</w:t>
      </w:r>
      <w:r w:rsidR="00BB2049" w:rsidRPr="004B6B11">
        <w:rPr>
          <w:sz w:val="32"/>
          <w:szCs w:val="32"/>
          <w:lang w:val="it-IT"/>
        </w:rPr>
        <w:t xml:space="preserve"> </w:t>
      </w:r>
      <w:r w:rsidR="00F33F6C" w:rsidRPr="004B6B11">
        <w:rPr>
          <w:sz w:val="32"/>
          <w:szCs w:val="32"/>
          <w:lang w:val="it-IT"/>
        </w:rPr>
        <w:t xml:space="preserve">e </w:t>
      </w:r>
      <w:r w:rsidR="00BB2049" w:rsidRPr="004B6B11">
        <w:rPr>
          <w:b/>
          <w:bCs/>
          <w:sz w:val="32"/>
          <w:szCs w:val="32"/>
          <w:lang w:val="it-IT"/>
        </w:rPr>
        <w:t>Quantity</w:t>
      </w:r>
      <w:r w:rsidR="00F33F6C" w:rsidRPr="004B6B11">
        <w:rPr>
          <w:sz w:val="32"/>
          <w:szCs w:val="32"/>
          <w:lang w:val="it-IT"/>
        </w:rPr>
        <w:t xml:space="preserve">. </w:t>
      </w:r>
    </w:p>
    <w:p w14:paraId="771DE63A" w14:textId="3AAEACC3" w:rsidR="00F33F6C" w:rsidRPr="004B6B11" w:rsidRDefault="00F33F6C" w:rsidP="00F33F6C">
      <w:pPr>
        <w:pStyle w:val="ListParagraph"/>
        <w:numPr>
          <w:ilvl w:val="1"/>
          <w:numId w:val="1"/>
        </w:numPr>
        <w:rPr>
          <w:sz w:val="32"/>
          <w:szCs w:val="32"/>
          <w:highlight w:val="yellow"/>
          <w:lang w:val="it-IT"/>
        </w:rPr>
      </w:pPr>
      <w:r w:rsidRPr="004B6B11">
        <w:rPr>
          <w:b/>
          <w:bCs/>
          <w:sz w:val="32"/>
          <w:szCs w:val="32"/>
          <w:highlight w:val="yellow"/>
          <w:lang w:val="it-IT"/>
        </w:rPr>
        <w:t>In questo modo il mio motore invece di agregare I dati va a prendersi I dati già aggregat</w:t>
      </w:r>
      <w:r w:rsidR="002F7BDD" w:rsidRPr="004B6B11">
        <w:rPr>
          <w:b/>
          <w:bCs/>
          <w:sz w:val="32"/>
          <w:szCs w:val="32"/>
          <w:highlight w:val="yellow"/>
          <w:lang w:val="it-IT"/>
        </w:rPr>
        <w:t>i</w:t>
      </w:r>
    </w:p>
    <w:p w14:paraId="24DE96A3" w14:textId="1F0411AB" w:rsidR="00F33F6C" w:rsidRPr="004B6B11" w:rsidRDefault="00F33F6C" w:rsidP="00F33F6C">
      <w:pPr>
        <w:pStyle w:val="ListParagraph"/>
        <w:numPr>
          <w:ilvl w:val="0"/>
          <w:numId w:val="1"/>
        </w:numPr>
        <w:rPr>
          <w:sz w:val="32"/>
          <w:szCs w:val="32"/>
          <w:lang w:val="it-IT"/>
        </w:rPr>
      </w:pPr>
      <w:r w:rsidRPr="004B6B11">
        <w:rPr>
          <w:sz w:val="32"/>
          <w:szCs w:val="32"/>
          <w:lang w:val="it-IT"/>
        </w:rPr>
        <w:t xml:space="preserve">Quindi creiamo </w:t>
      </w:r>
      <w:r w:rsidR="001D2349" w:rsidRPr="004B6B11">
        <w:rPr>
          <w:sz w:val="32"/>
          <w:szCs w:val="32"/>
          <w:lang w:val="it-IT"/>
        </w:rPr>
        <w:t>una tabella con I valori aggregati utilizzando una t-SQL che chiameremo “</w:t>
      </w:r>
      <w:r w:rsidR="001D2349" w:rsidRPr="004B6B11">
        <w:rPr>
          <w:b/>
          <w:bCs/>
          <w:sz w:val="32"/>
          <w:szCs w:val="32"/>
          <w:lang w:val="it-IT"/>
        </w:rPr>
        <w:t>SalesByYear</w:t>
      </w:r>
      <w:r w:rsidR="001D2349" w:rsidRPr="004B6B11">
        <w:rPr>
          <w:sz w:val="32"/>
          <w:szCs w:val="32"/>
          <w:lang w:val="it-IT"/>
        </w:rPr>
        <w:t>”</w:t>
      </w:r>
    </w:p>
    <w:p w14:paraId="7E748A37" w14:textId="77777777" w:rsidR="00B943D5" w:rsidRPr="00B943D5" w:rsidRDefault="00B943D5" w:rsidP="00B943D5">
      <w:pPr>
        <w:autoSpaceDE w:val="0"/>
        <w:autoSpaceDN w:val="0"/>
        <w:adjustRightInd w:val="0"/>
        <w:spacing w:after="0" w:line="240" w:lineRule="auto"/>
        <w:ind w:left="720"/>
        <w:rPr>
          <w:rFonts w:ascii="Consolas" w:hAnsi="Consolas" w:cs="Consolas"/>
          <w:color w:val="000000"/>
          <w:sz w:val="28"/>
          <w:szCs w:val="28"/>
          <w:highlight w:val="white"/>
        </w:rPr>
      </w:pPr>
      <w:r w:rsidRPr="004B6B11">
        <w:rPr>
          <w:sz w:val="32"/>
          <w:szCs w:val="32"/>
          <w:lang w:val="it-IT"/>
        </w:rPr>
        <w:t xml:space="preserve"> </w:t>
      </w:r>
      <w:r w:rsidRPr="00B943D5">
        <w:rPr>
          <w:rFonts w:ascii="Consolas" w:hAnsi="Consolas" w:cs="Consolas"/>
          <w:color w:val="008000"/>
          <w:sz w:val="28"/>
          <w:szCs w:val="28"/>
          <w:highlight w:val="white"/>
        </w:rPr>
        <w:t>--Creazione della sqlsat921.SalesByYear</w:t>
      </w:r>
    </w:p>
    <w:p w14:paraId="57E75372" w14:textId="6EE629F9" w:rsidR="00B943D5" w:rsidRPr="00B943D5" w:rsidRDefault="00B943D5" w:rsidP="00B943D5">
      <w:pPr>
        <w:autoSpaceDE w:val="0"/>
        <w:autoSpaceDN w:val="0"/>
        <w:adjustRightInd w:val="0"/>
        <w:spacing w:after="0" w:line="240" w:lineRule="auto"/>
        <w:ind w:left="720"/>
        <w:rPr>
          <w:rFonts w:ascii="Consolas" w:hAnsi="Consolas" w:cs="Consolas"/>
          <w:color w:val="000000"/>
          <w:sz w:val="28"/>
          <w:szCs w:val="28"/>
          <w:highlight w:val="white"/>
        </w:rPr>
      </w:pPr>
      <w:r w:rsidRPr="00B943D5">
        <w:rPr>
          <w:rFonts w:ascii="Consolas" w:hAnsi="Consolas" w:cs="Consolas"/>
          <w:color w:val="008000"/>
          <w:sz w:val="28"/>
          <w:szCs w:val="28"/>
          <w:highlight w:val="white"/>
        </w:rPr>
        <w:t xml:space="preserve">--DROP </w:t>
      </w:r>
      <w:r w:rsidR="003915A3">
        <w:rPr>
          <w:rFonts w:ascii="Consolas" w:hAnsi="Consolas" w:cs="Consolas"/>
          <w:color w:val="008000"/>
          <w:sz w:val="28"/>
          <w:szCs w:val="28"/>
          <w:highlight w:val="white"/>
        </w:rPr>
        <w:t xml:space="preserve">TABLE </w:t>
      </w:r>
      <w:r w:rsidRPr="00B943D5">
        <w:rPr>
          <w:rFonts w:ascii="Consolas" w:hAnsi="Consolas" w:cs="Consolas"/>
          <w:color w:val="008000"/>
          <w:sz w:val="28"/>
          <w:szCs w:val="28"/>
          <w:highlight w:val="white"/>
        </w:rPr>
        <w:t>sqlsat921.SalesByYear</w:t>
      </w:r>
    </w:p>
    <w:p w14:paraId="607912CE" w14:textId="77777777" w:rsidR="00B943D5" w:rsidRPr="00B943D5" w:rsidRDefault="00B943D5" w:rsidP="00B943D5">
      <w:pPr>
        <w:autoSpaceDE w:val="0"/>
        <w:autoSpaceDN w:val="0"/>
        <w:adjustRightInd w:val="0"/>
        <w:spacing w:after="0" w:line="240" w:lineRule="auto"/>
        <w:ind w:left="720"/>
        <w:rPr>
          <w:rFonts w:ascii="Consolas" w:hAnsi="Consolas" w:cs="Consolas"/>
          <w:color w:val="000000"/>
          <w:sz w:val="28"/>
          <w:szCs w:val="28"/>
          <w:highlight w:val="white"/>
        </w:rPr>
      </w:pPr>
      <w:r w:rsidRPr="00B943D5">
        <w:rPr>
          <w:rFonts w:ascii="Consolas" w:hAnsi="Consolas" w:cs="Consolas"/>
          <w:color w:val="0000FF"/>
          <w:sz w:val="28"/>
          <w:szCs w:val="28"/>
          <w:highlight w:val="white"/>
        </w:rPr>
        <w:t>SELECT</w:t>
      </w:r>
      <w:r w:rsidRPr="00B943D5">
        <w:rPr>
          <w:rFonts w:ascii="Consolas" w:hAnsi="Consolas" w:cs="Consolas"/>
          <w:color w:val="000000"/>
          <w:sz w:val="28"/>
          <w:szCs w:val="28"/>
          <w:highlight w:val="white"/>
        </w:rPr>
        <w:t xml:space="preserve"> </w:t>
      </w:r>
      <w:r w:rsidRPr="00B943D5">
        <w:rPr>
          <w:rFonts w:ascii="Consolas" w:hAnsi="Consolas" w:cs="Consolas"/>
          <w:color w:val="0000FF"/>
          <w:sz w:val="28"/>
          <w:szCs w:val="28"/>
          <w:highlight w:val="white"/>
        </w:rPr>
        <w:t>Date</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[CalendarYear]</w:t>
      </w:r>
      <w:r w:rsidRPr="00B943D5">
        <w:rPr>
          <w:rFonts w:ascii="Consolas" w:hAnsi="Consolas" w:cs="Consolas"/>
          <w:color w:val="808080"/>
          <w:sz w:val="28"/>
          <w:szCs w:val="28"/>
          <w:highlight w:val="white"/>
        </w:rPr>
        <w:t>,</w:t>
      </w:r>
    </w:p>
    <w:p w14:paraId="1FD3533D" w14:textId="77777777" w:rsidR="00B943D5" w:rsidRPr="00B943D5" w:rsidRDefault="00B943D5" w:rsidP="00B943D5">
      <w:pPr>
        <w:autoSpaceDE w:val="0"/>
        <w:autoSpaceDN w:val="0"/>
        <w:adjustRightInd w:val="0"/>
        <w:spacing w:after="0" w:line="240" w:lineRule="auto"/>
        <w:ind w:left="720"/>
        <w:rPr>
          <w:rFonts w:ascii="Consolas" w:hAnsi="Consolas" w:cs="Consolas"/>
          <w:color w:val="000000"/>
          <w:sz w:val="28"/>
          <w:szCs w:val="28"/>
          <w:highlight w:val="white"/>
        </w:rPr>
      </w:pPr>
      <w:r w:rsidRPr="00B943D5">
        <w:rPr>
          <w:rFonts w:ascii="Consolas" w:hAnsi="Consolas" w:cs="Consolas"/>
          <w:color w:val="000000"/>
          <w:sz w:val="28"/>
          <w:szCs w:val="28"/>
          <w:highlight w:val="white"/>
        </w:rPr>
        <w:t xml:space="preserve">       </w:t>
      </w:r>
      <w:r w:rsidRPr="00B943D5">
        <w:rPr>
          <w:rFonts w:ascii="Consolas" w:hAnsi="Consolas" w:cs="Consolas"/>
          <w:color w:val="FF00FF"/>
          <w:sz w:val="28"/>
          <w:szCs w:val="28"/>
          <w:highlight w:val="white"/>
        </w:rPr>
        <w:t>SUM</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sales</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quantity</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 xml:space="preserve"> </w:t>
      </w:r>
      <w:r w:rsidRPr="00B943D5">
        <w:rPr>
          <w:rFonts w:ascii="Consolas" w:hAnsi="Consolas" w:cs="Consolas"/>
          <w:color w:val="0000FF"/>
          <w:sz w:val="28"/>
          <w:szCs w:val="28"/>
          <w:highlight w:val="white"/>
        </w:rPr>
        <w:t>AS</w:t>
      </w:r>
      <w:r w:rsidRPr="00B943D5">
        <w:rPr>
          <w:rFonts w:ascii="Consolas" w:hAnsi="Consolas" w:cs="Consolas"/>
          <w:color w:val="000000"/>
          <w:sz w:val="28"/>
          <w:szCs w:val="28"/>
          <w:highlight w:val="white"/>
        </w:rPr>
        <w:t xml:space="preserve"> SumOfQuantity</w:t>
      </w:r>
    </w:p>
    <w:p w14:paraId="092CFBF1" w14:textId="77777777" w:rsidR="00B943D5" w:rsidRPr="00B943D5" w:rsidRDefault="00B943D5" w:rsidP="00B943D5">
      <w:pPr>
        <w:autoSpaceDE w:val="0"/>
        <w:autoSpaceDN w:val="0"/>
        <w:adjustRightInd w:val="0"/>
        <w:spacing w:after="0" w:line="240" w:lineRule="auto"/>
        <w:ind w:left="720"/>
        <w:rPr>
          <w:rFonts w:ascii="Consolas" w:hAnsi="Consolas" w:cs="Consolas"/>
          <w:color w:val="000000"/>
          <w:sz w:val="28"/>
          <w:szCs w:val="28"/>
          <w:highlight w:val="white"/>
        </w:rPr>
      </w:pPr>
      <w:r w:rsidRPr="00B943D5">
        <w:rPr>
          <w:rFonts w:ascii="Consolas" w:hAnsi="Consolas" w:cs="Consolas"/>
          <w:color w:val="0000FF"/>
          <w:sz w:val="28"/>
          <w:szCs w:val="28"/>
          <w:highlight w:val="white"/>
        </w:rPr>
        <w:t>INTO</w:t>
      </w:r>
      <w:r w:rsidRPr="00B943D5">
        <w:rPr>
          <w:rFonts w:ascii="Consolas" w:hAnsi="Consolas" w:cs="Consolas"/>
          <w:color w:val="000000"/>
          <w:sz w:val="28"/>
          <w:szCs w:val="28"/>
          <w:highlight w:val="white"/>
        </w:rPr>
        <w:t xml:space="preserve"> sqlsat921</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SalesByYear</w:t>
      </w:r>
    </w:p>
    <w:p w14:paraId="1DCA098B" w14:textId="77777777" w:rsidR="00B943D5" w:rsidRPr="00B943D5" w:rsidRDefault="00B943D5" w:rsidP="00B943D5">
      <w:pPr>
        <w:autoSpaceDE w:val="0"/>
        <w:autoSpaceDN w:val="0"/>
        <w:adjustRightInd w:val="0"/>
        <w:spacing w:after="0" w:line="240" w:lineRule="auto"/>
        <w:ind w:left="720"/>
        <w:rPr>
          <w:rFonts w:ascii="Consolas" w:hAnsi="Consolas" w:cs="Consolas"/>
          <w:color w:val="000000"/>
          <w:sz w:val="28"/>
          <w:szCs w:val="28"/>
          <w:highlight w:val="white"/>
        </w:rPr>
      </w:pPr>
      <w:r w:rsidRPr="00B943D5">
        <w:rPr>
          <w:rFonts w:ascii="Consolas" w:hAnsi="Consolas" w:cs="Consolas"/>
          <w:color w:val="0000FF"/>
          <w:sz w:val="28"/>
          <w:szCs w:val="28"/>
          <w:highlight w:val="white"/>
        </w:rPr>
        <w:t>FROM</w:t>
      </w:r>
      <w:r w:rsidRPr="00B943D5">
        <w:rPr>
          <w:rFonts w:ascii="Consolas" w:hAnsi="Consolas" w:cs="Consolas"/>
          <w:color w:val="000000"/>
          <w:sz w:val="28"/>
          <w:szCs w:val="28"/>
          <w:highlight w:val="white"/>
        </w:rPr>
        <w:t xml:space="preserve"> [sqlsat921]</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 xml:space="preserve">[Sales] </w:t>
      </w:r>
      <w:r w:rsidRPr="00B943D5">
        <w:rPr>
          <w:rFonts w:ascii="Consolas" w:hAnsi="Consolas" w:cs="Consolas"/>
          <w:color w:val="0000FF"/>
          <w:sz w:val="28"/>
          <w:szCs w:val="28"/>
          <w:highlight w:val="white"/>
        </w:rPr>
        <w:t>AS</w:t>
      </w:r>
      <w:r w:rsidRPr="00B943D5">
        <w:rPr>
          <w:rFonts w:ascii="Consolas" w:hAnsi="Consolas" w:cs="Consolas"/>
          <w:color w:val="000000"/>
          <w:sz w:val="28"/>
          <w:szCs w:val="28"/>
          <w:highlight w:val="white"/>
        </w:rPr>
        <w:t xml:space="preserve"> sales</w:t>
      </w:r>
    </w:p>
    <w:p w14:paraId="6ADCEDCA" w14:textId="77777777" w:rsidR="00B943D5" w:rsidRPr="00B943D5" w:rsidRDefault="00B943D5" w:rsidP="00B943D5">
      <w:pPr>
        <w:autoSpaceDE w:val="0"/>
        <w:autoSpaceDN w:val="0"/>
        <w:adjustRightInd w:val="0"/>
        <w:spacing w:after="0" w:line="240" w:lineRule="auto"/>
        <w:ind w:left="720"/>
        <w:rPr>
          <w:rFonts w:ascii="Consolas" w:hAnsi="Consolas" w:cs="Consolas"/>
          <w:color w:val="000000"/>
          <w:sz w:val="28"/>
          <w:szCs w:val="28"/>
          <w:highlight w:val="white"/>
        </w:rPr>
      </w:pPr>
      <w:r w:rsidRPr="00B943D5">
        <w:rPr>
          <w:rFonts w:ascii="Consolas" w:hAnsi="Consolas" w:cs="Consolas"/>
          <w:color w:val="000000"/>
          <w:sz w:val="28"/>
          <w:szCs w:val="28"/>
          <w:highlight w:val="white"/>
        </w:rPr>
        <w:t xml:space="preserve">    </w:t>
      </w:r>
      <w:r w:rsidRPr="00B943D5">
        <w:rPr>
          <w:rFonts w:ascii="Consolas" w:hAnsi="Consolas" w:cs="Consolas"/>
          <w:color w:val="808080"/>
          <w:sz w:val="28"/>
          <w:szCs w:val="28"/>
          <w:highlight w:val="white"/>
        </w:rPr>
        <w:t>LEFT</w:t>
      </w:r>
      <w:r w:rsidRPr="00B943D5">
        <w:rPr>
          <w:rFonts w:ascii="Consolas" w:hAnsi="Consolas" w:cs="Consolas"/>
          <w:color w:val="000000"/>
          <w:sz w:val="28"/>
          <w:szCs w:val="28"/>
          <w:highlight w:val="white"/>
        </w:rPr>
        <w:t xml:space="preserve"> </w:t>
      </w:r>
      <w:r w:rsidRPr="00B943D5">
        <w:rPr>
          <w:rFonts w:ascii="Consolas" w:hAnsi="Consolas" w:cs="Consolas"/>
          <w:color w:val="808080"/>
          <w:sz w:val="28"/>
          <w:szCs w:val="28"/>
          <w:highlight w:val="white"/>
        </w:rPr>
        <w:t>OUTER</w:t>
      </w:r>
      <w:r w:rsidRPr="00B943D5">
        <w:rPr>
          <w:rFonts w:ascii="Consolas" w:hAnsi="Consolas" w:cs="Consolas"/>
          <w:color w:val="000000"/>
          <w:sz w:val="28"/>
          <w:szCs w:val="28"/>
          <w:highlight w:val="white"/>
        </w:rPr>
        <w:t xml:space="preserve"> </w:t>
      </w:r>
      <w:r w:rsidRPr="00B943D5">
        <w:rPr>
          <w:rFonts w:ascii="Consolas" w:hAnsi="Consolas" w:cs="Consolas"/>
          <w:color w:val="808080"/>
          <w:sz w:val="28"/>
          <w:szCs w:val="28"/>
          <w:highlight w:val="white"/>
        </w:rPr>
        <w:t>JOIN</w:t>
      </w:r>
      <w:r w:rsidRPr="00B943D5">
        <w:rPr>
          <w:rFonts w:ascii="Consolas" w:hAnsi="Consolas" w:cs="Consolas"/>
          <w:color w:val="000000"/>
          <w:sz w:val="28"/>
          <w:szCs w:val="28"/>
          <w:highlight w:val="white"/>
        </w:rPr>
        <w:t xml:space="preserve"> [sqlsat921]</w:t>
      </w:r>
      <w:r w:rsidRPr="00B943D5">
        <w:rPr>
          <w:rFonts w:ascii="Consolas" w:hAnsi="Consolas" w:cs="Consolas"/>
          <w:color w:val="808080"/>
          <w:sz w:val="28"/>
          <w:szCs w:val="28"/>
          <w:highlight w:val="white"/>
        </w:rPr>
        <w:t>.</w:t>
      </w:r>
      <w:r w:rsidRPr="00B943D5">
        <w:rPr>
          <w:rFonts w:ascii="Consolas" w:hAnsi="Consolas" w:cs="Consolas"/>
          <w:color w:val="0000FF"/>
          <w:sz w:val="28"/>
          <w:szCs w:val="28"/>
          <w:highlight w:val="white"/>
        </w:rPr>
        <w:t>Date</w:t>
      </w:r>
      <w:r w:rsidRPr="00B943D5">
        <w:rPr>
          <w:rFonts w:ascii="Consolas" w:hAnsi="Consolas" w:cs="Consolas"/>
          <w:color w:val="000000"/>
          <w:sz w:val="28"/>
          <w:szCs w:val="28"/>
          <w:highlight w:val="white"/>
        </w:rPr>
        <w:t xml:space="preserve"> </w:t>
      </w:r>
      <w:r w:rsidRPr="00B943D5">
        <w:rPr>
          <w:rFonts w:ascii="Consolas" w:hAnsi="Consolas" w:cs="Consolas"/>
          <w:color w:val="0000FF"/>
          <w:sz w:val="28"/>
          <w:szCs w:val="28"/>
          <w:highlight w:val="white"/>
        </w:rPr>
        <w:t>AS</w:t>
      </w:r>
      <w:r w:rsidRPr="00B943D5">
        <w:rPr>
          <w:rFonts w:ascii="Consolas" w:hAnsi="Consolas" w:cs="Consolas"/>
          <w:color w:val="000000"/>
          <w:sz w:val="28"/>
          <w:szCs w:val="28"/>
          <w:highlight w:val="white"/>
        </w:rPr>
        <w:t xml:space="preserve"> </w:t>
      </w:r>
      <w:r w:rsidRPr="00B943D5">
        <w:rPr>
          <w:rFonts w:ascii="Consolas" w:hAnsi="Consolas" w:cs="Consolas"/>
          <w:color w:val="0000FF"/>
          <w:sz w:val="28"/>
          <w:szCs w:val="28"/>
          <w:highlight w:val="white"/>
        </w:rPr>
        <w:t>Date</w:t>
      </w:r>
    </w:p>
    <w:p w14:paraId="389B457C" w14:textId="77777777" w:rsidR="00B943D5" w:rsidRPr="00B943D5" w:rsidRDefault="00B943D5" w:rsidP="00B943D5">
      <w:pPr>
        <w:autoSpaceDE w:val="0"/>
        <w:autoSpaceDN w:val="0"/>
        <w:adjustRightInd w:val="0"/>
        <w:spacing w:after="0" w:line="240" w:lineRule="auto"/>
        <w:ind w:left="720"/>
        <w:rPr>
          <w:rFonts w:ascii="Consolas" w:hAnsi="Consolas" w:cs="Consolas"/>
          <w:color w:val="000000"/>
          <w:sz w:val="28"/>
          <w:szCs w:val="28"/>
          <w:highlight w:val="white"/>
        </w:rPr>
      </w:pPr>
      <w:r w:rsidRPr="00B943D5">
        <w:rPr>
          <w:rFonts w:ascii="Consolas" w:hAnsi="Consolas" w:cs="Consolas"/>
          <w:color w:val="000000"/>
          <w:sz w:val="28"/>
          <w:szCs w:val="28"/>
          <w:highlight w:val="white"/>
        </w:rPr>
        <w:t xml:space="preserve">        </w:t>
      </w:r>
      <w:r w:rsidRPr="00B943D5">
        <w:rPr>
          <w:rFonts w:ascii="Consolas" w:hAnsi="Consolas" w:cs="Consolas"/>
          <w:color w:val="0000FF"/>
          <w:sz w:val="28"/>
          <w:szCs w:val="28"/>
          <w:highlight w:val="white"/>
        </w:rPr>
        <w:t>ON</w:t>
      </w:r>
      <w:r w:rsidRPr="00B943D5">
        <w:rPr>
          <w:rFonts w:ascii="Consolas" w:hAnsi="Consolas" w:cs="Consolas"/>
          <w:color w:val="000000"/>
          <w:sz w:val="28"/>
          <w:szCs w:val="28"/>
          <w:highlight w:val="white"/>
        </w:rPr>
        <w:t xml:space="preserve"> sales</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 xml:space="preserve">[DateKey] </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 xml:space="preserve"> </w:t>
      </w:r>
      <w:r w:rsidRPr="00B943D5">
        <w:rPr>
          <w:rFonts w:ascii="Consolas" w:hAnsi="Consolas" w:cs="Consolas"/>
          <w:color w:val="0000FF"/>
          <w:sz w:val="28"/>
          <w:szCs w:val="28"/>
          <w:highlight w:val="white"/>
        </w:rPr>
        <w:t>Date</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[DateKey]</w:t>
      </w:r>
    </w:p>
    <w:p w14:paraId="2FB809FA" w14:textId="37C57D7D" w:rsidR="001D2349" w:rsidRPr="00B943D5" w:rsidRDefault="00B943D5" w:rsidP="00B943D5">
      <w:pPr>
        <w:pStyle w:val="ListParagraph"/>
        <w:ind w:left="1440"/>
        <w:rPr>
          <w:sz w:val="28"/>
          <w:szCs w:val="28"/>
        </w:rPr>
      </w:pPr>
      <w:r w:rsidRPr="00B943D5">
        <w:rPr>
          <w:rFonts w:ascii="Consolas" w:hAnsi="Consolas" w:cs="Consolas"/>
          <w:color w:val="0000FF"/>
          <w:sz w:val="28"/>
          <w:szCs w:val="28"/>
          <w:highlight w:val="white"/>
        </w:rPr>
        <w:t>GROUP</w:t>
      </w:r>
      <w:r w:rsidRPr="00B943D5">
        <w:rPr>
          <w:rFonts w:ascii="Consolas" w:hAnsi="Consolas" w:cs="Consolas"/>
          <w:color w:val="000000"/>
          <w:sz w:val="28"/>
          <w:szCs w:val="28"/>
          <w:highlight w:val="white"/>
        </w:rPr>
        <w:t xml:space="preserve"> </w:t>
      </w:r>
      <w:r w:rsidRPr="00B943D5">
        <w:rPr>
          <w:rFonts w:ascii="Consolas" w:hAnsi="Consolas" w:cs="Consolas"/>
          <w:color w:val="0000FF"/>
          <w:sz w:val="28"/>
          <w:szCs w:val="28"/>
          <w:highlight w:val="white"/>
        </w:rPr>
        <w:t>BY</w:t>
      </w:r>
      <w:r w:rsidRPr="00B943D5">
        <w:rPr>
          <w:rFonts w:ascii="Consolas" w:hAnsi="Consolas" w:cs="Consolas"/>
          <w:color w:val="000000"/>
          <w:sz w:val="28"/>
          <w:szCs w:val="28"/>
          <w:highlight w:val="white"/>
        </w:rPr>
        <w:t xml:space="preserve"> </w:t>
      </w:r>
      <w:r w:rsidRPr="00B943D5">
        <w:rPr>
          <w:rFonts w:ascii="Consolas" w:hAnsi="Consolas" w:cs="Consolas"/>
          <w:color w:val="0000FF"/>
          <w:sz w:val="28"/>
          <w:szCs w:val="28"/>
          <w:highlight w:val="white"/>
        </w:rPr>
        <w:t>Date</w:t>
      </w:r>
      <w:r w:rsidRPr="00B943D5">
        <w:rPr>
          <w:rFonts w:ascii="Consolas" w:hAnsi="Consolas" w:cs="Consolas"/>
          <w:color w:val="808080"/>
          <w:sz w:val="28"/>
          <w:szCs w:val="28"/>
          <w:highlight w:val="white"/>
        </w:rPr>
        <w:t>.</w:t>
      </w:r>
      <w:r w:rsidRPr="00B943D5">
        <w:rPr>
          <w:rFonts w:ascii="Consolas" w:hAnsi="Consolas" w:cs="Consolas"/>
          <w:color w:val="000000"/>
          <w:sz w:val="28"/>
          <w:szCs w:val="28"/>
          <w:highlight w:val="white"/>
        </w:rPr>
        <w:t>[CalendarYear]</w:t>
      </w:r>
      <w:r w:rsidRPr="00B943D5">
        <w:rPr>
          <w:rFonts w:ascii="Consolas" w:hAnsi="Consolas" w:cs="Consolas"/>
          <w:color w:val="808080"/>
          <w:sz w:val="28"/>
          <w:szCs w:val="28"/>
          <w:highlight w:val="white"/>
        </w:rPr>
        <w:t>;</w:t>
      </w:r>
    </w:p>
    <w:p w14:paraId="77103E81" w14:textId="1F1B123C" w:rsidR="001D2349" w:rsidRPr="004B6B11" w:rsidRDefault="001D2349" w:rsidP="00F33F6C">
      <w:pPr>
        <w:pStyle w:val="ListParagraph"/>
        <w:numPr>
          <w:ilvl w:val="0"/>
          <w:numId w:val="1"/>
        </w:numPr>
        <w:rPr>
          <w:sz w:val="32"/>
          <w:szCs w:val="32"/>
          <w:lang w:val="it-IT"/>
        </w:rPr>
      </w:pPr>
      <w:r w:rsidRPr="004B6B11">
        <w:rPr>
          <w:sz w:val="32"/>
          <w:szCs w:val="32"/>
          <w:lang w:val="it-IT"/>
        </w:rPr>
        <w:t xml:space="preserve">Ora dobbiamo </w:t>
      </w:r>
      <w:r w:rsidRPr="00CF1B90">
        <w:rPr>
          <w:b/>
          <w:bCs/>
          <w:sz w:val="32"/>
          <w:szCs w:val="32"/>
          <w:highlight w:val="yellow"/>
          <w:lang w:val="it-IT"/>
        </w:rPr>
        <w:t>caricare</w:t>
      </w:r>
      <w:r w:rsidRPr="004B6B11">
        <w:rPr>
          <w:sz w:val="32"/>
          <w:szCs w:val="32"/>
          <w:lang w:val="it-IT"/>
        </w:rPr>
        <w:t xml:space="preserve"> la nuova tabella </w:t>
      </w:r>
      <w:r w:rsidR="00354A5B" w:rsidRPr="004B6B11">
        <w:rPr>
          <w:sz w:val="32"/>
          <w:szCs w:val="32"/>
          <w:lang w:val="it-IT"/>
        </w:rPr>
        <w:t xml:space="preserve">sempre in </w:t>
      </w:r>
      <w:r w:rsidR="00354A5B" w:rsidRPr="004B6B11">
        <w:rPr>
          <w:b/>
          <w:bCs/>
          <w:sz w:val="32"/>
          <w:szCs w:val="32"/>
          <w:lang w:val="it-IT"/>
        </w:rPr>
        <w:t>“Direct Query”</w:t>
      </w:r>
      <w:r w:rsidR="00354A5B" w:rsidRPr="004B6B11">
        <w:rPr>
          <w:sz w:val="32"/>
          <w:szCs w:val="32"/>
          <w:lang w:val="it-IT"/>
        </w:rPr>
        <w:t xml:space="preserve"> </w:t>
      </w:r>
      <w:r w:rsidRPr="004B6B11">
        <w:rPr>
          <w:sz w:val="32"/>
          <w:szCs w:val="32"/>
          <w:lang w:val="it-IT"/>
        </w:rPr>
        <w:br/>
      </w:r>
      <w:r w:rsidR="001668A1" w:rsidRPr="001668A1">
        <w:rPr>
          <w:noProof/>
          <w:sz w:val="32"/>
          <w:szCs w:val="32"/>
        </w:rPr>
        <w:drawing>
          <wp:inline distT="0" distB="0" distL="0" distR="0" wp14:anchorId="6C975233" wp14:editId="74A6441C">
            <wp:extent cx="2169994" cy="412024"/>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5757" cy="415017"/>
                    </a:xfrm>
                    <a:prstGeom prst="rect">
                      <a:avLst/>
                    </a:prstGeom>
                  </pic:spPr>
                </pic:pic>
              </a:graphicData>
            </a:graphic>
          </wp:inline>
        </w:drawing>
      </w:r>
    </w:p>
    <w:p w14:paraId="51DB3CAA" w14:textId="0857629C" w:rsidR="00354A5B" w:rsidRPr="004B6B11" w:rsidRDefault="00354A5B" w:rsidP="008D2474">
      <w:pPr>
        <w:pStyle w:val="ListParagraph"/>
        <w:rPr>
          <w:sz w:val="32"/>
          <w:szCs w:val="32"/>
          <w:lang w:val="it-IT"/>
        </w:rPr>
      </w:pPr>
      <w:r w:rsidRPr="004B6B11">
        <w:rPr>
          <w:sz w:val="32"/>
          <w:szCs w:val="32"/>
          <w:lang w:val="it-IT"/>
        </w:rPr>
        <w:lastRenderedPageBreak/>
        <w:t xml:space="preserve">Vediamo che </w:t>
      </w:r>
      <w:r w:rsidRPr="004B6B11">
        <w:rPr>
          <w:b/>
          <w:bCs/>
          <w:sz w:val="32"/>
          <w:szCs w:val="32"/>
          <w:lang w:val="it-IT"/>
        </w:rPr>
        <w:t>la tabella è stata caricata nel modello</w:t>
      </w:r>
      <w:r w:rsidRPr="004B6B11">
        <w:rPr>
          <w:sz w:val="32"/>
          <w:szCs w:val="32"/>
          <w:lang w:val="it-IT"/>
        </w:rPr>
        <w:t xml:space="preserve">. Ma per ora questa tabella </w:t>
      </w:r>
      <w:r w:rsidRPr="004B6B11">
        <w:rPr>
          <w:b/>
          <w:bCs/>
          <w:sz w:val="32"/>
          <w:szCs w:val="32"/>
          <w:lang w:val="it-IT"/>
        </w:rPr>
        <w:t>rimane inutilizzata</w:t>
      </w:r>
      <w:r w:rsidRPr="004B6B11">
        <w:rPr>
          <w:sz w:val="32"/>
          <w:szCs w:val="32"/>
          <w:lang w:val="it-IT"/>
        </w:rPr>
        <w:t xml:space="preserve"> dal modello</w:t>
      </w:r>
    </w:p>
    <w:p w14:paraId="1B6EA948" w14:textId="30F7CB29" w:rsidR="00354A5B" w:rsidRPr="00BB382E" w:rsidRDefault="007B4A22" w:rsidP="00354A5B">
      <w:pPr>
        <w:ind w:left="720"/>
        <w:rPr>
          <w:sz w:val="32"/>
          <w:szCs w:val="32"/>
        </w:rPr>
      </w:pPr>
      <w:r w:rsidRPr="007B4A22">
        <w:rPr>
          <w:noProof/>
          <w:sz w:val="32"/>
          <w:szCs w:val="32"/>
        </w:rPr>
        <w:drawing>
          <wp:inline distT="0" distB="0" distL="0" distR="0" wp14:anchorId="2D39BEA2" wp14:editId="76E2F35A">
            <wp:extent cx="4536685" cy="345970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4181" cy="3473050"/>
                    </a:xfrm>
                    <a:prstGeom prst="rect">
                      <a:avLst/>
                    </a:prstGeom>
                  </pic:spPr>
                </pic:pic>
              </a:graphicData>
            </a:graphic>
          </wp:inline>
        </w:drawing>
      </w:r>
    </w:p>
    <w:p w14:paraId="0B1FCD98" w14:textId="70F0D6FD" w:rsidR="00354A5B" w:rsidRPr="004B6B11" w:rsidRDefault="00354A5B" w:rsidP="008D2474">
      <w:pPr>
        <w:pStyle w:val="ListParagraph"/>
        <w:rPr>
          <w:sz w:val="32"/>
          <w:szCs w:val="32"/>
          <w:lang w:val="it-IT"/>
        </w:rPr>
      </w:pPr>
      <w:r w:rsidRPr="004B6B11">
        <w:rPr>
          <w:sz w:val="32"/>
          <w:szCs w:val="32"/>
          <w:highlight w:val="yellow"/>
          <w:lang w:val="it-IT"/>
        </w:rPr>
        <w:t xml:space="preserve">Quindi </w:t>
      </w:r>
      <w:r w:rsidRPr="004B6B11">
        <w:rPr>
          <w:b/>
          <w:bCs/>
          <w:sz w:val="32"/>
          <w:szCs w:val="32"/>
          <w:highlight w:val="yellow"/>
          <w:lang w:val="it-IT"/>
        </w:rPr>
        <w:t>dobbiamo specificare</w:t>
      </w:r>
      <w:r w:rsidRPr="004B6B11">
        <w:rPr>
          <w:sz w:val="32"/>
          <w:szCs w:val="32"/>
          <w:highlight w:val="yellow"/>
          <w:lang w:val="it-IT"/>
        </w:rPr>
        <w:t xml:space="preserve"> che la tabella appena caricata </w:t>
      </w:r>
      <w:r w:rsidRPr="004B6B11">
        <w:rPr>
          <w:b/>
          <w:bCs/>
          <w:sz w:val="32"/>
          <w:szCs w:val="32"/>
          <w:highlight w:val="yellow"/>
          <w:lang w:val="it-IT"/>
        </w:rPr>
        <w:t>è una aggregazione</w:t>
      </w:r>
      <w:r w:rsidRPr="004B6B11">
        <w:rPr>
          <w:sz w:val="32"/>
          <w:szCs w:val="32"/>
          <w:highlight w:val="yellow"/>
          <w:lang w:val="it-IT"/>
        </w:rPr>
        <w:t>.</w:t>
      </w:r>
      <w:r w:rsidRPr="004B6B11">
        <w:rPr>
          <w:sz w:val="32"/>
          <w:szCs w:val="32"/>
          <w:lang w:val="it-IT"/>
        </w:rPr>
        <w:t xml:space="preserve"> Per fare questo ci serviamo del pannello delle tabelle laterali e selezioniamo con il tasto destro del menu che è una “</w:t>
      </w:r>
      <w:r w:rsidRPr="004B6B11">
        <w:rPr>
          <w:b/>
          <w:bCs/>
          <w:sz w:val="32"/>
          <w:szCs w:val="32"/>
          <w:lang w:val="it-IT"/>
        </w:rPr>
        <w:t>aggregations</w:t>
      </w:r>
      <w:r w:rsidRPr="004B6B11">
        <w:rPr>
          <w:sz w:val="32"/>
          <w:szCs w:val="32"/>
          <w:lang w:val="it-IT"/>
        </w:rPr>
        <w:t>”</w:t>
      </w:r>
    </w:p>
    <w:p w14:paraId="4C63946D" w14:textId="51A58FF7" w:rsidR="00B13D6B" w:rsidRPr="004B6B11" w:rsidRDefault="00CB6FE7" w:rsidP="00EB5E96">
      <w:pPr>
        <w:pStyle w:val="ListParagraph"/>
        <w:rPr>
          <w:sz w:val="32"/>
          <w:szCs w:val="32"/>
          <w:lang w:val="it-IT"/>
        </w:rPr>
      </w:pPr>
      <w:r>
        <w:rPr>
          <w:noProof/>
          <w:sz w:val="32"/>
          <w:szCs w:val="32"/>
        </w:rPr>
        <mc:AlternateContent>
          <mc:Choice Requires="wps">
            <w:drawing>
              <wp:anchor distT="0" distB="0" distL="114300" distR="114300" simplePos="0" relativeHeight="251659264" behindDoc="0" locked="0" layoutInCell="1" allowOverlap="1" wp14:anchorId="1E386AD9" wp14:editId="376152FC">
                <wp:simplePos x="0" y="0"/>
                <wp:positionH relativeFrom="column">
                  <wp:posOffset>1706829</wp:posOffset>
                </wp:positionH>
                <wp:positionV relativeFrom="paragraph">
                  <wp:posOffset>1018185</wp:posOffset>
                </wp:positionV>
                <wp:extent cx="212141" cy="175565"/>
                <wp:effectExtent l="0" t="19050" r="35560" b="34290"/>
                <wp:wrapNone/>
                <wp:docPr id="81" name="Arrow: Right 81"/>
                <wp:cNvGraphicFramePr/>
                <a:graphic xmlns:a="http://schemas.openxmlformats.org/drawingml/2006/main">
                  <a:graphicData uri="http://schemas.microsoft.com/office/word/2010/wordprocessingShape">
                    <wps:wsp>
                      <wps:cNvSpPr/>
                      <wps:spPr>
                        <a:xfrm>
                          <a:off x="0" y="0"/>
                          <a:ext cx="212141" cy="1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DAB5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1" o:spid="_x0000_s1026" type="#_x0000_t13" style="position:absolute;margin-left:134.4pt;margin-top:80.15pt;width:16.7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" adj="12662" fillcolor="#4472c4 [3204]" strokecolor="#1f3763 [1604]" strokeweight="1pt"/>
            </w:pict>
          </mc:Fallback>
        </mc:AlternateContent>
      </w:r>
      <w:r w:rsidR="007B4A22" w:rsidRPr="007B4A22">
        <w:rPr>
          <w:noProof/>
          <w:sz w:val="32"/>
          <w:szCs w:val="32"/>
        </w:rPr>
        <w:drawing>
          <wp:inline distT="0" distB="0" distL="0" distR="0" wp14:anchorId="776D4971" wp14:editId="60138E23">
            <wp:extent cx="1250129" cy="174101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6139" cy="1763313"/>
                    </a:xfrm>
                    <a:prstGeom prst="rect">
                      <a:avLst/>
                    </a:prstGeom>
                  </pic:spPr>
                </pic:pic>
              </a:graphicData>
            </a:graphic>
          </wp:inline>
        </w:drawing>
      </w:r>
      <w:r w:rsidR="002F7BDD" w:rsidRPr="004B6B11">
        <w:rPr>
          <w:sz w:val="32"/>
          <w:szCs w:val="32"/>
          <w:lang w:val="it-IT"/>
        </w:rPr>
        <w:t xml:space="preserve"> </w:t>
      </w:r>
      <w:r w:rsidRPr="004B6B11">
        <w:rPr>
          <w:sz w:val="32"/>
          <w:szCs w:val="32"/>
          <w:lang w:val="it-IT"/>
        </w:rPr>
        <w:t xml:space="preserve">   </w:t>
      </w:r>
      <w:r w:rsidR="002F7BDD" w:rsidRPr="004B6B11">
        <w:rPr>
          <w:sz w:val="32"/>
          <w:szCs w:val="32"/>
          <w:lang w:val="it-IT"/>
        </w:rPr>
        <w:t xml:space="preserve"> </w:t>
      </w:r>
      <w:r w:rsidR="007B4A22" w:rsidRPr="007B4A22">
        <w:rPr>
          <w:noProof/>
          <w:sz w:val="32"/>
          <w:szCs w:val="32"/>
        </w:rPr>
        <w:drawing>
          <wp:inline distT="0" distB="0" distL="0" distR="0" wp14:anchorId="2B16DAF5" wp14:editId="3B034020">
            <wp:extent cx="4681271" cy="2017050"/>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0263" cy="2076939"/>
                    </a:xfrm>
                    <a:prstGeom prst="rect">
                      <a:avLst/>
                    </a:prstGeom>
                  </pic:spPr>
                </pic:pic>
              </a:graphicData>
            </a:graphic>
          </wp:inline>
        </w:drawing>
      </w:r>
    </w:p>
    <w:p w14:paraId="0B96C3EC" w14:textId="77777777" w:rsidR="002F7BDD" w:rsidRPr="004B6B11" w:rsidRDefault="002F7BDD" w:rsidP="005A40A2">
      <w:pPr>
        <w:pStyle w:val="ListParagraph"/>
        <w:rPr>
          <w:sz w:val="32"/>
          <w:szCs w:val="32"/>
          <w:lang w:val="it-IT"/>
        </w:rPr>
      </w:pPr>
    </w:p>
    <w:p w14:paraId="008D8B68" w14:textId="0103EC3A" w:rsidR="00EB5E96" w:rsidRPr="004B6B11" w:rsidRDefault="00EB5E96" w:rsidP="005A40A2">
      <w:pPr>
        <w:pStyle w:val="ListParagraph"/>
        <w:rPr>
          <w:sz w:val="32"/>
          <w:szCs w:val="32"/>
          <w:lang w:val="it-IT"/>
        </w:rPr>
      </w:pPr>
      <w:r w:rsidRPr="004B6B11">
        <w:rPr>
          <w:sz w:val="32"/>
          <w:szCs w:val="32"/>
          <w:lang w:val="it-IT"/>
        </w:rPr>
        <w:t>Quindi ora dobbiamo creare una tabella con “</w:t>
      </w:r>
      <w:r w:rsidRPr="004B6B11">
        <w:rPr>
          <w:b/>
          <w:bCs/>
          <w:sz w:val="32"/>
          <w:szCs w:val="32"/>
          <w:lang w:val="it-IT"/>
        </w:rPr>
        <w:t>Year</w:t>
      </w:r>
      <w:r w:rsidRPr="004B6B11">
        <w:rPr>
          <w:sz w:val="32"/>
          <w:szCs w:val="32"/>
          <w:lang w:val="it-IT"/>
        </w:rPr>
        <w:t>” e “</w:t>
      </w:r>
      <w:r w:rsidRPr="004B6B11">
        <w:rPr>
          <w:b/>
          <w:bCs/>
          <w:sz w:val="32"/>
          <w:szCs w:val="32"/>
          <w:lang w:val="it-IT"/>
        </w:rPr>
        <w:t>quantity</w:t>
      </w:r>
      <w:r w:rsidRPr="004B6B11">
        <w:rPr>
          <w:sz w:val="32"/>
          <w:szCs w:val="32"/>
          <w:lang w:val="it-IT"/>
        </w:rPr>
        <w:t>” in Power BI</w:t>
      </w:r>
    </w:p>
    <w:p w14:paraId="6F1A0DB7" w14:textId="4DEF57DD" w:rsidR="00EB5E96" w:rsidRPr="00DC4871" w:rsidRDefault="00DC4871" w:rsidP="00EB5E96">
      <w:pPr>
        <w:pStyle w:val="ListParagraph"/>
        <w:rPr>
          <w:sz w:val="32"/>
          <w:szCs w:val="32"/>
          <w:lang w:val="it-IT"/>
        </w:rPr>
      </w:pPr>
      <w:r w:rsidRPr="00DC4871">
        <w:rPr>
          <w:sz w:val="32"/>
          <w:szCs w:val="32"/>
          <w:lang w:val="it-IT"/>
        </w:rPr>
        <w:drawing>
          <wp:inline distT="0" distB="0" distL="0" distR="0" wp14:anchorId="720AA780" wp14:editId="4A98C05D">
            <wp:extent cx="2122227" cy="1471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9530" cy="1483083"/>
                    </a:xfrm>
                    <a:prstGeom prst="rect">
                      <a:avLst/>
                    </a:prstGeom>
                  </pic:spPr>
                </pic:pic>
              </a:graphicData>
            </a:graphic>
          </wp:inline>
        </w:drawing>
      </w:r>
    </w:p>
    <w:p w14:paraId="28A25580" w14:textId="77777777" w:rsidR="007B4A22" w:rsidRPr="00DC4871" w:rsidRDefault="007B4A22" w:rsidP="00EB5E96">
      <w:pPr>
        <w:pStyle w:val="ListParagraph"/>
        <w:rPr>
          <w:sz w:val="32"/>
          <w:szCs w:val="32"/>
          <w:lang w:val="it-IT"/>
        </w:rPr>
      </w:pPr>
    </w:p>
    <w:p w14:paraId="75A89DFB" w14:textId="0BB369CB" w:rsidR="00EB5E96" w:rsidRPr="004B6B11" w:rsidRDefault="005A40A2" w:rsidP="005A40A2">
      <w:pPr>
        <w:pStyle w:val="ListParagraph"/>
        <w:rPr>
          <w:sz w:val="32"/>
          <w:szCs w:val="32"/>
          <w:lang w:val="it-IT"/>
        </w:rPr>
      </w:pPr>
      <w:r w:rsidRPr="004B6B11">
        <w:rPr>
          <w:sz w:val="32"/>
          <w:szCs w:val="32"/>
          <w:highlight w:val="yellow"/>
          <w:lang w:val="it-IT"/>
        </w:rPr>
        <w:t xml:space="preserve">ATTENZIONE ORA Proviamo a capire </w:t>
      </w:r>
      <w:r w:rsidR="001D7240" w:rsidRPr="004B6B11">
        <w:rPr>
          <w:sz w:val="32"/>
          <w:szCs w:val="32"/>
          <w:highlight w:val="yellow"/>
          <w:lang w:val="it-IT"/>
        </w:rPr>
        <w:t>se la</w:t>
      </w:r>
      <w:r w:rsidRPr="004B6B11">
        <w:rPr>
          <w:sz w:val="32"/>
          <w:szCs w:val="32"/>
          <w:highlight w:val="yellow"/>
          <w:lang w:val="it-IT"/>
        </w:rPr>
        <w:t xml:space="preserve"> </w:t>
      </w:r>
      <w:r w:rsidR="000E1B35" w:rsidRPr="004B6B11">
        <w:rPr>
          <w:b/>
          <w:bCs/>
          <w:sz w:val="32"/>
          <w:szCs w:val="32"/>
          <w:highlight w:val="yellow"/>
          <w:lang w:val="it-IT"/>
        </w:rPr>
        <w:t>query colpisce (Hit)</w:t>
      </w:r>
      <w:r w:rsidR="000E1B35" w:rsidRPr="004B6B11">
        <w:rPr>
          <w:sz w:val="32"/>
          <w:szCs w:val="32"/>
          <w:highlight w:val="yellow"/>
          <w:lang w:val="it-IT"/>
        </w:rPr>
        <w:t xml:space="preserve"> o non colpisce l</w:t>
      </w:r>
      <w:r w:rsidR="001D7240" w:rsidRPr="004B6B11">
        <w:rPr>
          <w:sz w:val="32"/>
          <w:szCs w:val="32"/>
          <w:highlight w:val="yellow"/>
          <w:lang w:val="it-IT"/>
        </w:rPr>
        <w:t>’</w:t>
      </w:r>
      <w:r w:rsidR="003F0280" w:rsidRPr="004B6B11">
        <w:rPr>
          <w:sz w:val="32"/>
          <w:szCs w:val="32"/>
          <w:highlight w:val="yellow"/>
          <w:lang w:val="it-IT"/>
        </w:rPr>
        <w:t>aggregazione</w:t>
      </w:r>
      <w:r w:rsidR="003F0280" w:rsidRPr="004B6B11">
        <w:rPr>
          <w:sz w:val="32"/>
          <w:szCs w:val="32"/>
          <w:lang w:val="it-IT"/>
        </w:rPr>
        <w:t xml:space="preserve">. </w:t>
      </w:r>
      <w:r w:rsidR="00EB5E96" w:rsidRPr="004B6B11">
        <w:rPr>
          <w:sz w:val="32"/>
          <w:szCs w:val="32"/>
          <w:highlight w:val="yellow"/>
          <w:lang w:val="it-IT"/>
        </w:rPr>
        <w:t>Per verificare se questa query utilizza o meno l’aggregazione</w:t>
      </w:r>
      <w:r w:rsidR="007B4A22" w:rsidRPr="004B6B11">
        <w:rPr>
          <w:sz w:val="32"/>
          <w:szCs w:val="32"/>
          <w:highlight w:val="yellow"/>
          <w:lang w:val="it-IT"/>
        </w:rPr>
        <w:t xml:space="preserve"> </w:t>
      </w:r>
      <w:r w:rsidR="00135DD2">
        <w:rPr>
          <w:sz w:val="32"/>
          <w:szCs w:val="32"/>
          <w:highlight w:val="yellow"/>
          <w:lang w:val="it-IT"/>
        </w:rPr>
        <w:t>a</w:t>
      </w:r>
      <w:r w:rsidR="00EB5E96" w:rsidRPr="004B6B11">
        <w:rPr>
          <w:sz w:val="32"/>
          <w:szCs w:val="32"/>
          <w:highlight w:val="yellow"/>
          <w:lang w:val="it-IT"/>
        </w:rPr>
        <w:t xml:space="preserve">priamo </w:t>
      </w:r>
      <w:r w:rsidR="00EB5E96" w:rsidRPr="004B6B11">
        <w:rPr>
          <w:b/>
          <w:bCs/>
          <w:sz w:val="32"/>
          <w:szCs w:val="32"/>
          <w:highlight w:val="yellow"/>
          <w:lang w:val="it-IT"/>
        </w:rPr>
        <w:t>DAX Studio</w:t>
      </w:r>
      <w:r w:rsidR="0047173A" w:rsidRPr="004B6B11">
        <w:rPr>
          <w:sz w:val="32"/>
          <w:szCs w:val="32"/>
          <w:lang w:val="it-IT"/>
        </w:rPr>
        <w:br/>
      </w:r>
      <w:r w:rsidR="0047173A" w:rsidRPr="00BB382E">
        <w:rPr>
          <w:noProof/>
          <w:sz w:val="32"/>
          <w:szCs w:val="32"/>
        </w:rPr>
        <w:drawing>
          <wp:inline distT="0" distB="0" distL="0" distR="0" wp14:anchorId="4B33F3F2" wp14:editId="7ED33478">
            <wp:extent cx="2113025" cy="2589581"/>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1404" cy="2624361"/>
                    </a:xfrm>
                    <a:prstGeom prst="rect">
                      <a:avLst/>
                    </a:prstGeom>
                  </pic:spPr>
                </pic:pic>
              </a:graphicData>
            </a:graphic>
          </wp:inline>
        </w:drawing>
      </w:r>
    </w:p>
    <w:p w14:paraId="45C5B522" w14:textId="77777777" w:rsidR="00246113" w:rsidRPr="004B6B11" w:rsidRDefault="00246113" w:rsidP="00246113">
      <w:pPr>
        <w:pStyle w:val="ListParagraph"/>
        <w:rPr>
          <w:sz w:val="32"/>
          <w:szCs w:val="32"/>
          <w:lang w:val="it-IT"/>
        </w:rPr>
      </w:pPr>
    </w:p>
    <w:p w14:paraId="350BDDA5" w14:textId="6D1D1322" w:rsidR="00EB5E96" w:rsidRPr="004B6B11" w:rsidRDefault="0047173A" w:rsidP="003C303C">
      <w:pPr>
        <w:pStyle w:val="ListParagraph"/>
        <w:rPr>
          <w:sz w:val="32"/>
          <w:szCs w:val="32"/>
          <w:lang w:val="it-IT"/>
        </w:rPr>
      </w:pPr>
      <w:r w:rsidRPr="00135DD2">
        <w:rPr>
          <w:b/>
          <w:bCs/>
          <w:sz w:val="32"/>
          <w:szCs w:val="32"/>
          <w:highlight w:val="yellow"/>
          <w:lang w:val="it-IT"/>
        </w:rPr>
        <w:t>Attivare il server Timings</w:t>
      </w:r>
      <w:r w:rsidR="007B4A22" w:rsidRPr="004B6B11">
        <w:rPr>
          <w:sz w:val="32"/>
          <w:szCs w:val="32"/>
          <w:lang w:val="it-IT"/>
        </w:rPr>
        <w:t xml:space="preserve"> e rilanciamo la query</w:t>
      </w:r>
    </w:p>
    <w:p w14:paraId="4511E030" w14:textId="57666C9C" w:rsidR="0047173A" w:rsidRDefault="007B4A22" w:rsidP="0047173A">
      <w:pPr>
        <w:pStyle w:val="ListParagraph"/>
        <w:rPr>
          <w:sz w:val="32"/>
          <w:szCs w:val="32"/>
        </w:rPr>
      </w:pPr>
      <w:r w:rsidRPr="007B4A22">
        <w:rPr>
          <w:noProof/>
          <w:sz w:val="32"/>
          <w:szCs w:val="32"/>
        </w:rPr>
        <w:drawing>
          <wp:inline distT="0" distB="0" distL="0" distR="0" wp14:anchorId="1DD8FEDC" wp14:editId="5E524932">
            <wp:extent cx="2919017" cy="192389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090" cy="1970741"/>
                    </a:xfrm>
                    <a:prstGeom prst="rect">
                      <a:avLst/>
                    </a:prstGeom>
                  </pic:spPr>
                </pic:pic>
              </a:graphicData>
            </a:graphic>
          </wp:inline>
        </w:drawing>
      </w:r>
    </w:p>
    <w:p w14:paraId="7111B9CD" w14:textId="3004FBE6" w:rsidR="009B43BB" w:rsidRDefault="00DC4871" w:rsidP="004900AD">
      <w:pPr>
        <w:pStyle w:val="ListParagraph"/>
        <w:ind w:left="0"/>
        <w:rPr>
          <w:b/>
          <w:bCs/>
          <w:sz w:val="32"/>
          <w:szCs w:val="32"/>
          <w:highlight w:val="yellow"/>
          <w:lang w:val="it-IT"/>
        </w:rPr>
      </w:pPr>
      <w:r w:rsidRPr="00DC4871">
        <w:rPr>
          <w:sz w:val="32"/>
          <w:szCs w:val="32"/>
          <w:lang w:val="it-IT"/>
        </w:rPr>
        <w:t>Usiamo</w:t>
      </w:r>
      <w:r w:rsidRPr="00DC4871">
        <w:rPr>
          <w:b/>
          <w:bCs/>
          <w:sz w:val="32"/>
          <w:szCs w:val="32"/>
          <w:lang w:val="it-IT"/>
        </w:rPr>
        <w:t xml:space="preserve"> </w:t>
      </w:r>
      <w:r w:rsidRPr="00DC4871">
        <w:rPr>
          <w:b/>
          <w:bCs/>
          <w:sz w:val="32"/>
          <w:szCs w:val="32"/>
          <w:highlight w:val="yellow"/>
          <w:lang w:val="it-IT"/>
        </w:rPr>
        <w:t>SqlSat921-Script Demo.dax</w:t>
      </w:r>
      <w:r w:rsidRPr="00DC4871">
        <w:rPr>
          <w:b/>
          <w:bCs/>
          <w:sz w:val="32"/>
          <w:szCs w:val="32"/>
          <w:highlight w:val="yellow"/>
          <w:lang w:val="it-IT"/>
        </w:rPr>
        <w:t xml:space="preserve"> per prova</w:t>
      </w:r>
      <w:r>
        <w:rPr>
          <w:b/>
          <w:bCs/>
          <w:sz w:val="32"/>
          <w:szCs w:val="32"/>
          <w:highlight w:val="yellow"/>
          <w:lang w:val="it-IT"/>
        </w:rPr>
        <w:t>re le query</w:t>
      </w:r>
    </w:p>
    <w:p w14:paraId="4A4085A3" w14:textId="2CDFE186" w:rsidR="00DC4871" w:rsidRPr="00DC4871" w:rsidRDefault="00DC4871" w:rsidP="004900AD">
      <w:pPr>
        <w:pStyle w:val="ListParagraph"/>
        <w:ind w:left="0"/>
        <w:rPr>
          <w:b/>
          <w:bCs/>
          <w:sz w:val="32"/>
          <w:szCs w:val="32"/>
          <w:highlight w:val="yellow"/>
          <w:lang w:val="it-IT"/>
        </w:rPr>
      </w:pPr>
    </w:p>
    <w:p w14:paraId="7D766BA7" w14:textId="5233B03C" w:rsidR="00EB5E96" w:rsidRPr="00CB7D08" w:rsidRDefault="004900AD" w:rsidP="004900AD">
      <w:pPr>
        <w:pStyle w:val="ListParagraph"/>
        <w:ind w:left="0"/>
        <w:rPr>
          <w:sz w:val="32"/>
          <w:szCs w:val="32"/>
          <w:lang w:val="it-IT"/>
        </w:rPr>
      </w:pPr>
      <w:r w:rsidRPr="00D47876">
        <w:rPr>
          <w:b/>
          <w:bCs/>
          <w:sz w:val="32"/>
          <w:szCs w:val="32"/>
          <w:highlight w:val="yellow"/>
        </w:rPr>
        <w:sym w:font="Wingdings" w:char="F0E0"/>
      </w:r>
      <w:r w:rsidRPr="00CB7D08">
        <w:rPr>
          <w:b/>
          <w:bCs/>
          <w:sz w:val="32"/>
          <w:szCs w:val="32"/>
          <w:highlight w:val="yellow"/>
          <w:lang w:val="it-IT"/>
        </w:rPr>
        <w:t xml:space="preserve">QUERY 1  </w:t>
      </w:r>
      <w:r w:rsidR="0047173A" w:rsidRPr="00CB7D08">
        <w:rPr>
          <w:sz w:val="32"/>
          <w:szCs w:val="32"/>
          <w:highlight w:val="yellow"/>
          <w:lang w:val="it-IT"/>
        </w:rPr>
        <w:t>Cancellare la cache e</w:t>
      </w:r>
      <w:r w:rsidR="00135DD2">
        <w:rPr>
          <w:sz w:val="32"/>
          <w:szCs w:val="32"/>
          <w:highlight w:val="yellow"/>
          <w:lang w:val="it-IT"/>
        </w:rPr>
        <w:t xml:space="preserve">d </w:t>
      </w:r>
      <w:r w:rsidR="0047173A" w:rsidRPr="00CB7D08">
        <w:rPr>
          <w:sz w:val="32"/>
          <w:szCs w:val="32"/>
          <w:highlight w:val="yellow"/>
          <w:lang w:val="it-IT"/>
        </w:rPr>
        <w:t>query</w:t>
      </w:r>
      <w:r w:rsidR="00754946" w:rsidRPr="00CB7D08">
        <w:rPr>
          <w:sz w:val="32"/>
          <w:szCs w:val="32"/>
          <w:highlight w:val="yellow"/>
          <w:lang w:val="it-IT"/>
        </w:rPr>
        <w:t xml:space="preserve"> </w:t>
      </w:r>
    </w:p>
    <w:p w14:paraId="2E9DBD9D" w14:textId="77777777" w:rsidR="00D118E7" w:rsidRDefault="00D118E7" w:rsidP="0007334C">
      <w:pPr>
        <w:pStyle w:val="ListParagraph"/>
        <w:rPr>
          <w:sz w:val="32"/>
          <w:szCs w:val="32"/>
          <w:highlight w:val="yellow"/>
          <w:lang w:val="it-IT"/>
        </w:rPr>
      </w:pPr>
      <w:r w:rsidRPr="00D118E7">
        <w:rPr>
          <w:noProof/>
          <w:color w:val="008080"/>
          <w:sz w:val="40"/>
          <w:szCs w:val="40"/>
          <w:lang w:val="it-IT"/>
        </w:rPr>
        <w:drawing>
          <wp:inline distT="0" distB="0" distL="0" distR="0" wp14:anchorId="6C631A31" wp14:editId="30F0B613">
            <wp:extent cx="4505954" cy="86689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5954" cy="866896"/>
                    </a:xfrm>
                    <a:prstGeom prst="rect">
                      <a:avLst/>
                    </a:prstGeom>
                  </pic:spPr>
                </pic:pic>
              </a:graphicData>
            </a:graphic>
          </wp:inline>
        </w:drawing>
      </w:r>
    </w:p>
    <w:p w14:paraId="547831A1" w14:textId="1D85BC83" w:rsidR="0047173A" w:rsidRPr="004B6B11" w:rsidRDefault="0047173A" w:rsidP="0007334C">
      <w:pPr>
        <w:pStyle w:val="ListParagraph"/>
        <w:rPr>
          <w:sz w:val="32"/>
          <w:szCs w:val="32"/>
          <w:lang w:val="it-IT"/>
        </w:rPr>
      </w:pPr>
      <w:r w:rsidRPr="004B6B11">
        <w:rPr>
          <w:sz w:val="32"/>
          <w:szCs w:val="32"/>
          <w:highlight w:val="yellow"/>
          <w:lang w:val="it-IT"/>
        </w:rPr>
        <w:t>Importante oltre alla query SQL la riga “</w:t>
      </w:r>
      <w:r w:rsidRPr="004B6B11">
        <w:rPr>
          <w:b/>
          <w:bCs/>
          <w:sz w:val="32"/>
          <w:szCs w:val="32"/>
          <w:highlight w:val="yellow"/>
          <w:lang w:val="it-IT"/>
        </w:rPr>
        <w:t>RewriteA</w:t>
      </w:r>
      <w:r w:rsidRPr="004B6B11">
        <w:rPr>
          <w:sz w:val="32"/>
          <w:szCs w:val="32"/>
          <w:highlight w:val="yellow"/>
          <w:lang w:val="it-IT"/>
        </w:rPr>
        <w:t>” che sarebbe il</w:t>
      </w:r>
      <w:r w:rsidRPr="004B6B11">
        <w:rPr>
          <w:sz w:val="32"/>
          <w:szCs w:val="32"/>
          <w:lang w:val="it-IT"/>
        </w:rPr>
        <w:t xml:space="preserve"> tentativ</w:t>
      </w:r>
      <w:r w:rsidR="003B7E36" w:rsidRPr="004B6B11">
        <w:rPr>
          <w:sz w:val="32"/>
          <w:szCs w:val="32"/>
          <w:lang w:val="it-IT"/>
        </w:rPr>
        <w:t>o</w:t>
      </w:r>
      <w:r w:rsidRPr="004B6B11">
        <w:rPr>
          <w:sz w:val="32"/>
          <w:szCs w:val="32"/>
          <w:lang w:val="it-IT"/>
        </w:rPr>
        <w:t xml:space="preserve"> che fa il motore di riscrivere la query se vi è una aggregazione che permette di eseguire la query in modo più veloce. </w:t>
      </w:r>
      <w:r w:rsidRPr="004B6B11">
        <w:rPr>
          <w:b/>
          <w:bCs/>
          <w:sz w:val="32"/>
          <w:szCs w:val="32"/>
          <w:highlight w:val="yellow"/>
          <w:lang w:val="it-IT"/>
        </w:rPr>
        <w:t xml:space="preserve">In questo caso non vi è stata una riscrittura della quey </w:t>
      </w:r>
    </w:p>
    <w:p w14:paraId="29527F20" w14:textId="27F74F85" w:rsidR="0047173A" w:rsidRPr="004B6B11" w:rsidRDefault="008D0281" w:rsidP="0047173A">
      <w:pPr>
        <w:pStyle w:val="ListParagraph"/>
        <w:rPr>
          <w:sz w:val="32"/>
          <w:szCs w:val="32"/>
          <w:lang w:val="it-IT"/>
        </w:rPr>
      </w:pPr>
      <w:r w:rsidRPr="008D0281">
        <w:rPr>
          <w:noProof/>
          <w:sz w:val="32"/>
          <w:szCs w:val="32"/>
        </w:rPr>
        <w:lastRenderedPageBreak/>
        <w:drawing>
          <wp:inline distT="0" distB="0" distL="0" distR="0" wp14:anchorId="2ABD54A2" wp14:editId="2F0EC418">
            <wp:extent cx="3916907" cy="1241773"/>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6673" cy="1251210"/>
                    </a:xfrm>
                    <a:prstGeom prst="rect">
                      <a:avLst/>
                    </a:prstGeom>
                  </pic:spPr>
                </pic:pic>
              </a:graphicData>
            </a:graphic>
          </wp:inline>
        </w:drawing>
      </w:r>
      <w:r w:rsidRPr="004B6B11">
        <w:rPr>
          <w:sz w:val="32"/>
          <w:szCs w:val="32"/>
          <w:lang w:val="it-IT"/>
        </w:rPr>
        <w:t xml:space="preserve">       </w:t>
      </w:r>
      <w:r w:rsidRPr="008D0281">
        <w:rPr>
          <w:noProof/>
          <w:sz w:val="32"/>
          <w:szCs w:val="32"/>
        </w:rPr>
        <w:drawing>
          <wp:inline distT="0" distB="0" distL="0" distR="0" wp14:anchorId="4F35CD11" wp14:editId="5E08DCFD">
            <wp:extent cx="1771897" cy="136226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897" cy="1362265"/>
                    </a:xfrm>
                    <a:prstGeom prst="rect">
                      <a:avLst/>
                    </a:prstGeom>
                  </pic:spPr>
                </pic:pic>
              </a:graphicData>
            </a:graphic>
          </wp:inline>
        </w:drawing>
      </w:r>
    </w:p>
    <w:p w14:paraId="1DB1B6D0" w14:textId="0280F361" w:rsidR="0047173A" w:rsidRPr="004B6B11" w:rsidRDefault="00D46612" w:rsidP="004900AD">
      <w:pPr>
        <w:pStyle w:val="ListParagraph"/>
        <w:ind w:left="0"/>
        <w:rPr>
          <w:sz w:val="32"/>
          <w:szCs w:val="32"/>
          <w:lang w:val="it-IT"/>
        </w:rPr>
      </w:pPr>
      <w:r w:rsidRPr="003B7E36">
        <w:rPr>
          <w:b/>
          <w:bCs/>
          <w:sz w:val="32"/>
          <w:szCs w:val="32"/>
          <w:highlight w:val="yellow"/>
        </w:rPr>
        <w:sym w:font="Wingdings" w:char="F0E0"/>
      </w:r>
      <w:r w:rsidRPr="004B6B11">
        <w:rPr>
          <w:b/>
          <w:bCs/>
          <w:sz w:val="32"/>
          <w:szCs w:val="32"/>
          <w:highlight w:val="yellow"/>
          <w:lang w:val="it-IT"/>
        </w:rPr>
        <w:t xml:space="preserve">QUERY 2 </w:t>
      </w:r>
      <w:r w:rsidR="00AC4D32" w:rsidRPr="004B6B11">
        <w:rPr>
          <w:sz w:val="32"/>
          <w:szCs w:val="32"/>
          <w:highlight w:val="yellow"/>
          <w:lang w:val="it-IT"/>
        </w:rPr>
        <w:t>Ora poviamo con una query diversa</w:t>
      </w:r>
    </w:p>
    <w:p w14:paraId="5F92E7B0" w14:textId="3AFEC3AE" w:rsidR="00AC4D32" w:rsidRDefault="00D118E7" w:rsidP="0007334C">
      <w:pPr>
        <w:pStyle w:val="ListParagraph"/>
        <w:rPr>
          <w:sz w:val="32"/>
          <w:szCs w:val="32"/>
          <w:lang w:val="it-IT"/>
        </w:rPr>
      </w:pPr>
      <w:r w:rsidRPr="00D118E7">
        <w:rPr>
          <w:noProof/>
          <w:sz w:val="32"/>
          <w:szCs w:val="32"/>
          <w:lang w:val="it-IT"/>
        </w:rPr>
        <w:drawing>
          <wp:inline distT="0" distB="0" distL="0" distR="0" wp14:anchorId="38A658C6" wp14:editId="566F7CC0">
            <wp:extent cx="4587903" cy="80856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4329" cy="813218"/>
                    </a:xfrm>
                    <a:prstGeom prst="rect">
                      <a:avLst/>
                    </a:prstGeom>
                  </pic:spPr>
                </pic:pic>
              </a:graphicData>
            </a:graphic>
          </wp:inline>
        </w:drawing>
      </w:r>
      <w:r w:rsidR="008D0281" w:rsidRPr="008D0281">
        <w:rPr>
          <w:noProof/>
          <w:sz w:val="32"/>
          <w:szCs w:val="32"/>
        </w:rPr>
        <w:drawing>
          <wp:inline distT="0" distB="0" distL="0" distR="0" wp14:anchorId="11FD9EFD" wp14:editId="143BCD08">
            <wp:extent cx="4162567" cy="147813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4254" cy="1496489"/>
                    </a:xfrm>
                    <a:prstGeom prst="rect">
                      <a:avLst/>
                    </a:prstGeom>
                  </pic:spPr>
                </pic:pic>
              </a:graphicData>
            </a:graphic>
          </wp:inline>
        </w:drawing>
      </w:r>
      <w:r w:rsidR="008D0281" w:rsidRPr="004B6B11">
        <w:rPr>
          <w:sz w:val="32"/>
          <w:szCs w:val="32"/>
          <w:lang w:val="it-IT"/>
        </w:rPr>
        <w:t xml:space="preserve">       </w:t>
      </w:r>
      <w:r w:rsidR="008D0281" w:rsidRPr="008D0281">
        <w:rPr>
          <w:noProof/>
          <w:sz w:val="32"/>
          <w:szCs w:val="32"/>
        </w:rPr>
        <w:drawing>
          <wp:inline distT="0" distB="0" distL="0" distR="0" wp14:anchorId="7A624BB2" wp14:editId="013074D5">
            <wp:extent cx="1883389" cy="1569492"/>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0011" cy="1575010"/>
                    </a:xfrm>
                    <a:prstGeom prst="rect">
                      <a:avLst/>
                    </a:prstGeom>
                  </pic:spPr>
                </pic:pic>
              </a:graphicData>
            </a:graphic>
          </wp:inline>
        </w:drawing>
      </w:r>
    </w:p>
    <w:p w14:paraId="5AA5BBCF" w14:textId="77777777" w:rsidR="00DC4871" w:rsidRPr="004B6B11" w:rsidRDefault="00DC4871" w:rsidP="0007334C">
      <w:pPr>
        <w:pStyle w:val="ListParagraph"/>
        <w:rPr>
          <w:sz w:val="32"/>
          <w:szCs w:val="32"/>
          <w:lang w:val="it-IT"/>
        </w:rPr>
      </w:pPr>
    </w:p>
    <w:p w14:paraId="6878BC95" w14:textId="1E85F015" w:rsidR="004B64D8" w:rsidRPr="004B6B11" w:rsidRDefault="00D46612" w:rsidP="004B64D8">
      <w:pPr>
        <w:rPr>
          <w:sz w:val="32"/>
          <w:szCs w:val="32"/>
          <w:lang w:val="it-IT"/>
        </w:rPr>
      </w:pPr>
      <w:r w:rsidRPr="00D47876">
        <w:rPr>
          <w:b/>
          <w:bCs/>
          <w:sz w:val="32"/>
          <w:szCs w:val="32"/>
          <w:highlight w:val="yellow"/>
        </w:rPr>
        <w:sym w:font="Wingdings" w:char="F0E0"/>
      </w:r>
      <w:r w:rsidR="0007334C" w:rsidRPr="004B6B11">
        <w:rPr>
          <w:b/>
          <w:bCs/>
          <w:sz w:val="32"/>
          <w:szCs w:val="32"/>
          <w:highlight w:val="yellow"/>
          <w:lang w:val="it-IT"/>
        </w:rPr>
        <w:t>QUER</w:t>
      </w:r>
      <w:r w:rsidRPr="004B6B11">
        <w:rPr>
          <w:b/>
          <w:bCs/>
          <w:sz w:val="32"/>
          <w:szCs w:val="32"/>
          <w:highlight w:val="yellow"/>
          <w:lang w:val="it-IT"/>
        </w:rPr>
        <w:t>Y 3</w:t>
      </w:r>
      <w:r w:rsidRPr="004B6B11">
        <w:rPr>
          <w:sz w:val="32"/>
          <w:szCs w:val="32"/>
          <w:highlight w:val="yellow"/>
          <w:lang w:val="it-IT"/>
        </w:rPr>
        <w:t xml:space="preserve">: </w:t>
      </w:r>
      <w:r w:rsidR="00AC4D32" w:rsidRPr="004B6B11">
        <w:rPr>
          <w:sz w:val="32"/>
          <w:szCs w:val="32"/>
          <w:highlight w:val="yellow"/>
          <w:lang w:val="it-IT"/>
        </w:rPr>
        <w:t>Ora scriviamo un’altra query</w:t>
      </w:r>
      <w:r w:rsidR="003B7E36" w:rsidRPr="004B6B11">
        <w:rPr>
          <w:sz w:val="32"/>
          <w:szCs w:val="32"/>
          <w:highlight w:val="yellow"/>
          <w:lang w:val="it-IT"/>
        </w:rPr>
        <w:t xml:space="preserve"> </w:t>
      </w:r>
      <w:r w:rsidR="003B7E36" w:rsidRPr="004B6B11">
        <w:rPr>
          <w:b/>
          <w:bCs/>
          <w:sz w:val="32"/>
          <w:szCs w:val="32"/>
          <w:highlight w:val="yellow"/>
          <w:lang w:val="it-IT"/>
        </w:rPr>
        <w:t>che matchia</w:t>
      </w:r>
    </w:p>
    <w:p w14:paraId="75B98046" w14:textId="392A748B" w:rsidR="00D118E7" w:rsidRDefault="00D118E7" w:rsidP="0007334C">
      <w:pPr>
        <w:pStyle w:val="ListParagraph"/>
        <w:rPr>
          <w:lang w:val="it-IT"/>
        </w:rPr>
      </w:pPr>
      <w:r w:rsidRPr="00D118E7">
        <w:rPr>
          <w:noProof/>
          <w:lang w:val="it-IT"/>
        </w:rPr>
        <w:drawing>
          <wp:inline distT="0" distB="0" distL="0" distR="0" wp14:anchorId="1F547CE5" wp14:editId="7812F982">
            <wp:extent cx="3713259" cy="1083584"/>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471" cy="1100279"/>
                    </a:xfrm>
                    <a:prstGeom prst="rect">
                      <a:avLst/>
                    </a:prstGeom>
                  </pic:spPr>
                </pic:pic>
              </a:graphicData>
            </a:graphic>
          </wp:inline>
        </w:drawing>
      </w:r>
      <w:r w:rsidR="00135DD2" w:rsidRPr="00135DD2">
        <w:rPr>
          <w:lang w:val="it-IT"/>
        </w:rPr>
        <w:t> </w:t>
      </w:r>
      <w:r w:rsidRPr="00AC3AD8">
        <w:rPr>
          <w:noProof/>
          <w:sz w:val="32"/>
          <w:szCs w:val="32"/>
          <w:lang w:val="it-IT"/>
        </w:rPr>
        <w:t xml:space="preserve"> </w:t>
      </w:r>
      <w:r w:rsidRPr="00E7186F">
        <w:rPr>
          <w:noProof/>
          <w:sz w:val="32"/>
          <w:szCs w:val="32"/>
        </w:rPr>
        <w:drawing>
          <wp:inline distT="0" distB="0" distL="0" distR="0" wp14:anchorId="1C3AA198" wp14:editId="10560F60">
            <wp:extent cx="2464690" cy="201304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7427" cy="2031616"/>
                    </a:xfrm>
                    <a:prstGeom prst="rect">
                      <a:avLst/>
                    </a:prstGeom>
                  </pic:spPr>
                </pic:pic>
              </a:graphicData>
            </a:graphic>
          </wp:inline>
        </w:drawing>
      </w:r>
    </w:p>
    <w:p w14:paraId="7E7135DB" w14:textId="12763BAC" w:rsidR="00AC4D32" w:rsidRDefault="00DC4871" w:rsidP="0007334C">
      <w:pPr>
        <w:pStyle w:val="ListParagraph"/>
        <w:rPr>
          <w:sz w:val="32"/>
          <w:szCs w:val="32"/>
          <w:lang w:val="it-IT"/>
        </w:rPr>
      </w:pPr>
      <w:r>
        <w:rPr>
          <w:sz w:val="32"/>
          <w:szCs w:val="32"/>
          <w:lang w:val="it-IT"/>
        </w:rPr>
        <w:t>Oppure catturo la query con Dax Analyzer</w:t>
      </w:r>
    </w:p>
    <w:p w14:paraId="5CDBFBB1" w14:textId="3B8C8380" w:rsidR="00DC4871" w:rsidRPr="004B6B11" w:rsidRDefault="00DC4871" w:rsidP="0007334C">
      <w:pPr>
        <w:pStyle w:val="ListParagraph"/>
        <w:rPr>
          <w:sz w:val="32"/>
          <w:szCs w:val="32"/>
          <w:lang w:val="it-IT"/>
        </w:rPr>
      </w:pPr>
      <w:r w:rsidRPr="00DC4871">
        <w:rPr>
          <w:sz w:val="32"/>
          <w:szCs w:val="32"/>
          <w:lang w:val="it-IT"/>
        </w:rPr>
        <w:drawing>
          <wp:inline distT="0" distB="0" distL="0" distR="0" wp14:anchorId="189D93CE" wp14:editId="029CB427">
            <wp:extent cx="6184284" cy="189021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9279" cy="1894798"/>
                    </a:xfrm>
                    <a:prstGeom prst="rect">
                      <a:avLst/>
                    </a:prstGeom>
                  </pic:spPr>
                </pic:pic>
              </a:graphicData>
            </a:graphic>
          </wp:inline>
        </w:drawing>
      </w:r>
    </w:p>
    <w:p w14:paraId="36D624B1" w14:textId="5EBB39E7" w:rsidR="004B64D8" w:rsidRPr="004B6B11" w:rsidRDefault="004B64D8" w:rsidP="004B64D8">
      <w:pPr>
        <w:pStyle w:val="ListParagraph"/>
        <w:ind w:left="0"/>
        <w:rPr>
          <w:sz w:val="32"/>
          <w:szCs w:val="32"/>
          <w:lang w:val="it-IT"/>
        </w:rPr>
      </w:pPr>
      <w:r w:rsidRPr="00D47876">
        <w:rPr>
          <w:b/>
          <w:bCs/>
          <w:sz w:val="32"/>
          <w:szCs w:val="32"/>
          <w:highlight w:val="yellow"/>
        </w:rPr>
        <w:lastRenderedPageBreak/>
        <w:sym w:font="Wingdings" w:char="F0E0"/>
      </w:r>
      <w:r w:rsidRPr="004B6B11">
        <w:rPr>
          <w:b/>
          <w:bCs/>
          <w:sz w:val="32"/>
          <w:szCs w:val="32"/>
          <w:highlight w:val="yellow"/>
          <w:lang w:val="it-IT"/>
        </w:rPr>
        <w:t>QUERY 4</w:t>
      </w:r>
      <w:r w:rsidRPr="004B6B11">
        <w:rPr>
          <w:sz w:val="32"/>
          <w:szCs w:val="32"/>
          <w:highlight w:val="yellow"/>
          <w:lang w:val="it-IT"/>
        </w:rPr>
        <w:t xml:space="preserve">: </w:t>
      </w:r>
      <w:r w:rsidR="00C7273F" w:rsidRPr="004B6B11">
        <w:rPr>
          <w:sz w:val="32"/>
          <w:szCs w:val="32"/>
          <w:highlight w:val="yellow"/>
          <w:lang w:val="it-IT"/>
        </w:rPr>
        <w:t>Ora ne eseguiamo un’altra di query</w:t>
      </w:r>
      <w:r w:rsidR="003B7E36" w:rsidRPr="004B6B11">
        <w:rPr>
          <w:sz w:val="32"/>
          <w:szCs w:val="32"/>
          <w:highlight w:val="yellow"/>
          <w:lang w:val="it-IT"/>
        </w:rPr>
        <w:t xml:space="preserve"> </w:t>
      </w:r>
      <w:bookmarkStart w:id="2" w:name="_Hlk30435351"/>
      <w:r w:rsidR="003B7E36" w:rsidRPr="004B6B11">
        <w:rPr>
          <w:b/>
          <w:bCs/>
          <w:sz w:val="32"/>
          <w:szCs w:val="32"/>
          <w:highlight w:val="yellow"/>
          <w:lang w:val="it-IT"/>
        </w:rPr>
        <w:t>che non matchia</w:t>
      </w:r>
      <w:bookmarkEnd w:id="2"/>
    </w:p>
    <w:p w14:paraId="3BFD9349" w14:textId="1A7BE85D" w:rsidR="00D50A1D" w:rsidRDefault="00D50A1D" w:rsidP="00E7186F">
      <w:pPr>
        <w:pStyle w:val="ListParagraph"/>
        <w:rPr>
          <w:sz w:val="32"/>
          <w:szCs w:val="32"/>
          <w:lang w:val="it-IT"/>
        </w:rPr>
      </w:pPr>
      <w:r w:rsidRPr="00D50A1D">
        <w:rPr>
          <w:noProof/>
          <w:sz w:val="32"/>
          <w:szCs w:val="32"/>
          <w:lang w:val="it-IT"/>
        </w:rPr>
        <w:drawing>
          <wp:inline distT="0" distB="0" distL="0" distR="0" wp14:anchorId="0A37BA08" wp14:editId="329BFFCD">
            <wp:extent cx="3705308" cy="106998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7432" cy="1087921"/>
                    </a:xfrm>
                    <a:prstGeom prst="rect">
                      <a:avLst/>
                    </a:prstGeom>
                  </pic:spPr>
                </pic:pic>
              </a:graphicData>
            </a:graphic>
          </wp:inline>
        </w:drawing>
      </w:r>
      <w:r w:rsidR="00AC3AD8" w:rsidRPr="00E7186F">
        <w:rPr>
          <w:noProof/>
          <w:sz w:val="32"/>
          <w:szCs w:val="32"/>
        </w:rPr>
        <w:drawing>
          <wp:inline distT="0" distB="0" distL="0" distR="0" wp14:anchorId="1E8DE844" wp14:editId="4514402F">
            <wp:extent cx="1822236" cy="1343770"/>
            <wp:effectExtent l="0" t="0" r="698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2774" cy="1366290"/>
                    </a:xfrm>
                    <a:prstGeom prst="rect">
                      <a:avLst/>
                    </a:prstGeom>
                  </pic:spPr>
                </pic:pic>
              </a:graphicData>
            </a:graphic>
          </wp:inline>
        </w:drawing>
      </w:r>
    </w:p>
    <w:p w14:paraId="76738C9B" w14:textId="6FE07373" w:rsidR="00135DD2" w:rsidRPr="00654940" w:rsidRDefault="00135DD2" w:rsidP="00D50A1D">
      <w:pPr>
        <w:autoSpaceDE w:val="0"/>
        <w:autoSpaceDN w:val="0"/>
        <w:adjustRightInd w:val="0"/>
        <w:spacing w:after="0" w:line="240" w:lineRule="auto"/>
        <w:ind w:left="720"/>
        <w:rPr>
          <w:rFonts w:ascii="Consolas" w:hAnsi="Consolas"/>
          <w:color w:val="333333"/>
          <w:sz w:val="18"/>
          <w:szCs w:val="18"/>
          <w:lang w:val="it-IT"/>
        </w:rPr>
      </w:pPr>
      <w:r>
        <w:rPr>
          <w:sz w:val="28"/>
          <w:szCs w:val="28"/>
          <w:lang w:val="it-IT"/>
        </w:rPr>
        <w:t xml:space="preserve">QUINDI CREIAMO UNA AGGREGAZIONE SULLA </w:t>
      </w:r>
      <w:r w:rsidR="000D6CBE" w:rsidRPr="004B6B11">
        <w:rPr>
          <w:sz w:val="28"/>
          <w:szCs w:val="28"/>
          <w:lang w:val="it-IT"/>
        </w:rPr>
        <w:t xml:space="preserve"> sul customer</w:t>
      </w:r>
      <w:r w:rsidR="000D6CBE" w:rsidRPr="004B6B11">
        <w:rPr>
          <w:sz w:val="28"/>
          <w:szCs w:val="28"/>
          <w:lang w:val="it-IT"/>
        </w:rPr>
        <w:br/>
      </w:r>
    </w:p>
    <w:p w14:paraId="1860CEFE" w14:textId="432A2D82" w:rsidR="000D6CBE" w:rsidRPr="00BB382E" w:rsidRDefault="00D50A1D" w:rsidP="00E7186F">
      <w:pPr>
        <w:pStyle w:val="ListParagraph"/>
        <w:rPr>
          <w:sz w:val="32"/>
          <w:szCs w:val="32"/>
        </w:rPr>
      </w:pPr>
      <w:r w:rsidRPr="00D50A1D">
        <w:rPr>
          <w:noProof/>
          <w:sz w:val="32"/>
          <w:szCs w:val="32"/>
        </w:rPr>
        <w:drawing>
          <wp:inline distT="0" distB="0" distL="0" distR="0" wp14:anchorId="44209C02" wp14:editId="0D583D43">
            <wp:extent cx="5494555" cy="235358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000" cy="2374338"/>
                    </a:xfrm>
                    <a:prstGeom prst="rect">
                      <a:avLst/>
                    </a:prstGeom>
                  </pic:spPr>
                </pic:pic>
              </a:graphicData>
            </a:graphic>
          </wp:inline>
        </w:drawing>
      </w:r>
    </w:p>
    <w:p w14:paraId="10165487" w14:textId="25B12F52" w:rsidR="009232C4" w:rsidRPr="004B6B11" w:rsidRDefault="00226D53" w:rsidP="001668A1">
      <w:pPr>
        <w:pStyle w:val="ListParagraph"/>
        <w:rPr>
          <w:sz w:val="32"/>
          <w:szCs w:val="32"/>
          <w:lang w:val="it-IT"/>
        </w:rPr>
      </w:pPr>
      <w:r w:rsidRPr="004B6B11">
        <w:rPr>
          <w:sz w:val="32"/>
          <w:szCs w:val="32"/>
          <w:lang w:val="it-IT"/>
        </w:rPr>
        <w:t>Importiamo ora la tabella appena create</w:t>
      </w:r>
      <w:r w:rsidR="00D50A1D" w:rsidRPr="001668A1">
        <w:rPr>
          <w:noProof/>
        </w:rPr>
        <w:drawing>
          <wp:inline distT="0" distB="0" distL="0" distR="0" wp14:anchorId="3EDDBF28" wp14:editId="5BFB2FD4">
            <wp:extent cx="2657846" cy="352474"/>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846" cy="352474"/>
                    </a:xfrm>
                    <a:prstGeom prst="rect">
                      <a:avLst/>
                    </a:prstGeom>
                  </pic:spPr>
                </pic:pic>
              </a:graphicData>
            </a:graphic>
          </wp:inline>
        </w:drawing>
      </w:r>
      <w:r w:rsidRPr="004B6B11">
        <w:rPr>
          <w:sz w:val="32"/>
          <w:szCs w:val="32"/>
          <w:lang w:val="it-IT"/>
        </w:rPr>
        <w:br/>
      </w:r>
      <w:r w:rsidR="001668A1" w:rsidRPr="001668A1">
        <w:rPr>
          <w:noProof/>
          <w:sz w:val="32"/>
          <w:szCs w:val="32"/>
        </w:rPr>
        <w:drawing>
          <wp:inline distT="0" distB="0" distL="0" distR="0" wp14:anchorId="45223B32" wp14:editId="05FB465A">
            <wp:extent cx="5335325" cy="257528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5617" cy="2599558"/>
                    </a:xfrm>
                    <a:prstGeom prst="rect">
                      <a:avLst/>
                    </a:prstGeom>
                  </pic:spPr>
                </pic:pic>
              </a:graphicData>
            </a:graphic>
          </wp:inline>
        </w:drawing>
      </w:r>
    </w:p>
    <w:p w14:paraId="0AF0ADCF" w14:textId="619D7A72" w:rsidR="009232C4" w:rsidRPr="001668A1" w:rsidRDefault="000C1FCD" w:rsidP="001668A1">
      <w:pPr>
        <w:ind w:firstLine="720"/>
        <w:rPr>
          <w:sz w:val="32"/>
          <w:szCs w:val="32"/>
        </w:rPr>
      </w:pPr>
      <w:r w:rsidRPr="000C1FCD">
        <w:rPr>
          <w:noProof/>
          <w:sz w:val="32"/>
          <w:szCs w:val="32"/>
        </w:rPr>
        <w:drawing>
          <wp:inline distT="0" distB="0" distL="0" distR="0" wp14:anchorId="716F5D80" wp14:editId="5862DB87">
            <wp:extent cx="4077269" cy="132416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7269" cy="1324160"/>
                    </a:xfrm>
                    <a:prstGeom prst="rect">
                      <a:avLst/>
                    </a:prstGeom>
                  </pic:spPr>
                </pic:pic>
              </a:graphicData>
            </a:graphic>
          </wp:inline>
        </w:drawing>
      </w:r>
    </w:p>
    <w:p w14:paraId="5AC56EA7" w14:textId="7B6B23DE" w:rsidR="00D50A1D" w:rsidRDefault="000C1FCD" w:rsidP="00D50A1D">
      <w:pPr>
        <w:pStyle w:val="ListParagraph"/>
        <w:rPr>
          <w:sz w:val="32"/>
          <w:szCs w:val="32"/>
        </w:rPr>
      </w:pPr>
      <w:bookmarkStart w:id="3" w:name="_Hlk30435578"/>
      <w:r w:rsidRPr="00D50A1D">
        <w:rPr>
          <w:noProof/>
          <w:sz w:val="32"/>
          <w:szCs w:val="32"/>
          <w:lang w:val="it-IT"/>
        </w:rPr>
        <w:lastRenderedPageBreak/>
        <w:drawing>
          <wp:inline distT="0" distB="0" distL="0" distR="0" wp14:anchorId="43578E61" wp14:editId="10FDE73F">
            <wp:extent cx="3705308" cy="106998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7432" cy="1087921"/>
                    </a:xfrm>
                    <a:prstGeom prst="rect">
                      <a:avLst/>
                    </a:prstGeom>
                  </pic:spPr>
                </pic:pic>
              </a:graphicData>
            </a:graphic>
          </wp:inline>
        </w:drawing>
      </w:r>
      <w:r w:rsidR="005B6321" w:rsidRPr="005B6321">
        <w:rPr>
          <w:noProof/>
          <w:sz w:val="32"/>
          <w:szCs w:val="32"/>
        </w:rPr>
        <w:drawing>
          <wp:inline distT="0" distB="0" distL="0" distR="0" wp14:anchorId="0F62555C" wp14:editId="4A716637">
            <wp:extent cx="1790950" cy="172426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0950" cy="1724266"/>
                    </a:xfrm>
                    <a:prstGeom prst="rect">
                      <a:avLst/>
                    </a:prstGeom>
                  </pic:spPr>
                </pic:pic>
              </a:graphicData>
            </a:graphic>
          </wp:inline>
        </w:drawing>
      </w:r>
    </w:p>
    <w:bookmarkEnd w:id="3"/>
    <w:p w14:paraId="65AAB240" w14:textId="5240D3F6" w:rsidR="00F511AA" w:rsidRDefault="00F511AA" w:rsidP="005F4BA6">
      <w:pPr>
        <w:pStyle w:val="ListParagraph"/>
        <w:rPr>
          <w:rFonts w:ascii="Arial" w:hAnsi="Arial" w:cs="Arial"/>
          <w:b/>
          <w:bCs/>
          <w:color w:val="252B36"/>
          <w:sz w:val="54"/>
          <w:szCs w:val="54"/>
          <w:shd w:val="clear" w:color="auto" w:fill="FFFFFF"/>
          <w:lang w:val="it-IT"/>
        </w:rPr>
      </w:pPr>
      <w:r w:rsidRPr="001F01B9">
        <w:rPr>
          <w:b/>
          <w:bCs/>
          <w:sz w:val="32"/>
          <w:szCs w:val="32"/>
          <w:highlight w:val="yellow"/>
        </w:rPr>
        <w:sym w:font="Wingdings" w:char="F0E0"/>
      </w:r>
      <w:r w:rsidRPr="004B6B11">
        <w:rPr>
          <w:b/>
          <w:bCs/>
          <w:sz w:val="32"/>
          <w:szCs w:val="32"/>
          <w:highlight w:val="yellow"/>
          <w:lang w:val="it-IT"/>
        </w:rPr>
        <w:t>QUERY 5</w:t>
      </w:r>
      <w:r w:rsidRPr="004B6B11">
        <w:rPr>
          <w:sz w:val="32"/>
          <w:szCs w:val="32"/>
          <w:highlight w:val="yellow"/>
          <w:lang w:val="it-IT"/>
        </w:rPr>
        <w:t xml:space="preserve">: Ora ne eseguiamo un’altra di </w:t>
      </w:r>
      <w:r w:rsidRPr="00B917E4">
        <w:rPr>
          <w:sz w:val="32"/>
          <w:szCs w:val="32"/>
          <w:highlight w:val="yellow"/>
          <w:lang w:val="it-IT"/>
        </w:rPr>
        <w:t>query</w:t>
      </w:r>
      <w:r w:rsidR="00D63CB5" w:rsidRPr="00B917E4">
        <w:rPr>
          <w:sz w:val="32"/>
          <w:szCs w:val="32"/>
          <w:highlight w:val="yellow"/>
          <w:lang w:val="it-IT"/>
        </w:rPr>
        <w:t xml:space="preserve"> </w:t>
      </w:r>
      <w:r w:rsidR="00B917E4" w:rsidRPr="00B917E4">
        <w:rPr>
          <w:sz w:val="32"/>
          <w:szCs w:val="32"/>
          <w:highlight w:val="yellow"/>
          <w:lang w:val="it-IT"/>
        </w:rPr>
        <w:t xml:space="preserve"> </w:t>
      </w:r>
      <w:r w:rsidR="00B917E4" w:rsidRPr="00B917E4">
        <w:rPr>
          <w:noProof/>
          <w:sz w:val="32"/>
          <w:szCs w:val="32"/>
          <w:highlight w:val="yellow"/>
          <w:lang w:val="it-IT"/>
        </w:rPr>
        <w:drawing>
          <wp:inline distT="0" distB="0" distL="0" distR="0" wp14:anchorId="5559FA68" wp14:editId="77E85D44">
            <wp:extent cx="390580" cy="40963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80" cy="409632"/>
                    </a:xfrm>
                    <a:prstGeom prst="rect">
                      <a:avLst/>
                    </a:prstGeom>
                  </pic:spPr>
                </pic:pic>
              </a:graphicData>
            </a:graphic>
          </wp:inline>
        </w:drawing>
      </w:r>
      <w:r w:rsidR="007B7D3B" w:rsidRPr="00B917E4">
        <w:rPr>
          <w:sz w:val="32"/>
          <w:szCs w:val="32"/>
          <w:highlight w:val="yellow"/>
          <w:lang w:val="it-IT"/>
        </w:rPr>
        <w:t xml:space="preserve"> </w:t>
      </w:r>
      <w:r w:rsidR="00164FDB" w:rsidRPr="00164FDB">
        <w:rPr>
          <w:rFonts w:ascii="Arial" w:hAnsi="Arial" w:cs="Arial"/>
          <w:b/>
          <w:bCs/>
          <w:color w:val="252B36"/>
          <w:sz w:val="54"/>
          <w:szCs w:val="54"/>
          <w:shd w:val="clear" w:color="auto" w:fill="FFFFFF"/>
          <w:lang w:val="it-IT"/>
        </w:rPr>
        <w:t>31 92 96</w:t>
      </w:r>
    </w:p>
    <w:p w14:paraId="5162312E" w14:textId="19EA27A6" w:rsidR="000C1FCD" w:rsidRPr="00D035B5" w:rsidRDefault="00D035B5" w:rsidP="00D50A1D">
      <w:pPr>
        <w:ind w:left="720"/>
        <w:rPr>
          <w:sz w:val="32"/>
          <w:szCs w:val="32"/>
          <w:highlight w:val="yellow"/>
          <w:lang w:val="it-IT"/>
        </w:rPr>
      </w:pPr>
      <w:hyperlink r:id="rId38" w:history="1">
        <w:r w:rsidRPr="00D035B5">
          <w:rPr>
            <w:rStyle w:val="Hyperlink"/>
            <w:b/>
            <w:bCs/>
            <w:sz w:val="32"/>
            <w:szCs w:val="32"/>
            <w:lang w:val="it-IT"/>
          </w:rPr>
          <w:t>https://www.menti.com/pi3xjo1qf3</w:t>
        </w:r>
      </w:hyperlink>
      <w:r w:rsidRPr="00D035B5">
        <w:rPr>
          <w:b/>
          <w:bCs/>
          <w:sz w:val="32"/>
          <w:szCs w:val="32"/>
          <w:lang w:val="it-IT"/>
        </w:rPr>
        <w:t xml:space="preserve"> (la query 5 colp</w:t>
      </w:r>
      <w:r>
        <w:rPr>
          <w:b/>
          <w:bCs/>
          <w:sz w:val="32"/>
          <w:szCs w:val="32"/>
          <w:lang w:val="it-IT"/>
        </w:rPr>
        <w:t>irà l’aggregazione)</w:t>
      </w:r>
      <w:r w:rsidR="000C1FCD" w:rsidRPr="000C1FCD">
        <w:rPr>
          <w:noProof/>
          <w:sz w:val="32"/>
          <w:szCs w:val="32"/>
        </w:rPr>
        <w:drawing>
          <wp:inline distT="0" distB="0" distL="0" distR="0" wp14:anchorId="72CA85EE" wp14:editId="0C6438B3">
            <wp:extent cx="4158532" cy="115393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8168" cy="1176036"/>
                    </a:xfrm>
                    <a:prstGeom prst="rect">
                      <a:avLst/>
                    </a:prstGeom>
                  </pic:spPr>
                </pic:pic>
              </a:graphicData>
            </a:graphic>
          </wp:inline>
        </w:drawing>
      </w:r>
      <w:r w:rsidR="005B6321" w:rsidRPr="005B6321">
        <w:rPr>
          <w:noProof/>
          <w:sz w:val="32"/>
          <w:szCs w:val="32"/>
        </w:rPr>
        <w:drawing>
          <wp:inline distT="0" distB="0" distL="0" distR="0" wp14:anchorId="1C2DF55D" wp14:editId="2A790D7B">
            <wp:extent cx="1495489" cy="15107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0909" cy="1546529"/>
                    </a:xfrm>
                    <a:prstGeom prst="rect">
                      <a:avLst/>
                    </a:prstGeom>
                  </pic:spPr>
                </pic:pic>
              </a:graphicData>
            </a:graphic>
          </wp:inline>
        </w:drawing>
      </w:r>
    </w:p>
    <w:p w14:paraId="3A9035BF" w14:textId="59912812" w:rsidR="00D50A1D" w:rsidRPr="004B6B11" w:rsidRDefault="00D50A1D" w:rsidP="00D50A1D">
      <w:pPr>
        <w:ind w:left="720"/>
        <w:rPr>
          <w:b/>
          <w:bCs/>
          <w:sz w:val="32"/>
          <w:szCs w:val="32"/>
          <w:lang w:val="it-IT"/>
        </w:rPr>
      </w:pPr>
      <w:r w:rsidRPr="004B6B11">
        <w:rPr>
          <w:b/>
          <w:bCs/>
          <w:sz w:val="32"/>
          <w:szCs w:val="32"/>
          <w:highlight w:val="yellow"/>
          <w:lang w:val="it-IT"/>
        </w:rPr>
        <w:t>PERCHE’?</w:t>
      </w:r>
      <w:r w:rsidRPr="004B6B11">
        <w:rPr>
          <w:b/>
          <w:bCs/>
          <w:sz w:val="32"/>
          <w:szCs w:val="32"/>
          <w:lang w:val="it-IT"/>
        </w:rPr>
        <w:t xml:space="preserve"> </w:t>
      </w:r>
      <w:r w:rsidRPr="004B6B11">
        <w:rPr>
          <w:sz w:val="32"/>
          <w:szCs w:val="32"/>
          <w:lang w:val="it-IT"/>
        </w:rPr>
        <w:t xml:space="preserve">il campo </w:t>
      </w:r>
      <w:r w:rsidRPr="004B6B11">
        <w:rPr>
          <w:b/>
          <w:bCs/>
          <w:sz w:val="32"/>
          <w:szCs w:val="32"/>
          <w:lang w:val="it-IT"/>
        </w:rPr>
        <w:t>Occupation</w:t>
      </w:r>
      <w:r w:rsidRPr="004B6B11">
        <w:rPr>
          <w:sz w:val="32"/>
          <w:szCs w:val="32"/>
          <w:lang w:val="it-IT"/>
        </w:rPr>
        <w:t xml:space="preserve"> </w:t>
      </w:r>
      <w:r w:rsidR="00796F23">
        <w:rPr>
          <w:sz w:val="32"/>
          <w:szCs w:val="32"/>
          <w:lang w:val="it-IT"/>
        </w:rPr>
        <w:t>non c’è nell’aggregazione</w:t>
      </w:r>
      <w:r w:rsidRPr="004B6B11">
        <w:rPr>
          <w:b/>
          <w:bCs/>
          <w:sz w:val="32"/>
          <w:szCs w:val="32"/>
          <w:lang w:val="it-IT"/>
        </w:rPr>
        <w:t xml:space="preserve">. </w:t>
      </w:r>
      <w:r w:rsidRPr="002D5002">
        <w:rPr>
          <w:b/>
          <w:bCs/>
          <w:sz w:val="32"/>
          <w:szCs w:val="32"/>
          <w:lang w:val="it-IT"/>
        </w:rPr>
        <w:t>R</w:t>
      </w:r>
      <w:r w:rsidRPr="002D5002">
        <w:rPr>
          <w:sz w:val="32"/>
          <w:szCs w:val="32"/>
          <w:lang w:val="it-IT"/>
        </w:rPr>
        <w:t xml:space="preserve">icordiamoci che la tabella </w:t>
      </w:r>
      <w:r w:rsidRPr="002D5002">
        <w:rPr>
          <w:b/>
          <w:bCs/>
          <w:sz w:val="32"/>
          <w:szCs w:val="32"/>
          <w:lang w:val="it-IT"/>
        </w:rPr>
        <w:t>SalesByCustomerAndYear NON è relazionata</w:t>
      </w:r>
      <w:r w:rsidRPr="002D5002">
        <w:rPr>
          <w:sz w:val="32"/>
          <w:szCs w:val="32"/>
          <w:lang w:val="it-IT"/>
        </w:rPr>
        <w:t xml:space="preserve"> al</w:t>
      </w:r>
      <w:r w:rsidRPr="004B6B11">
        <w:rPr>
          <w:sz w:val="32"/>
          <w:szCs w:val="32"/>
          <w:lang w:val="it-IT"/>
        </w:rPr>
        <w:t xml:space="preserve"> customer </w:t>
      </w:r>
    </w:p>
    <w:p w14:paraId="22AB0446" w14:textId="7BBF535B" w:rsidR="005F4BA6" w:rsidRDefault="005F4BA6" w:rsidP="005F4BA6">
      <w:pPr>
        <w:pStyle w:val="ListParagraph"/>
        <w:rPr>
          <w:b/>
          <w:bCs/>
          <w:sz w:val="32"/>
          <w:szCs w:val="32"/>
          <w:lang w:val="it-IT"/>
        </w:rPr>
      </w:pPr>
      <w:r w:rsidRPr="002D5002">
        <w:rPr>
          <w:b/>
          <w:bCs/>
          <w:sz w:val="32"/>
          <w:szCs w:val="32"/>
          <w:highlight w:val="yellow"/>
          <w:lang w:val="it-IT"/>
        </w:rPr>
        <w:t>SOLUZIONE</w:t>
      </w:r>
      <w:r w:rsidRPr="002D5002">
        <w:rPr>
          <w:b/>
          <w:bCs/>
          <w:sz w:val="32"/>
          <w:szCs w:val="32"/>
          <w:lang w:val="it-IT"/>
        </w:rPr>
        <w:t xml:space="preserve">: </w:t>
      </w:r>
      <w:r w:rsidRPr="002D5002">
        <w:rPr>
          <w:sz w:val="32"/>
          <w:szCs w:val="32"/>
          <w:lang w:val="it-IT"/>
        </w:rPr>
        <w:t>P</w:t>
      </w:r>
      <w:r w:rsidR="00E05123" w:rsidRPr="002D5002">
        <w:rPr>
          <w:sz w:val="32"/>
          <w:szCs w:val="32"/>
          <w:lang w:val="it-IT"/>
        </w:rPr>
        <w:t xml:space="preserve">er fare in modo che tutte le colonne di Customer siano prese in considerazione devo </w:t>
      </w:r>
      <w:r w:rsidR="00793CEB" w:rsidRPr="002D5002">
        <w:rPr>
          <w:b/>
          <w:bCs/>
          <w:sz w:val="32"/>
          <w:szCs w:val="32"/>
          <w:lang w:val="it-IT"/>
        </w:rPr>
        <w:t>CREARE</w:t>
      </w:r>
      <w:r w:rsidR="00E05123" w:rsidRPr="002D5002">
        <w:rPr>
          <w:b/>
          <w:bCs/>
          <w:sz w:val="32"/>
          <w:szCs w:val="32"/>
          <w:lang w:val="it-IT"/>
        </w:rPr>
        <w:t xml:space="preserve"> una relazione</w:t>
      </w:r>
      <w:r w:rsidR="00E05123" w:rsidRPr="002D5002">
        <w:rPr>
          <w:sz w:val="32"/>
          <w:szCs w:val="32"/>
          <w:lang w:val="it-IT"/>
        </w:rPr>
        <w:t xml:space="preserve"> come </w:t>
      </w:r>
      <w:r w:rsidR="001D588E" w:rsidRPr="002D5002">
        <w:rPr>
          <w:b/>
          <w:bCs/>
          <w:sz w:val="32"/>
          <w:szCs w:val="32"/>
          <w:lang w:val="it-IT"/>
        </w:rPr>
        <w:t xml:space="preserve">dall’aggregazione alla </w:t>
      </w:r>
      <w:r w:rsidRPr="002D5002">
        <w:rPr>
          <w:b/>
          <w:bCs/>
          <w:sz w:val="32"/>
          <w:szCs w:val="32"/>
          <w:lang w:val="it-IT"/>
        </w:rPr>
        <w:t>t</w:t>
      </w:r>
      <w:r w:rsidR="001D588E" w:rsidRPr="002D5002">
        <w:rPr>
          <w:b/>
          <w:bCs/>
          <w:sz w:val="32"/>
          <w:szCs w:val="32"/>
          <w:lang w:val="it-IT"/>
        </w:rPr>
        <w:t>abella dei customer</w:t>
      </w:r>
    </w:p>
    <w:p w14:paraId="45DE5232" w14:textId="09637383" w:rsidR="00E05123" w:rsidRDefault="00B234C3" w:rsidP="00B234C3">
      <w:pPr>
        <w:pStyle w:val="ListParagraph"/>
        <w:rPr>
          <w:b/>
          <w:bCs/>
          <w:sz w:val="32"/>
          <w:szCs w:val="32"/>
          <w:lang w:val="it-IT"/>
        </w:rPr>
      </w:pPr>
      <w:r w:rsidRPr="000C1FCD">
        <w:rPr>
          <w:noProof/>
          <w:sz w:val="32"/>
          <w:szCs w:val="32"/>
        </w:rPr>
        <w:drawing>
          <wp:inline distT="0" distB="0" distL="0" distR="0" wp14:anchorId="59E0029E" wp14:editId="676AC7C4">
            <wp:extent cx="3951798" cy="109657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290" cy="1124457"/>
                    </a:xfrm>
                    <a:prstGeom prst="rect">
                      <a:avLst/>
                    </a:prstGeom>
                  </pic:spPr>
                </pic:pic>
              </a:graphicData>
            </a:graphic>
          </wp:inline>
        </w:drawing>
      </w:r>
      <w:r w:rsidR="00DE09D6" w:rsidRPr="00B917E4">
        <w:rPr>
          <w:b/>
          <w:bCs/>
          <w:sz w:val="32"/>
          <w:szCs w:val="32"/>
          <w:lang w:val="it-IT"/>
        </w:rPr>
        <w:t xml:space="preserve">     </w:t>
      </w:r>
      <w:r w:rsidRPr="00B234C3">
        <w:rPr>
          <w:b/>
          <w:bCs/>
          <w:noProof/>
          <w:sz w:val="32"/>
          <w:szCs w:val="32"/>
        </w:rPr>
        <w:drawing>
          <wp:inline distT="0" distB="0" distL="0" distR="0" wp14:anchorId="4285EFC6" wp14:editId="7A90358E">
            <wp:extent cx="1645920" cy="15283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53342" cy="1535245"/>
                    </a:xfrm>
                    <a:prstGeom prst="rect">
                      <a:avLst/>
                    </a:prstGeom>
                  </pic:spPr>
                </pic:pic>
              </a:graphicData>
            </a:graphic>
          </wp:inline>
        </w:drawing>
      </w:r>
    </w:p>
    <w:p w14:paraId="475323DC" w14:textId="5B39DF29" w:rsidR="002D5002" w:rsidRDefault="00FA3AD7" w:rsidP="00B234C3">
      <w:pPr>
        <w:pStyle w:val="ListParagraph"/>
        <w:rPr>
          <w:b/>
          <w:bCs/>
          <w:sz w:val="32"/>
          <w:szCs w:val="32"/>
          <w:lang w:val="it-IT"/>
        </w:rPr>
      </w:pPr>
      <w:r w:rsidRPr="00FA3AD7">
        <w:rPr>
          <w:b/>
          <w:bCs/>
          <w:noProof/>
          <w:sz w:val="32"/>
          <w:szCs w:val="32"/>
          <w:lang w:val="it-IT"/>
        </w:rPr>
        <w:drawing>
          <wp:inline distT="0" distB="0" distL="0" distR="0" wp14:anchorId="56331D75" wp14:editId="61EED212">
            <wp:extent cx="3971499" cy="185845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5059" cy="1869483"/>
                    </a:xfrm>
                    <a:prstGeom prst="rect">
                      <a:avLst/>
                    </a:prstGeom>
                  </pic:spPr>
                </pic:pic>
              </a:graphicData>
            </a:graphic>
          </wp:inline>
        </w:drawing>
      </w:r>
    </w:p>
    <w:p w14:paraId="08D9F374" w14:textId="5E3F09F4" w:rsidR="001250DD" w:rsidRPr="00B917E4" w:rsidRDefault="00574B85" w:rsidP="002D5002">
      <w:pPr>
        <w:ind w:firstLine="720"/>
        <w:rPr>
          <w:sz w:val="32"/>
          <w:szCs w:val="32"/>
          <w:lang w:val="it-IT"/>
        </w:rPr>
      </w:pPr>
      <w:r w:rsidRPr="00574B85">
        <w:rPr>
          <w:b/>
          <w:bCs/>
          <w:sz w:val="32"/>
          <w:szCs w:val="32"/>
          <w:highlight w:val="yellow"/>
        </w:rPr>
        <w:lastRenderedPageBreak/>
        <w:sym w:font="Wingdings" w:char="F0E0"/>
      </w:r>
      <w:r w:rsidRPr="004B6B11">
        <w:rPr>
          <w:b/>
          <w:bCs/>
          <w:sz w:val="32"/>
          <w:szCs w:val="32"/>
          <w:highlight w:val="yellow"/>
          <w:lang w:val="it-IT"/>
        </w:rPr>
        <w:t xml:space="preserve">LA DOMANDA </w:t>
      </w:r>
      <w:r w:rsidR="000A105F">
        <w:rPr>
          <w:b/>
          <w:bCs/>
          <w:sz w:val="32"/>
          <w:szCs w:val="32"/>
          <w:highlight w:val="yellow"/>
          <w:lang w:val="it-IT"/>
        </w:rPr>
        <w:t>è</w:t>
      </w:r>
      <w:r w:rsidRPr="004B6B11">
        <w:rPr>
          <w:b/>
          <w:bCs/>
          <w:sz w:val="32"/>
          <w:szCs w:val="32"/>
          <w:highlight w:val="yellow"/>
          <w:lang w:val="it-IT"/>
        </w:rPr>
        <w:t>:</w:t>
      </w:r>
      <w:r w:rsidRPr="004B6B11">
        <w:rPr>
          <w:sz w:val="32"/>
          <w:szCs w:val="32"/>
          <w:highlight w:val="yellow"/>
          <w:lang w:val="it-IT"/>
        </w:rPr>
        <w:t xml:space="preserve"> </w:t>
      </w:r>
      <w:r w:rsidR="00D035B5">
        <w:rPr>
          <w:sz w:val="32"/>
          <w:szCs w:val="32"/>
          <w:highlight w:val="yellow"/>
          <w:lang w:val="it-IT"/>
        </w:rPr>
        <w:t xml:space="preserve">  </w:t>
      </w:r>
      <w:r w:rsidR="00B917E4" w:rsidRPr="00B917E4">
        <w:rPr>
          <w:noProof/>
          <w:sz w:val="32"/>
          <w:szCs w:val="32"/>
          <w:highlight w:val="yellow"/>
          <w:lang w:val="it-IT"/>
        </w:rPr>
        <w:drawing>
          <wp:inline distT="0" distB="0" distL="0" distR="0" wp14:anchorId="219C81F3" wp14:editId="0C3215CE">
            <wp:extent cx="390580" cy="40963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80" cy="409632"/>
                    </a:xfrm>
                    <a:prstGeom prst="rect">
                      <a:avLst/>
                    </a:prstGeom>
                  </pic:spPr>
                </pic:pic>
              </a:graphicData>
            </a:graphic>
          </wp:inline>
        </w:drawing>
      </w:r>
      <w:r w:rsidR="001250DD" w:rsidRPr="00B917E4">
        <w:rPr>
          <w:sz w:val="32"/>
          <w:szCs w:val="32"/>
          <w:highlight w:val="yellow"/>
          <w:lang w:val="it-IT"/>
        </w:rPr>
        <w:t xml:space="preserve"> </w:t>
      </w:r>
      <w:r w:rsidR="00D035B5" w:rsidRPr="00164FDB">
        <w:rPr>
          <w:rFonts w:ascii="Arial" w:hAnsi="Arial" w:cs="Arial"/>
          <w:b/>
          <w:bCs/>
          <w:color w:val="252B36"/>
          <w:sz w:val="54"/>
          <w:szCs w:val="54"/>
          <w:shd w:val="clear" w:color="auto" w:fill="FFFFFF"/>
          <w:lang w:val="it-IT"/>
        </w:rPr>
        <w:t>31 92 96</w:t>
      </w:r>
      <w:r w:rsidR="00D035B5">
        <w:rPr>
          <w:rFonts w:ascii="Arial" w:hAnsi="Arial" w:cs="Arial"/>
          <w:b/>
          <w:bCs/>
          <w:color w:val="252B36"/>
          <w:sz w:val="54"/>
          <w:szCs w:val="54"/>
          <w:shd w:val="clear" w:color="auto" w:fill="FFFFFF"/>
          <w:lang w:val="it-IT"/>
        </w:rPr>
        <w:t xml:space="preserve"> </w:t>
      </w:r>
      <w:hyperlink r:id="rId43" w:history="1">
        <w:r w:rsidR="00D035B5" w:rsidRPr="00D035B5">
          <w:rPr>
            <w:rStyle w:val="Hyperlink"/>
            <w:b/>
            <w:bCs/>
            <w:sz w:val="32"/>
            <w:szCs w:val="32"/>
            <w:lang w:val="it-IT"/>
          </w:rPr>
          <w:t>https://www.menti.com/pi3xjo1qf3</w:t>
        </w:r>
      </w:hyperlink>
      <w:r w:rsidR="00D035B5" w:rsidRPr="00D035B5">
        <w:rPr>
          <w:b/>
          <w:bCs/>
          <w:sz w:val="32"/>
          <w:szCs w:val="32"/>
          <w:lang w:val="it-IT"/>
        </w:rPr>
        <w:t xml:space="preserve"> </w:t>
      </w:r>
      <w:r w:rsidR="00D035B5">
        <w:rPr>
          <w:b/>
          <w:bCs/>
          <w:sz w:val="32"/>
          <w:szCs w:val="32"/>
          <w:lang w:val="it-IT"/>
        </w:rPr>
        <w:t xml:space="preserve"> </w:t>
      </w:r>
      <w:r w:rsidR="00D035B5" w:rsidRPr="00D035B5">
        <w:rPr>
          <w:b/>
          <w:bCs/>
          <w:sz w:val="32"/>
          <w:szCs w:val="32"/>
          <w:lang w:val="it-IT"/>
        </w:rPr>
        <w:t xml:space="preserve">(la query </w:t>
      </w:r>
      <w:r w:rsidR="00D035B5">
        <w:rPr>
          <w:b/>
          <w:bCs/>
          <w:sz w:val="32"/>
          <w:szCs w:val="32"/>
          <w:lang w:val="it-IT"/>
        </w:rPr>
        <w:t>6</w:t>
      </w:r>
      <w:r w:rsidR="00D035B5" w:rsidRPr="00D035B5">
        <w:rPr>
          <w:b/>
          <w:bCs/>
          <w:sz w:val="32"/>
          <w:szCs w:val="32"/>
          <w:lang w:val="it-IT"/>
        </w:rPr>
        <w:t xml:space="preserve"> colp</w:t>
      </w:r>
      <w:r w:rsidR="00D035B5">
        <w:rPr>
          <w:b/>
          <w:bCs/>
          <w:sz w:val="32"/>
          <w:szCs w:val="32"/>
          <w:lang w:val="it-IT"/>
        </w:rPr>
        <w:t>irà l’aggregazione)</w:t>
      </w:r>
    </w:p>
    <w:p w14:paraId="379D6E8D" w14:textId="79EDAC42" w:rsidR="008A316A" w:rsidRPr="008961A0" w:rsidRDefault="002D5002" w:rsidP="008A316A">
      <w:pPr>
        <w:ind w:firstLine="720"/>
        <w:rPr>
          <w:sz w:val="32"/>
          <w:szCs w:val="32"/>
          <w:lang w:val="it-IT"/>
        </w:rPr>
      </w:pPr>
      <w:r w:rsidRPr="002D5002">
        <w:rPr>
          <w:noProof/>
          <w:sz w:val="32"/>
          <w:szCs w:val="32"/>
        </w:rPr>
        <w:drawing>
          <wp:inline distT="0" distB="0" distL="0" distR="0" wp14:anchorId="50CA0838" wp14:editId="0F26F9A6">
            <wp:extent cx="4258101" cy="11828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7664" cy="1202129"/>
                    </a:xfrm>
                    <a:prstGeom prst="rect">
                      <a:avLst/>
                    </a:prstGeom>
                  </pic:spPr>
                </pic:pic>
              </a:graphicData>
            </a:graphic>
          </wp:inline>
        </w:drawing>
      </w:r>
      <w:r w:rsidRPr="008961A0">
        <w:rPr>
          <w:noProof/>
          <w:lang w:val="it-IT"/>
        </w:rPr>
        <w:t xml:space="preserve"> </w:t>
      </w:r>
      <w:r w:rsidRPr="008961A0">
        <w:rPr>
          <w:sz w:val="32"/>
          <w:szCs w:val="32"/>
          <w:lang w:val="it-IT"/>
        </w:rPr>
        <w:t xml:space="preserve"> </w:t>
      </w:r>
      <w:r w:rsidRPr="002D5002">
        <w:rPr>
          <w:noProof/>
          <w:sz w:val="32"/>
          <w:szCs w:val="32"/>
        </w:rPr>
        <w:drawing>
          <wp:inline distT="0" distB="0" distL="0" distR="0" wp14:anchorId="6E489DF3" wp14:editId="1EA9ABBD">
            <wp:extent cx="1223608" cy="11668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38144" cy="1180746"/>
                    </a:xfrm>
                    <a:prstGeom prst="rect">
                      <a:avLst/>
                    </a:prstGeom>
                  </pic:spPr>
                </pic:pic>
              </a:graphicData>
            </a:graphic>
          </wp:inline>
        </w:drawing>
      </w:r>
    </w:p>
    <w:p w14:paraId="23CB0541" w14:textId="77777777" w:rsidR="000A105F" w:rsidRDefault="008A316A" w:rsidP="001D5C5B">
      <w:pPr>
        <w:ind w:left="720"/>
        <w:rPr>
          <w:sz w:val="32"/>
          <w:szCs w:val="32"/>
        </w:rPr>
      </w:pPr>
      <w:r w:rsidRPr="004B6B11">
        <w:rPr>
          <w:b/>
          <w:bCs/>
          <w:sz w:val="32"/>
          <w:szCs w:val="32"/>
          <w:highlight w:val="yellow"/>
          <w:lang w:val="it-IT"/>
        </w:rPr>
        <w:t>PERCHE’?</w:t>
      </w:r>
      <w:r w:rsidRPr="004B6B11">
        <w:rPr>
          <w:sz w:val="32"/>
          <w:szCs w:val="32"/>
          <w:lang w:val="it-IT"/>
        </w:rPr>
        <w:t xml:space="preserve"> Anche in questo caso abbiamo chiesto di agregare per un campo</w:t>
      </w:r>
      <w:r w:rsidR="001D5C5B" w:rsidRPr="004B6B11">
        <w:rPr>
          <w:sz w:val="32"/>
          <w:szCs w:val="32"/>
          <w:lang w:val="it-IT"/>
        </w:rPr>
        <w:t xml:space="preserve"> </w:t>
      </w:r>
      <w:r w:rsidRPr="004B6B11">
        <w:rPr>
          <w:sz w:val="32"/>
          <w:szCs w:val="32"/>
          <w:lang w:val="it-IT"/>
        </w:rPr>
        <w:t>che non è nella aggregazione infatti è creat</w:t>
      </w:r>
      <w:r w:rsidR="001D5C5B" w:rsidRPr="004B6B11">
        <w:rPr>
          <w:sz w:val="32"/>
          <w:szCs w:val="32"/>
          <w:lang w:val="it-IT"/>
        </w:rPr>
        <w:t xml:space="preserve">a su </w:t>
      </w:r>
      <w:r w:rsidR="001D5C5B" w:rsidRPr="004B6B11">
        <w:rPr>
          <w:b/>
          <w:bCs/>
          <w:sz w:val="32"/>
          <w:szCs w:val="32"/>
          <w:lang w:val="it-IT"/>
        </w:rPr>
        <w:t>Customer[CustomerKey]</w:t>
      </w:r>
      <w:r w:rsidR="00FA3AD7">
        <w:rPr>
          <w:b/>
          <w:bCs/>
          <w:sz w:val="32"/>
          <w:szCs w:val="32"/>
          <w:lang w:val="it-IT"/>
        </w:rPr>
        <w:t xml:space="preserve"> e</w:t>
      </w:r>
      <w:r w:rsidR="000A105F">
        <w:rPr>
          <w:b/>
          <w:bCs/>
          <w:sz w:val="32"/>
          <w:szCs w:val="32"/>
          <w:lang w:val="it-IT"/>
        </w:rPr>
        <w:t xml:space="preserve"> </w:t>
      </w:r>
      <w:r w:rsidR="00FA3AD7">
        <w:rPr>
          <w:b/>
          <w:bCs/>
          <w:sz w:val="32"/>
          <w:szCs w:val="32"/>
          <w:lang w:val="it-IT"/>
        </w:rPr>
        <w:t>non su Sales[CustomerKey] .</w:t>
      </w:r>
      <w:r w:rsidR="00DB49CE" w:rsidRPr="00FA3AD7">
        <w:rPr>
          <w:sz w:val="32"/>
          <w:szCs w:val="32"/>
          <w:highlight w:val="yellow"/>
          <w:lang w:val="it-IT"/>
        </w:rPr>
        <w:t>Quindi dobbiamo cambiare l’aggregazione</w:t>
      </w:r>
      <w:r w:rsidR="00DB49CE" w:rsidRPr="00FA3AD7">
        <w:rPr>
          <w:sz w:val="32"/>
          <w:szCs w:val="32"/>
          <w:lang w:val="it-IT"/>
        </w:rPr>
        <w:t xml:space="preserve"> </w:t>
      </w:r>
      <w:r w:rsidR="00DB49CE" w:rsidRPr="00DB49CE">
        <w:rPr>
          <mc:AlternateContent>
            <mc:Choice Requires="w16s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p>
    <w:p w14:paraId="3792A2CE" w14:textId="21FDE1C5" w:rsidR="00574B85" w:rsidRPr="00FA3AD7" w:rsidRDefault="00231F17" w:rsidP="001D5C5B">
      <w:pPr>
        <w:ind w:left="720"/>
        <w:rPr>
          <w:b/>
          <w:bCs/>
          <w:sz w:val="32"/>
          <w:szCs w:val="32"/>
          <w:lang w:val="it-IT"/>
        </w:rPr>
      </w:pPr>
      <w:r w:rsidRPr="00FA3AD7">
        <w:rPr>
          <w:sz w:val="32"/>
          <w:szCs w:val="32"/>
          <w:lang w:val="it-IT"/>
        </w:rPr>
        <w:br/>
      </w:r>
      <w:r w:rsidRPr="00231F17">
        <w:rPr>
          <w:b/>
          <w:bCs/>
          <w:noProof/>
          <w:sz w:val="32"/>
          <w:szCs w:val="32"/>
        </w:rPr>
        <w:drawing>
          <wp:inline distT="0" distB="0" distL="0" distR="0" wp14:anchorId="6F244FD3" wp14:editId="24DBECA1">
            <wp:extent cx="4802002" cy="222048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6588" cy="2231850"/>
                    </a:xfrm>
                    <a:prstGeom prst="rect">
                      <a:avLst/>
                    </a:prstGeom>
                  </pic:spPr>
                </pic:pic>
              </a:graphicData>
            </a:graphic>
          </wp:inline>
        </w:drawing>
      </w:r>
    </w:p>
    <w:p w14:paraId="35E36D40" w14:textId="23AAC8BB" w:rsidR="00574B85" w:rsidRDefault="00997FA3" w:rsidP="00997FA3">
      <w:pPr>
        <w:ind w:left="720"/>
        <w:rPr>
          <w:sz w:val="44"/>
          <w:szCs w:val="44"/>
        </w:rPr>
      </w:pPr>
      <w:r w:rsidRPr="00997FA3">
        <w:rPr>
          <w:noProof/>
          <w:sz w:val="44"/>
          <w:szCs w:val="44"/>
        </w:rPr>
        <w:drawing>
          <wp:inline distT="0" distB="0" distL="0" distR="0" wp14:anchorId="40B21E4C" wp14:editId="1A7C0A7B">
            <wp:extent cx="6005308" cy="1271124"/>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3558" cy="1281337"/>
                    </a:xfrm>
                    <a:prstGeom prst="rect">
                      <a:avLst/>
                    </a:prstGeom>
                  </pic:spPr>
                </pic:pic>
              </a:graphicData>
            </a:graphic>
          </wp:inline>
        </w:drawing>
      </w:r>
    </w:p>
    <w:p w14:paraId="69E382AD" w14:textId="592AA72D" w:rsidR="00997FA3" w:rsidRDefault="00997FA3" w:rsidP="00997FA3">
      <w:pPr>
        <w:ind w:left="720"/>
        <w:rPr>
          <w:sz w:val="44"/>
          <w:szCs w:val="44"/>
        </w:rPr>
      </w:pPr>
    </w:p>
    <w:p w14:paraId="545C58EA" w14:textId="5FB8D756" w:rsidR="009B43BB" w:rsidRDefault="009B43BB" w:rsidP="00997FA3">
      <w:pPr>
        <w:ind w:left="720"/>
        <w:rPr>
          <w:sz w:val="44"/>
          <w:szCs w:val="44"/>
        </w:rPr>
      </w:pPr>
    </w:p>
    <w:p w14:paraId="5129D768" w14:textId="7C82F630" w:rsidR="002D5002" w:rsidRDefault="002D5002" w:rsidP="00997FA3">
      <w:pPr>
        <w:ind w:left="720"/>
        <w:rPr>
          <w:sz w:val="44"/>
          <w:szCs w:val="44"/>
        </w:rPr>
      </w:pPr>
    </w:p>
    <w:p w14:paraId="472B7AFF" w14:textId="6A1A6BEA" w:rsidR="00F11270" w:rsidRDefault="00F11270" w:rsidP="00997FA3">
      <w:pPr>
        <w:ind w:left="720"/>
        <w:rPr>
          <w:sz w:val="44"/>
          <w:szCs w:val="44"/>
        </w:rPr>
      </w:pPr>
    </w:p>
    <w:p w14:paraId="55BEF2A7" w14:textId="13B4D01B" w:rsidR="00D47876" w:rsidRPr="004B6B11" w:rsidRDefault="00D47876" w:rsidP="001F01B9">
      <w:pPr>
        <w:rPr>
          <w:b/>
          <w:bCs/>
          <w:sz w:val="32"/>
          <w:szCs w:val="32"/>
          <w:highlight w:val="yellow"/>
          <w:lang w:val="it-IT"/>
        </w:rPr>
      </w:pPr>
      <w:r w:rsidRPr="004B6B11">
        <w:rPr>
          <w:b/>
          <w:bCs/>
          <w:sz w:val="32"/>
          <w:szCs w:val="32"/>
          <w:lang w:val="it-IT"/>
        </w:rPr>
        <w:lastRenderedPageBreak/>
        <w:t xml:space="preserve">--- DEMO 2: </w:t>
      </w:r>
      <w:r w:rsidR="00C6373E" w:rsidRPr="004B6B11">
        <w:rPr>
          <w:b/>
          <w:bCs/>
          <w:sz w:val="32"/>
          <w:szCs w:val="32"/>
          <w:lang w:val="it-IT"/>
        </w:rPr>
        <w:t>Weak relationship</w:t>
      </w:r>
      <w:r w:rsidR="00E715BE" w:rsidRPr="004B6B11">
        <w:rPr>
          <w:b/>
          <w:bCs/>
          <w:sz w:val="32"/>
          <w:szCs w:val="32"/>
          <w:lang w:val="it-IT"/>
        </w:rPr>
        <w:t xml:space="preserve"> e concetto di DUAL</w:t>
      </w:r>
    </w:p>
    <w:p w14:paraId="54BD34C5" w14:textId="78A19E69" w:rsidR="00997FA3" w:rsidRPr="004B6B11" w:rsidRDefault="001F01B9" w:rsidP="001F01B9">
      <w:pPr>
        <w:rPr>
          <w:sz w:val="32"/>
          <w:szCs w:val="32"/>
          <w:lang w:val="it-IT"/>
        </w:rPr>
      </w:pPr>
      <w:r w:rsidRPr="00D47876">
        <w:rPr>
          <w:b/>
          <w:bCs/>
          <w:sz w:val="32"/>
          <w:szCs w:val="32"/>
          <w:highlight w:val="yellow"/>
        </w:rPr>
        <w:sym w:font="Wingdings" w:char="F0E0"/>
      </w:r>
      <w:r w:rsidR="00D47876" w:rsidRPr="004B6B11">
        <w:rPr>
          <w:b/>
          <w:bCs/>
          <w:sz w:val="32"/>
          <w:szCs w:val="32"/>
          <w:highlight w:val="yellow"/>
          <w:lang w:val="it-IT"/>
        </w:rPr>
        <w:t>Ora vogliamo portare la tabella aggregata direttamente in memoria</w:t>
      </w:r>
      <w:r w:rsidR="00D47876" w:rsidRPr="004B6B11">
        <w:rPr>
          <w:sz w:val="32"/>
          <w:szCs w:val="32"/>
          <w:highlight w:val="yellow"/>
          <w:lang w:val="it-IT"/>
        </w:rPr>
        <w:t xml:space="preserve"> così è molto veloce</w:t>
      </w:r>
      <w:r w:rsidR="00D47876" w:rsidRPr="004B6B11">
        <w:rPr>
          <w:sz w:val="32"/>
          <w:szCs w:val="32"/>
          <w:lang w:val="it-IT"/>
        </w:rPr>
        <w:t xml:space="preserve">. Quindi portiamo la </w:t>
      </w:r>
      <w:bookmarkStart w:id="4" w:name="_Hlk30485653"/>
      <w:r w:rsidR="00563B94" w:rsidRPr="004B6B11">
        <w:rPr>
          <w:b/>
          <w:bCs/>
          <w:sz w:val="32"/>
          <w:szCs w:val="32"/>
          <w:highlight w:val="yellow"/>
          <w:lang w:val="it-IT"/>
        </w:rPr>
        <w:t>SalesByCustomerAndYear</w:t>
      </w:r>
      <w:r w:rsidR="00D47876" w:rsidRPr="004B6B11">
        <w:rPr>
          <w:sz w:val="32"/>
          <w:szCs w:val="32"/>
          <w:lang w:val="it-IT"/>
        </w:rPr>
        <w:t xml:space="preserve"> </w:t>
      </w:r>
      <w:bookmarkEnd w:id="4"/>
      <w:r w:rsidR="00D47876" w:rsidRPr="004B6B11">
        <w:rPr>
          <w:sz w:val="32"/>
          <w:szCs w:val="32"/>
          <w:lang w:val="it-IT"/>
        </w:rPr>
        <w:t>in memoria. Cliccando a lato sul combo “</w:t>
      </w:r>
      <w:r w:rsidR="00D47876" w:rsidRPr="004B6B11">
        <w:rPr>
          <w:b/>
          <w:bCs/>
          <w:sz w:val="32"/>
          <w:szCs w:val="32"/>
          <w:lang w:val="it-IT"/>
        </w:rPr>
        <w:t>DirectQuery</w:t>
      </w:r>
      <w:r w:rsidR="00D47876" w:rsidRPr="004B6B11">
        <w:rPr>
          <w:sz w:val="32"/>
          <w:szCs w:val="32"/>
          <w:lang w:val="it-IT"/>
        </w:rPr>
        <w:t>”</w:t>
      </w:r>
    </w:p>
    <w:p w14:paraId="72C1654B" w14:textId="64AAD63A" w:rsidR="00D47876" w:rsidRDefault="00D47876" w:rsidP="00D47876">
      <w:pPr>
        <w:ind w:left="720"/>
        <w:rPr>
          <w:sz w:val="44"/>
          <w:szCs w:val="44"/>
        </w:rPr>
      </w:pPr>
      <w:r w:rsidRPr="00D47876">
        <w:rPr>
          <w:noProof/>
          <w:sz w:val="44"/>
          <w:szCs w:val="44"/>
        </w:rPr>
        <w:drawing>
          <wp:inline distT="0" distB="0" distL="0" distR="0" wp14:anchorId="14C80F25" wp14:editId="3445D5B6">
            <wp:extent cx="1420594" cy="21360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58391" cy="2192871"/>
                    </a:xfrm>
                    <a:prstGeom prst="rect">
                      <a:avLst/>
                    </a:prstGeom>
                  </pic:spPr>
                </pic:pic>
              </a:graphicData>
            </a:graphic>
          </wp:inline>
        </w:drawing>
      </w:r>
    </w:p>
    <w:p w14:paraId="34CB06D6" w14:textId="77777777" w:rsidR="00D47876" w:rsidRPr="004B6B11" w:rsidRDefault="00D47876" w:rsidP="00D47876">
      <w:pPr>
        <w:ind w:left="720"/>
        <w:rPr>
          <w:sz w:val="28"/>
          <w:szCs w:val="28"/>
          <w:lang w:val="it-IT"/>
        </w:rPr>
      </w:pPr>
      <w:r w:rsidRPr="004B6B11">
        <w:rPr>
          <w:sz w:val="28"/>
          <w:szCs w:val="28"/>
          <w:lang w:val="it-IT"/>
        </w:rPr>
        <w:t>Viene fuori un messaggio che ci dice che:</w:t>
      </w:r>
    </w:p>
    <w:p w14:paraId="08E94F82" w14:textId="0C630E9D" w:rsidR="00D47876" w:rsidRPr="004B6B11" w:rsidRDefault="00D47876" w:rsidP="00D47876">
      <w:pPr>
        <w:pStyle w:val="ListParagraph"/>
        <w:numPr>
          <w:ilvl w:val="0"/>
          <w:numId w:val="2"/>
        </w:numPr>
        <w:rPr>
          <w:sz w:val="28"/>
          <w:szCs w:val="28"/>
          <w:lang w:val="it-IT"/>
        </w:rPr>
      </w:pPr>
      <w:r w:rsidRPr="004B6B11">
        <w:rPr>
          <w:sz w:val="28"/>
          <w:szCs w:val="28"/>
          <w:lang w:val="it-IT"/>
        </w:rPr>
        <w:t>non saremmo più in grado una volta portata in memoria di ritornare indietro</w:t>
      </w:r>
    </w:p>
    <w:p w14:paraId="62E6D5A5" w14:textId="2137479A" w:rsidR="00EE0814" w:rsidRPr="004B6B11" w:rsidRDefault="00EE0814" w:rsidP="00EE0814">
      <w:pPr>
        <w:pStyle w:val="ListParagraph"/>
        <w:numPr>
          <w:ilvl w:val="0"/>
          <w:numId w:val="2"/>
        </w:numPr>
        <w:rPr>
          <w:sz w:val="28"/>
          <w:szCs w:val="28"/>
          <w:lang w:val="it-IT"/>
        </w:rPr>
      </w:pPr>
      <w:r w:rsidRPr="004B6B11">
        <w:rPr>
          <w:sz w:val="28"/>
          <w:szCs w:val="28"/>
          <w:lang w:val="it-IT"/>
        </w:rPr>
        <w:t>verrà introdotta una weak relationship con la modifica</w:t>
      </w:r>
    </w:p>
    <w:p w14:paraId="60C29617" w14:textId="0CD1B875" w:rsidR="00EE0814" w:rsidRPr="004B6B11" w:rsidRDefault="00EE0814" w:rsidP="00EE0814">
      <w:pPr>
        <w:ind w:left="720"/>
        <w:rPr>
          <w:b/>
          <w:bCs/>
          <w:sz w:val="28"/>
          <w:szCs w:val="28"/>
          <w:lang w:val="it-IT"/>
        </w:rPr>
      </w:pPr>
      <w:r w:rsidRPr="004B6B11">
        <w:rPr>
          <w:sz w:val="28"/>
          <w:szCs w:val="28"/>
          <w:lang w:val="it-IT"/>
        </w:rPr>
        <w:t xml:space="preserve">Inoltre ci suggerisce che se vogliamo ridurre le weak relationship dobbiamo settare come </w:t>
      </w:r>
      <w:r w:rsidRPr="004B6B11">
        <w:rPr>
          <w:b/>
          <w:bCs/>
          <w:sz w:val="28"/>
          <w:szCs w:val="28"/>
          <w:lang w:val="it-IT"/>
        </w:rPr>
        <w:t>Dual</w:t>
      </w:r>
      <w:r w:rsidRPr="004B6B11">
        <w:rPr>
          <w:sz w:val="28"/>
          <w:szCs w:val="28"/>
          <w:lang w:val="it-IT"/>
        </w:rPr>
        <w:t xml:space="preserve"> la tabella </w:t>
      </w:r>
      <w:r w:rsidRPr="004B6B11">
        <w:rPr>
          <w:b/>
          <w:bCs/>
          <w:sz w:val="28"/>
          <w:szCs w:val="28"/>
          <w:lang w:val="it-IT"/>
        </w:rPr>
        <w:t>customer</w:t>
      </w:r>
      <w:r w:rsidRPr="004B6B11">
        <w:rPr>
          <w:sz w:val="28"/>
          <w:szCs w:val="28"/>
          <w:lang w:val="it-IT"/>
        </w:rPr>
        <w:t xml:space="preserve"> con un flag</w:t>
      </w:r>
      <w:r w:rsidRPr="004B6B11">
        <w:rPr>
          <w:b/>
          <w:bCs/>
          <w:sz w:val="28"/>
          <w:szCs w:val="28"/>
          <w:lang w:val="it-IT"/>
        </w:rPr>
        <w:t>. Ma noi non clicchiamo questo flag lo faremo dopo maualemente eventualmente.</w:t>
      </w:r>
      <w:r w:rsidRPr="004B6B11">
        <w:rPr>
          <w:b/>
          <w:bCs/>
          <w:sz w:val="32"/>
          <w:szCs w:val="32"/>
          <w:u w:val="single"/>
          <w:lang w:val="it-IT"/>
        </w:rPr>
        <w:br/>
      </w:r>
      <w:r w:rsidRPr="00EE0814">
        <w:rPr>
          <w:b/>
          <w:bCs/>
          <w:noProof/>
          <w:sz w:val="32"/>
          <w:szCs w:val="32"/>
        </w:rPr>
        <w:drawing>
          <wp:inline distT="0" distB="0" distL="0" distR="0" wp14:anchorId="2FE3B949" wp14:editId="5C0138A5">
            <wp:extent cx="2977286" cy="31844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4669" cy="3192297"/>
                    </a:xfrm>
                    <a:prstGeom prst="rect">
                      <a:avLst/>
                    </a:prstGeom>
                  </pic:spPr>
                </pic:pic>
              </a:graphicData>
            </a:graphic>
          </wp:inline>
        </w:drawing>
      </w:r>
    </w:p>
    <w:p w14:paraId="649E286F" w14:textId="77777777" w:rsidR="00C6373E" w:rsidRPr="004B6B11" w:rsidRDefault="00C6373E" w:rsidP="00EE0814">
      <w:pPr>
        <w:ind w:left="720"/>
        <w:rPr>
          <w:b/>
          <w:bCs/>
          <w:sz w:val="32"/>
          <w:szCs w:val="32"/>
          <w:u w:val="single"/>
          <w:lang w:val="it-IT"/>
        </w:rPr>
      </w:pPr>
    </w:p>
    <w:p w14:paraId="4FC0E0BB" w14:textId="2282128D" w:rsidR="00DA4FCF" w:rsidRPr="004B6B11" w:rsidRDefault="00DA4FCF" w:rsidP="00DA4FCF">
      <w:pPr>
        <w:pStyle w:val="ListParagraph"/>
        <w:ind w:left="0"/>
        <w:rPr>
          <w:sz w:val="32"/>
          <w:szCs w:val="32"/>
          <w:lang w:val="it-IT"/>
        </w:rPr>
      </w:pPr>
    </w:p>
    <w:p w14:paraId="357A4000" w14:textId="741607BE" w:rsidR="00DA4FCF" w:rsidRPr="008961A0" w:rsidRDefault="00DA4FCF" w:rsidP="00DA4FCF">
      <w:pPr>
        <w:pStyle w:val="ListParagraph"/>
        <w:ind w:left="0"/>
        <w:rPr>
          <w:sz w:val="32"/>
          <w:szCs w:val="32"/>
          <w:lang w:val="it-IT"/>
        </w:rPr>
      </w:pPr>
      <w:r w:rsidRPr="00DA4FCF">
        <w:rPr>
          <w:b/>
          <w:bCs/>
          <w:sz w:val="32"/>
          <w:szCs w:val="32"/>
          <w:highlight w:val="yellow"/>
        </w:rPr>
        <w:sym w:font="Wingdings" w:char="F0E0"/>
      </w:r>
      <w:r w:rsidRPr="008961A0">
        <w:rPr>
          <w:b/>
          <w:bCs/>
          <w:sz w:val="32"/>
          <w:szCs w:val="32"/>
          <w:highlight w:val="yellow"/>
          <w:lang w:val="it-IT"/>
        </w:rPr>
        <w:t>QUERY 7:</w:t>
      </w:r>
      <w:r w:rsidRPr="008961A0">
        <w:rPr>
          <w:sz w:val="32"/>
          <w:szCs w:val="32"/>
          <w:highlight w:val="yellow"/>
          <w:lang w:val="it-IT"/>
        </w:rPr>
        <w:t xml:space="preserve"> Ora eseguiamo questa query</w:t>
      </w:r>
    </w:p>
    <w:p w14:paraId="771B4763" w14:textId="0C33E7FB" w:rsidR="00EE0814" w:rsidRPr="008961A0" w:rsidRDefault="00DA4FCF" w:rsidP="00DA4FCF">
      <w:pPr>
        <w:ind w:left="1440"/>
        <w:rPr>
          <w:sz w:val="36"/>
          <w:szCs w:val="36"/>
          <w:lang w:val="it-IT"/>
        </w:rPr>
      </w:pPr>
      <w:r w:rsidRPr="008961A0">
        <w:rPr>
          <w:color w:val="008080"/>
          <w:sz w:val="36"/>
          <w:szCs w:val="36"/>
          <w:lang w:val="it-IT"/>
        </w:rPr>
        <w:t>EVALUATE</w:t>
      </w:r>
      <w:r w:rsidRPr="008961A0">
        <w:rPr>
          <w:sz w:val="36"/>
          <w:szCs w:val="36"/>
          <w:lang w:val="it-IT"/>
        </w:rPr>
        <w:t> </w:t>
      </w:r>
      <w:r w:rsidRPr="008961A0">
        <w:rPr>
          <w:sz w:val="36"/>
          <w:szCs w:val="36"/>
          <w:lang w:val="it-IT"/>
        </w:rPr>
        <w:br/>
      </w:r>
      <w:r w:rsidRPr="008961A0">
        <w:rPr>
          <w:color w:val="0000FF"/>
          <w:sz w:val="36"/>
          <w:szCs w:val="36"/>
          <w:lang w:val="it-IT"/>
        </w:rPr>
        <w:t>SUMMARIZECOLUMNS</w:t>
      </w:r>
      <w:r w:rsidRPr="008961A0">
        <w:rPr>
          <w:sz w:val="36"/>
          <w:szCs w:val="36"/>
          <w:lang w:val="it-IT"/>
        </w:rPr>
        <w:t>(</w:t>
      </w:r>
      <w:r w:rsidRPr="008961A0">
        <w:rPr>
          <w:color w:val="000000"/>
          <w:sz w:val="36"/>
          <w:szCs w:val="36"/>
          <w:lang w:val="it-IT"/>
        </w:rPr>
        <w:t>'Date'[CalendarYear]</w:t>
      </w:r>
      <w:r w:rsidRPr="008961A0">
        <w:rPr>
          <w:sz w:val="36"/>
          <w:szCs w:val="36"/>
          <w:lang w:val="it-IT"/>
        </w:rPr>
        <w:t>,</w:t>
      </w:r>
      <w:r w:rsidRPr="008961A0">
        <w:rPr>
          <w:sz w:val="36"/>
          <w:szCs w:val="36"/>
          <w:lang w:val="it-IT"/>
        </w:rPr>
        <w:br/>
        <w:t>                 </w:t>
      </w:r>
      <w:r w:rsidRPr="008961A0">
        <w:rPr>
          <w:color w:val="FF0000"/>
          <w:sz w:val="36"/>
          <w:szCs w:val="36"/>
          <w:lang w:val="it-IT"/>
        </w:rPr>
        <w:t>"qty"</w:t>
      </w:r>
      <w:r w:rsidRPr="008961A0">
        <w:rPr>
          <w:sz w:val="36"/>
          <w:szCs w:val="36"/>
          <w:lang w:val="it-IT"/>
        </w:rPr>
        <w:t>,</w:t>
      </w:r>
      <w:r w:rsidRPr="008961A0">
        <w:rPr>
          <w:color w:val="0000FF"/>
          <w:sz w:val="36"/>
          <w:szCs w:val="36"/>
          <w:lang w:val="it-IT"/>
        </w:rPr>
        <w:t>SUM</w:t>
      </w:r>
      <w:r w:rsidRPr="008961A0">
        <w:rPr>
          <w:sz w:val="36"/>
          <w:szCs w:val="36"/>
          <w:lang w:val="it-IT"/>
        </w:rPr>
        <w:t>(</w:t>
      </w:r>
      <w:r w:rsidRPr="008961A0">
        <w:rPr>
          <w:color w:val="000000"/>
          <w:sz w:val="36"/>
          <w:szCs w:val="36"/>
          <w:lang w:val="it-IT"/>
        </w:rPr>
        <w:t>Sales[Quantity]</w:t>
      </w:r>
      <w:r w:rsidRPr="008961A0">
        <w:rPr>
          <w:sz w:val="36"/>
          <w:szCs w:val="36"/>
          <w:lang w:val="it-IT"/>
        </w:rPr>
        <w:t>)</w:t>
      </w:r>
      <w:r w:rsidRPr="008961A0">
        <w:rPr>
          <w:sz w:val="36"/>
          <w:szCs w:val="36"/>
          <w:lang w:val="it-IT"/>
        </w:rPr>
        <w:br/>
        <w:t>                 )</w:t>
      </w:r>
    </w:p>
    <w:p w14:paraId="3E5747A6" w14:textId="72DE5F34" w:rsidR="00DA4FCF" w:rsidRPr="004B6B11" w:rsidRDefault="00DA4FCF" w:rsidP="00DA4FCF">
      <w:pPr>
        <w:ind w:left="1440"/>
        <w:rPr>
          <w:sz w:val="32"/>
          <w:szCs w:val="32"/>
          <w:lang w:val="it-IT"/>
        </w:rPr>
      </w:pPr>
      <w:r w:rsidRPr="004B6B11">
        <w:rPr>
          <w:sz w:val="32"/>
          <w:szCs w:val="32"/>
          <w:lang w:val="it-IT"/>
        </w:rPr>
        <w:t>Vediamo se la query trova una corrispondenza su una aggregazione</w:t>
      </w:r>
    </w:p>
    <w:p w14:paraId="57F7421A" w14:textId="1FFB0152" w:rsidR="00DA4FCF" w:rsidRDefault="00DA4FCF" w:rsidP="00DA4FCF">
      <w:pPr>
        <w:ind w:left="1440"/>
        <w:rPr>
          <w:sz w:val="32"/>
          <w:szCs w:val="32"/>
        </w:rPr>
      </w:pPr>
      <w:r w:rsidRPr="00DA4FCF">
        <w:rPr>
          <w:noProof/>
          <w:sz w:val="32"/>
          <w:szCs w:val="32"/>
        </w:rPr>
        <w:drawing>
          <wp:inline distT="0" distB="0" distL="0" distR="0" wp14:anchorId="6C42D020" wp14:editId="14A3F30C">
            <wp:extent cx="4797188" cy="1033618"/>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853" cy="1121670"/>
                    </a:xfrm>
                    <a:prstGeom prst="rect">
                      <a:avLst/>
                    </a:prstGeom>
                  </pic:spPr>
                </pic:pic>
              </a:graphicData>
            </a:graphic>
          </wp:inline>
        </w:drawing>
      </w:r>
    </w:p>
    <w:p w14:paraId="7B6E60DB" w14:textId="26234FF6" w:rsidR="00DA4FCF" w:rsidRPr="004B6B11" w:rsidRDefault="00DA4FCF" w:rsidP="00DA4FCF">
      <w:pPr>
        <w:ind w:left="1440"/>
        <w:rPr>
          <w:sz w:val="32"/>
          <w:szCs w:val="32"/>
          <w:lang w:val="it-IT"/>
        </w:rPr>
      </w:pPr>
      <w:r w:rsidRPr="004B6B11">
        <w:rPr>
          <w:sz w:val="32"/>
          <w:szCs w:val="32"/>
          <w:lang w:val="it-IT"/>
        </w:rPr>
        <w:t xml:space="preserve">Ha trovato un match </w:t>
      </w:r>
      <w:r w:rsidR="00563B94" w:rsidRPr="004B6B11">
        <w:rPr>
          <w:sz w:val="32"/>
          <w:szCs w:val="32"/>
          <w:lang w:val="it-IT"/>
        </w:rPr>
        <w:t xml:space="preserve">su </w:t>
      </w:r>
      <w:r w:rsidR="00563B94" w:rsidRPr="004B6B11">
        <w:rPr>
          <w:b/>
          <w:bCs/>
          <w:sz w:val="32"/>
          <w:szCs w:val="32"/>
          <w:lang w:val="it-IT"/>
        </w:rPr>
        <w:t>SalesByCustomerAndYear</w:t>
      </w:r>
      <w:r w:rsidR="00563B94" w:rsidRPr="004B6B11">
        <w:rPr>
          <w:sz w:val="32"/>
          <w:szCs w:val="32"/>
          <w:lang w:val="it-IT"/>
        </w:rPr>
        <w:t xml:space="preserve"> </w:t>
      </w:r>
      <w:r w:rsidRPr="004B6B11">
        <w:rPr>
          <w:sz w:val="32"/>
          <w:szCs w:val="32"/>
          <w:lang w:val="it-IT"/>
        </w:rPr>
        <w:t xml:space="preserve">ma la query eseguita non è più </w:t>
      </w:r>
      <w:r w:rsidRPr="004B6B11">
        <w:rPr>
          <w:sz w:val="32"/>
          <w:szCs w:val="32"/>
          <w:highlight w:val="yellow"/>
          <w:lang w:val="it-IT"/>
        </w:rPr>
        <w:t xml:space="preserve">su SQL ma </w:t>
      </w:r>
      <w:r w:rsidR="005442EC" w:rsidRPr="004B6B11">
        <w:rPr>
          <w:sz w:val="32"/>
          <w:szCs w:val="32"/>
          <w:highlight w:val="yellow"/>
          <w:lang w:val="it-IT"/>
        </w:rPr>
        <w:t>effettua una</w:t>
      </w:r>
      <w:r w:rsidRPr="004B6B11">
        <w:rPr>
          <w:sz w:val="32"/>
          <w:szCs w:val="32"/>
          <w:highlight w:val="yellow"/>
          <w:lang w:val="it-IT"/>
        </w:rPr>
        <w:t xml:space="preserve"> scan su Vertipaq</w:t>
      </w:r>
      <w:r w:rsidR="005442EC" w:rsidRPr="004B6B11">
        <w:rPr>
          <w:sz w:val="32"/>
          <w:szCs w:val="32"/>
          <w:highlight w:val="yellow"/>
          <w:lang w:val="it-IT"/>
        </w:rPr>
        <w:t xml:space="preserve"> </w:t>
      </w:r>
      <w:r w:rsidR="00563B94" w:rsidRPr="004B6B11">
        <w:rPr>
          <w:sz w:val="32"/>
          <w:szCs w:val="32"/>
          <w:highlight w:val="yellow"/>
          <w:lang w:val="it-IT"/>
        </w:rPr>
        <w:t>perchè ora è in memoria</w:t>
      </w:r>
      <w:r w:rsidRPr="00DA4FCF">
        <w:rPr>
          <w:noProof/>
          <w:sz w:val="32"/>
          <w:szCs w:val="32"/>
        </w:rPr>
        <w:drawing>
          <wp:inline distT="0" distB="0" distL="0" distR="0" wp14:anchorId="29BF8E68" wp14:editId="75E39DBE">
            <wp:extent cx="5036024" cy="892496"/>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650" cy="935140"/>
                    </a:xfrm>
                    <a:prstGeom prst="rect">
                      <a:avLst/>
                    </a:prstGeom>
                  </pic:spPr>
                </pic:pic>
              </a:graphicData>
            </a:graphic>
          </wp:inline>
        </w:drawing>
      </w:r>
    </w:p>
    <w:p w14:paraId="62056845" w14:textId="62D50DFB" w:rsidR="00DA4FCF" w:rsidRPr="008961A0" w:rsidRDefault="00DA4FCF" w:rsidP="00DA4FCF">
      <w:pPr>
        <w:pStyle w:val="ListParagraph"/>
        <w:ind w:left="0"/>
        <w:rPr>
          <w:sz w:val="32"/>
          <w:szCs w:val="32"/>
          <w:lang w:val="it-IT"/>
        </w:rPr>
      </w:pPr>
      <w:r w:rsidRPr="00DA4FCF">
        <w:rPr>
          <w:b/>
          <w:bCs/>
          <w:sz w:val="32"/>
          <w:szCs w:val="32"/>
          <w:highlight w:val="yellow"/>
        </w:rPr>
        <w:sym w:font="Wingdings" w:char="F0E0"/>
      </w:r>
      <w:r w:rsidRPr="008961A0">
        <w:rPr>
          <w:b/>
          <w:bCs/>
          <w:sz w:val="32"/>
          <w:szCs w:val="32"/>
          <w:highlight w:val="yellow"/>
          <w:lang w:val="it-IT"/>
        </w:rPr>
        <w:t>QUERY 8:</w:t>
      </w:r>
      <w:r w:rsidRPr="008961A0">
        <w:rPr>
          <w:sz w:val="32"/>
          <w:szCs w:val="32"/>
          <w:highlight w:val="yellow"/>
          <w:lang w:val="it-IT"/>
        </w:rPr>
        <w:t xml:space="preserve"> Ora eseguiamo questa </w:t>
      </w:r>
      <w:r w:rsidRPr="00341A92">
        <w:rPr>
          <w:sz w:val="32"/>
          <w:szCs w:val="32"/>
          <w:highlight w:val="yellow"/>
          <w:lang w:val="it-IT"/>
        </w:rPr>
        <w:t>query</w:t>
      </w:r>
      <w:r w:rsidR="00341A92" w:rsidRPr="00341A92">
        <w:rPr>
          <w:sz w:val="32"/>
          <w:szCs w:val="32"/>
          <w:highlight w:val="yellow"/>
          <w:lang w:val="it-IT"/>
        </w:rPr>
        <w:t xml:space="preserve"> va sull’aggregazione?</w:t>
      </w:r>
    </w:p>
    <w:p w14:paraId="2E748421" w14:textId="6FBCC28C" w:rsidR="00DA4FCF" w:rsidRPr="008961A0" w:rsidRDefault="00DA4FCF" w:rsidP="00DA4FCF">
      <w:pPr>
        <w:pStyle w:val="ListParagraph"/>
        <w:ind w:left="1440"/>
        <w:rPr>
          <w:sz w:val="36"/>
          <w:szCs w:val="36"/>
          <w:lang w:val="it-IT"/>
        </w:rPr>
      </w:pPr>
      <w:r w:rsidRPr="008961A0">
        <w:rPr>
          <w:color w:val="008080"/>
          <w:sz w:val="36"/>
          <w:szCs w:val="36"/>
          <w:lang w:val="it-IT"/>
        </w:rPr>
        <w:t>EVALUATE</w:t>
      </w:r>
      <w:r w:rsidRPr="008961A0">
        <w:rPr>
          <w:sz w:val="36"/>
          <w:szCs w:val="36"/>
          <w:lang w:val="it-IT"/>
        </w:rPr>
        <w:t> </w:t>
      </w:r>
      <w:r w:rsidRPr="008961A0">
        <w:rPr>
          <w:sz w:val="36"/>
          <w:szCs w:val="36"/>
          <w:lang w:val="it-IT"/>
        </w:rPr>
        <w:br/>
      </w:r>
      <w:r w:rsidRPr="008961A0">
        <w:rPr>
          <w:color w:val="0000FF"/>
          <w:sz w:val="36"/>
          <w:szCs w:val="36"/>
          <w:lang w:val="it-IT"/>
        </w:rPr>
        <w:t>SUMMARIZECOLUMNS</w:t>
      </w:r>
      <w:r w:rsidRPr="008961A0">
        <w:rPr>
          <w:sz w:val="36"/>
          <w:szCs w:val="36"/>
          <w:lang w:val="it-IT"/>
        </w:rPr>
        <w:t>(</w:t>
      </w:r>
      <w:r w:rsidRPr="008961A0">
        <w:rPr>
          <w:color w:val="000000"/>
          <w:sz w:val="36"/>
          <w:szCs w:val="36"/>
          <w:lang w:val="it-IT"/>
        </w:rPr>
        <w:t>'customer'[Occupation]</w:t>
      </w:r>
      <w:r w:rsidRPr="008961A0">
        <w:rPr>
          <w:sz w:val="36"/>
          <w:szCs w:val="36"/>
          <w:lang w:val="it-IT"/>
        </w:rPr>
        <w:t>,</w:t>
      </w:r>
      <w:r w:rsidRPr="008961A0">
        <w:rPr>
          <w:sz w:val="36"/>
          <w:szCs w:val="36"/>
          <w:lang w:val="it-IT"/>
        </w:rPr>
        <w:br/>
        <w:t>                 </w:t>
      </w:r>
      <w:r w:rsidRPr="008961A0">
        <w:rPr>
          <w:color w:val="FF0000"/>
          <w:sz w:val="36"/>
          <w:szCs w:val="36"/>
          <w:lang w:val="it-IT"/>
        </w:rPr>
        <w:t>"qty"</w:t>
      </w:r>
      <w:r w:rsidRPr="008961A0">
        <w:rPr>
          <w:sz w:val="36"/>
          <w:szCs w:val="36"/>
          <w:lang w:val="it-IT"/>
        </w:rPr>
        <w:t>,</w:t>
      </w:r>
      <w:r w:rsidRPr="008961A0">
        <w:rPr>
          <w:color w:val="0000FF"/>
          <w:sz w:val="36"/>
          <w:szCs w:val="36"/>
          <w:lang w:val="it-IT"/>
        </w:rPr>
        <w:t>SUM</w:t>
      </w:r>
      <w:r w:rsidRPr="008961A0">
        <w:rPr>
          <w:sz w:val="36"/>
          <w:szCs w:val="36"/>
          <w:lang w:val="it-IT"/>
        </w:rPr>
        <w:t>(</w:t>
      </w:r>
      <w:r w:rsidRPr="008961A0">
        <w:rPr>
          <w:color w:val="000000"/>
          <w:sz w:val="36"/>
          <w:szCs w:val="36"/>
          <w:lang w:val="it-IT"/>
        </w:rPr>
        <w:t>Sales[Quantity]</w:t>
      </w:r>
      <w:r w:rsidRPr="008961A0">
        <w:rPr>
          <w:sz w:val="36"/>
          <w:szCs w:val="36"/>
          <w:lang w:val="it-IT"/>
        </w:rPr>
        <w:t>)</w:t>
      </w:r>
      <w:r w:rsidRPr="008961A0">
        <w:rPr>
          <w:sz w:val="36"/>
          <w:szCs w:val="36"/>
          <w:lang w:val="it-IT"/>
        </w:rPr>
        <w:br/>
        <w:t>                 )</w:t>
      </w:r>
    </w:p>
    <w:p w14:paraId="5FE91B9E" w14:textId="488F8646" w:rsidR="00CC56B2" w:rsidRPr="004B6B11" w:rsidRDefault="00341A92" w:rsidP="00CC56B2">
      <w:pPr>
        <w:ind w:left="1440"/>
        <w:rPr>
          <w:b/>
          <w:bCs/>
          <w:sz w:val="28"/>
          <w:szCs w:val="28"/>
          <w:lang w:val="it-IT"/>
        </w:rPr>
      </w:pPr>
      <w:r w:rsidRPr="00574B85">
        <w:rPr>
          <w:b/>
          <w:bCs/>
          <w:sz w:val="32"/>
          <w:szCs w:val="32"/>
          <w:highlight w:val="yellow"/>
        </w:rPr>
        <w:sym w:font="Wingdings" w:char="F0E0"/>
      </w:r>
      <w:r w:rsidRPr="004B6B11">
        <w:rPr>
          <w:b/>
          <w:bCs/>
          <w:sz w:val="32"/>
          <w:szCs w:val="32"/>
          <w:highlight w:val="yellow"/>
          <w:lang w:val="it-IT"/>
        </w:rPr>
        <w:t xml:space="preserve">LA DOMANDA </w:t>
      </w:r>
      <w:r>
        <w:rPr>
          <w:b/>
          <w:bCs/>
          <w:sz w:val="32"/>
          <w:szCs w:val="32"/>
          <w:highlight w:val="yellow"/>
          <w:lang w:val="it-IT"/>
        </w:rPr>
        <w:t>è</w:t>
      </w:r>
      <w:r w:rsidRPr="004B6B11">
        <w:rPr>
          <w:b/>
          <w:bCs/>
          <w:sz w:val="32"/>
          <w:szCs w:val="32"/>
          <w:highlight w:val="yellow"/>
          <w:lang w:val="it-IT"/>
        </w:rPr>
        <w:t>:</w:t>
      </w:r>
      <w:r w:rsidRPr="004B6B11">
        <w:rPr>
          <w:sz w:val="32"/>
          <w:szCs w:val="32"/>
          <w:highlight w:val="yellow"/>
          <w:lang w:val="it-IT"/>
        </w:rPr>
        <w:t xml:space="preserve"> </w:t>
      </w:r>
      <w:r>
        <w:rPr>
          <w:sz w:val="32"/>
          <w:szCs w:val="32"/>
          <w:highlight w:val="yellow"/>
          <w:lang w:val="it-IT"/>
        </w:rPr>
        <w:t xml:space="preserve">  </w:t>
      </w:r>
      <w:r w:rsidRPr="00B917E4">
        <w:rPr>
          <w:noProof/>
          <w:sz w:val="32"/>
          <w:szCs w:val="32"/>
          <w:highlight w:val="yellow"/>
          <w:lang w:val="it-IT"/>
        </w:rPr>
        <w:drawing>
          <wp:inline distT="0" distB="0" distL="0" distR="0" wp14:anchorId="51FC970A" wp14:editId="623B3B5D">
            <wp:extent cx="390580" cy="40963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80" cy="409632"/>
                    </a:xfrm>
                    <a:prstGeom prst="rect">
                      <a:avLst/>
                    </a:prstGeom>
                  </pic:spPr>
                </pic:pic>
              </a:graphicData>
            </a:graphic>
          </wp:inline>
        </w:drawing>
      </w:r>
      <w:r w:rsidRPr="00B917E4">
        <w:rPr>
          <w:sz w:val="32"/>
          <w:szCs w:val="32"/>
          <w:highlight w:val="yellow"/>
          <w:lang w:val="it-IT"/>
        </w:rPr>
        <w:t xml:space="preserve"> </w:t>
      </w:r>
      <w:r w:rsidRPr="00164FDB">
        <w:rPr>
          <w:rFonts w:ascii="Arial" w:hAnsi="Arial" w:cs="Arial"/>
          <w:b/>
          <w:bCs/>
          <w:color w:val="252B36"/>
          <w:sz w:val="54"/>
          <w:szCs w:val="54"/>
          <w:shd w:val="clear" w:color="auto" w:fill="FFFFFF"/>
          <w:lang w:val="it-IT"/>
        </w:rPr>
        <w:t>31 92 96</w:t>
      </w:r>
      <w:r>
        <w:rPr>
          <w:rFonts w:ascii="Arial" w:hAnsi="Arial" w:cs="Arial"/>
          <w:b/>
          <w:bCs/>
          <w:color w:val="252B36"/>
          <w:sz w:val="54"/>
          <w:szCs w:val="54"/>
          <w:shd w:val="clear" w:color="auto" w:fill="FFFFFF"/>
          <w:lang w:val="it-IT"/>
        </w:rPr>
        <w:t xml:space="preserve"> </w:t>
      </w:r>
      <w:hyperlink r:id="rId52" w:history="1">
        <w:r w:rsidRPr="00D035B5">
          <w:rPr>
            <w:rStyle w:val="Hyperlink"/>
            <w:b/>
            <w:bCs/>
            <w:sz w:val="32"/>
            <w:szCs w:val="32"/>
            <w:lang w:val="it-IT"/>
          </w:rPr>
          <w:t>https://www.menti.com/pi3xjo1qf3</w:t>
        </w:r>
      </w:hyperlink>
      <w:r w:rsidRPr="00D035B5">
        <w:rPr>
          <w:b/>
          <w:bCs/>
          <w:sz w:val="32"/>
          <w:szCs w:val="32"/>
          <w:lang w:val="it-IT"/>
        </w:rPr>
        <w:t xml:space="preserve"> </w:t>
      </w:r>
      <w:r>
        <w:rPr>
          <w:b/>
          <w:bCs/>
          <w:sz w:val="32"/>
          <w:szCs w:val="32"/>
          <w:lang w:val="it-IT"/>
        </w:rPr>
        <w:t xml:space="preserve"> </w:t>
      </w:r>
      <w:r>
        <w:rPr>
          <w:b/>
          <w:bCs/>
          <w:sz w:val="32"/>
          <w:szCs w:val="32"/>
          <w:lang w:val="it-IT"/>
        </w:rPr>
        <w:t xml:space="preserve"> </w:t>
      </w:r>
      <w:r w:rsidRPr="004B6B11">
        <w:rPr>
          <w:b/>
          <w:bCs/>
          <w:sz w:val="28"/>
          <w:szCs w:val="28"/>
          <w:lang w:val="it-IT"/>
        </w:rPr>
        <w:t xml:space="preserve">La  query va su </w:t>
      </w:r>
      <w:r w:rsidRPr="00341A92">
        <w:rPr>
          <w:b/>
          <w:bCs/>
          <w:sz w:val="28"/>
          <w:szCs w:val="28"/>
          <w:highlight w:val="yellow"/>
          <w:lang w:val="it-IT"/>
        </w:rPr>
        <w:t>SQL anche se l’aggregazione</w:t>
      </w:r>
      <w:r w:rsidRPr="004B6B11">
        <w:rPr>
          <w:b/>
          <w:bCs/>
          <w:sz w:val="28"/>
          <w:szCs w:val="28"/>
          <w:lang w:val="it-IT"/>
        </w:rPr>
        <w:t xml:space="preserve"> è in memory e non fa la hit sulla aggregazione </w:t>
      </w:r>
      <w:r w:rsidRPr="00596E0D">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2639"/>
          </mc:Choice>
          <mc:Fallback>
            <w:t>☹</w:t>
          </mc:Fallback>
        </mc:AlternateContent>
      </w:r>
      <w:r w:rsidRPr="004B6B11">
        <w:rPr>
          <w:b/>
          <w:bCs/>
          <w:sz w:val="28"/>
          <w:szCs w:val="28"/>
          <w:lang w:val="it-IT"/>
        </w:rPr>
        <w:t xml:space="preserve"> a differenza della demo 1 </w:t>
      </w:r>
      <w:r>
        <w:rPr>
          <w:b/>
          <w:bCs/>
          <w:sz w:val="28"/>
          <w:szCs w:val="28"/>
          <w:lang w:val="it-IT"/>
        </w:rPr>
        <w:t xml:space="preserve">(query 5) </w:t>
      </w:r>
      <w:r w:rsidRPr="004B6B11">
        <w:rPr>
          <w:b/>
          <w:bCs/>
          <w:sz w:val="28"/>
          <w:szCs w:val="28"/>
          <w:lang w:val="it-IT"/>
        </w:rPr>
        <w:t>perchè?</w:t>
      </w:r>
    </w:p>
    <w:p w14:paraId="59F33357" w14:textId="7D8E7506" w:rsidR="00DA4FCF" w:rsidRDefault="00CC56B2" w:rsidP="00CC56B2">
      <w:pPr>
        <w:ind w:left="720" w:firstLine="720"/>
        <w:rPr>
          <w:sz w:val="32"/>
          <w:szCs w:val="32"/>
        </w:rPr>
      </w:pPr>
      <w:r w:rsidRPr="00CC56B2">
        <w:rPr>
          <w:noProof/>
          <w:sz w:val="32"/>
          <w:szCs w:val="32"/>
        </w:rPr>
        <w:drawing>
          <wp:inline distT="0" distB="0" distL="0" distR="0" wp14:anchorId="151173BE" wp14:editId="238F9BA2">
            <wp:extent cx="5285492" cy="111191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1816" cy="1155315"/>
                    </a:xfrm>
                    <a:prstGeom prst="rect">
                      <a:avLst/>
                    </a:prstGeom>
                  </pic:spPr>
                </pic:pic>
              </a:graphicData>
            </a:graphic>
          </wp:inline>
        </w:drawing>
      </w:r>
    </w:p>
    <w:p w14:paraId="5D2C6236" w14:textId="14BF11E3" w:rsidR="00CC56B2" w:rsidRPr="004B6B11" w:rsidRDefault="00CC56B2" w:rsidP="00F45181">
      <w:pPr>
        <w:ind w:left="1440"/>
        <w:rPr>
          <w:sz w:val="28"/>
          <w:szCs w:val="28"/>
          <w:lang w:val="it-IT"/>
        </w:rPr>
      </w:pPr>
      <w:r w:rsidRPr="004B6B11">
        <w:rPr>
          <w:sz w:val="28"/>
          <w:szCs w:val="28"/>
          <w:highlight w:val="yellow"/>
          <w:lang w:val="it-IT"/>
        </w:rPr>
        <w:lastRenderedPageBreak/>
        <w:t>PERCHE’? Perchè l’engine non è in grado di eseguire le query parte in memory e parte in direct Query</w:t>
      </w:r>
      <w:r w:rsidR="00B46595" w:rsidRPr="004B6B11">
        <w:rPr>
          <w:sz w:val="28"/>
          <w:szCs w:val="28"/>
          <w:lang w:val="it-IT"/>
        </w:rPr>
        <w:t xml:space="preserve"> </w:t>
      </w:r>
      <w:r w:rsidR="00B46595" w:rsidRPr="009C3354">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sidR="00B46595" w:rsidRPr="009C3354">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sidR="00B46595" w:rsidRPr="009C3354">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sidR="00C6373E" w:rsidRPr="004B6B11">
        <w:rPr>
          <w:sz w:val="28"/>
          <w:szCs w:val="28"/>
          <w:lang w:val="it-IT"/>
        </w:rPr>
        <w:t xml:space="preserve"> (</w:t>
      </w:r>
      <w:r w:rsidR="00C6373E" w:rsidRPr="004B6B11">
        <w:rPr>
          <w:sz w:val="28"/>
          <w:szCs w:val="28"/>
          <w:u w:val="single"/>
          <w:lang w:val="it-IT"/>
        </w:rPr>
        <w:t>weak relationship: il motore non può costruire dei join sul tabelle che si trovano sui isole separate</w:t>
      </w:r>
      <w:r w:rsidR="00C6373E" w:rsidRPr="004B6B11">
        <w:rPr>
          <w:sz w:val="28"/>
          <w:szCs w:val="28"/>
          <w:lang w:val="it-IT"/>
        </w:rPr>
        <w:t>)</w:t>
      </w:r>
      <w:r w:rsidR="00C6373E" w:rsidRPr="004B6B11">
        <w:rPr>
          <w:sz w:val="28"/>
          <w:szCs w:val="28"/>
          <w:lang w:val="it-IT"/>
        </w:rPr>
        <w:br/>
      </w:r>
      <w:r w:rsidR="00C6373E" w:rsidRPr="009C3354">
        <w:rPr>
          <w:noProof/>
          <w:sz w:val="28"/>
          <w:szCs w:val="28"/>
        </w:rPr>
        <w:drawing>
          <wp:inline distT="0" distB="0" distL="0" distR="0" wp14:anchorId="11CB4D19" wp14:editId="57694017">
            <wp:extent cx="2194560" cy="131084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2882" cy="1339706"/>
                    </a:xfrm>
                    <a:prstGeom prst="rect">
                      <a:avLst/>
                    </a:prstGeom>
                  </pic:spPr>
                </pic:pic>
              </a:graphicData>
            </a:graphic>
          </wp:inline>
        </w:drawing>
      </w:r>
    </w:p>
    <w:p w14:paraId="571D88F8" w14:textId="666282DA" w:rsidR="009C3354" w:rsidRPr="004B6B11" w:rsidRDefault="009C3354" w:rsidP="00F45181">
      <w:pPr>
        <w:ind w:left="1440"/>
        <w:rPr>
          <w:sz w:val="28"/>
          <w:szCs w:val="28"/>
          <w:lang w:val="it-IT"/>
        </w:rPr>
      </w:pPr>
      <w:r w:rsidRPr="004B6B11">
        <w:rPr>
          <w:sz w:val="28"/>
          <w:szCs w:val="28"/>
          <w:lang w:val="it-IT"/>
        </w:rPr>
        <w:t xml:space="preserve">Ecco cosa era il warning che ci è apparso prima </w:t>
      </w:r>
      <w:r w:rsidR="00596E0D" w:rsidRPr="004B6B11">
        <w:rPr>
          <w:sz w:val="28"/>
          <w:szCs w:val="28"/>
          <w:lang w:val="it-IT"/>
        </w:rPr>
        <w:t xml:space="preserve">e che </w:t>
      </w:r>
      <w:r w:rsidRPr="004B6B11">
        <w:rPr>
          <w:sz w:val="28"/>
          <w:szCs w:val="28"/>
          <w:lang w:val="it-IT"/>
        </w:rPr>
        <w:t xml:space="preserve"> abbiamo </w:t>
      </w:r>
      <w:r w:rsidR="00596E0D" w:rsidRPr="004B6B11">
        <w:rPr>
          <w:sz w:val="28"/>
          <w:szCs w:val="28"/>
          <w:lang w:val="it-IT"/>
        </w:rPr>
        <w:t>levato</w:t>
      </w:r>
      <w:r w:rsidRPr="004B6B11">
        <w:rPr>
          <w:sz w:val="28"/>
          <w:szCs w:val="28"/>
          <w:lang w:val="it-IT"/>
        </w:rPr>
        <w:t xml:space="preserve"> il flag</w:t>
      </w:r>
    </w:p>
    <w:p w14:paraId="011DDD14" w14:textId="423CB81C" w:rsidR="009C3354" w:rsidRDefault="009C3354" w:rsidP="00F45181">
      <w:pPr>
        <w:ind w:left="1440"/>
        <w:rPr>
          <w:sz w:val="28"/>
          <w:szCs w:val="28"/>
        </w:rPr>
      </w:pPr>
      <w:r w:rsidRPr="00EE0814">
        <w:rPr>
          <w:b/>
          <w:bCs/>
          <w:noProof/>
          <w:sz w:val="32"/>
          <w:szCs w:val="32"/>
        </w:rPr>
        <w:drawing>
          <wp:inline distT="0" distB="0" distL="0" distR="0" wp14:anchorId="39D89FA4" wp14:editId="7E2DDAFC">
            <wp:extent cx="1843430" cy="1971668"/>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4479" cy="1994181"/>
                    </a:xfrm>
                    <a:prstGeom prst="rect">
                      <a:avLst/>
                    </a:prstGeom>
                  </pic:spPr>
                </pic:pic>
              </a:graphicData>
            </a:graphic>
          </wp:inline>
        </w:drawing>
      </w:r>
    </w:p>
    <w:p w14:paraId="575A5A8A" w14:textId="5A9BA1C9" w:rsidR="00E715BE" w:rsidRDefault="00E715BE" w:rsidP="00F45181">
      <w:pPr>
        <w:ind w:left="1440"/>
        <w:rPr>
          <w:b/>
          <w:bCs/>
          <w:sz w:val="28"/>
          <w:szCs w:val="28"/>
        </w:rPr>
      </w:pPr>
      <w:r w:rsidRPr="004B6B11">
        <w:rPr>
          <w:sz w:val="28"/>
          <w:szCs w:val="28"/>
          <w:highlight w:val="yellow"/>
          <w:lang w:val="it-IT"/>
        </w:rPr>
        <w:t xml:space="preserve">Per trasformare una </w:t>
      </w:r>
      <w:r w:rsidRPr="004B6B11">
        <w:rPr>
          <w:b/>
          <w:bCs/>
          <w:sz w:val="28"/>
          <w:szCs w:val="28"/>
          <w:highlight w:val="yellow"/>
          <w:lang w:val="it-IT"/>
        </w:rPr>
        <w:t>weak relationship</w:t>
      </w:r>
      <w:r w:rsidRPr="004B6B11">
        <w:rPr>
          <w:sz w:val="28"/>
          <w:szCs w:val="28"/>
          <w:highlight w:val="yellow"/>
          <w:lang w:val="it-IT"/>
        </w:rPr>
        <w:t xml:space="preserve"> in una </w:t>
      </w:r>
      <w:r w:rsidRPr="004B6B11">
        <w:rPr>
          <w:b/>
          <w:bCs/>
          <w:sz w:val="28"/>
          <w:szCs w:val="28"/>
          <w:highlight w:val="yellow"/>
          <w:lang w:val="it-IT"/>
        </w:rPr>
        <w:t>strong relationship</w:t>
      </w:r>
      <w:r w:rsidRPr="004B6B11">
        <w:rPr>
          <w:sz w:val="28"/>
          <w:szCs w:val="28"/>
          <w:highlight w:val="yellow"/>
          <w:lang w:val="it-IT"/>
        </w:rPr>
        <w:t xml:space="preserve"> si dovrebbe portare la customer in memory ma avremmo lo stesso problema poi sulla relazioni della sales che diventerebbe weak. </w:t>
      </w:r>
      <w:r w:rsidRPr="00BD2B67">
        <w:rPr>
          <w:sz w:val="28"/>
          <w:szCs w:val="28"/>
          <w:highlight w:val="yellow"/>
        </w:rPr>
        <w:t xml:space="preserve">Allora </w:t>
      </w:r>
      <w:r w:rsidR="00BD2B67" w:rsidRPr="00BD2B67">
        <w:rPr>
          <w:sz w:val="28"/>
          <w:szCs w:val="28"/>
          <w:highlight w:val="yellow"/>
        </w:rPr>
        <w:t xml:space="preserve">usiamo l’opzione </w:t>
      </w:r>
      <w:r w:rsidR="00BD2B67" w:rsidRPr="00BD2B67">
        <w:rPr>
          <w:b/>
          <w:bCs/>
          <w:sz w:val="28"/>
          <w:szCs w:val="28"/>
          <w:highlight w:val="yellow"/>
        </w:rPr>
        <w:t>DUAL</w:t>
      </w:r>
    </w:p>
    <w:p w14:paraId="1F9A799B" w14:textId="2946F566" w:rsidR="00C11EFF" w:rsidRDefault="00596E0D" w:rsidP="00F45181">
      <w:pPr>
        <w:ind w:left="1440"/>
        <w:rPr>
          <w:sz w:val="28"/>
          <w:szCs w:val="28"/>
        </w:rPr>
      </w:pPr>
      <w:r w:rsidRPr="00596E0D">
        <w:rPr>
          <w:noProof/>
          <w:sz w:val="28"/>
          <w:szCs w:val="28"/>
        </w:rPr>
        <w:drawing>
          <wp:inline distT="0" distB="0" distL="0" distR="0" wp14:anchorId="22412099" wp14:editId="378C5F8E">
            <wp:extent cx="2838846" cy="181000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8846" cy="1810003"/>
                    </a:xfrm>
                    <a:prstGeom prst="rect">
                      <a:avLst/>
                    </a:prstGeom>
                  </pic:spPr>
                </pic:pic>
              </a:graphicData>
            </a:graphic>
          </wp:inline>
        </w:drawing>
      </w:r>
    </w:p>
    <w:p w14:paraId="56929153" w14:textId="67508778" w:rsidR="00245BCE" w:rsidRPr="004B6B11" w:rsidRDefault="00245BCE" w:rsidP="00F45181">
      <w:pPr>
        <w:ind w:left="1440"/>
        <w:rPr>
          <w:sz w:val="28"/>
          <w:szCs w:val="28"/>
          <w:lang w:val="it-IT"/>
        </w:rPr>
      </w:pPr>
      <w:r w:rsidRPr="004B6B11">
        <w:rPr>
          <w:sz w:val="28"/>
          <w:szCs w:val="28"/>
          <w:lang w:val="it-IT"/>
        </w:rPr>
        <w:t xml:space="preserve">Se ora rieseguiamo la query vediamo che va in Vertipaq e NON in SQL e fa la HIT sull’aggregazione </w:t>
      </w:r>
      <w:r w:rsidRPr="00245BCE">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p w14:paraId="1408410A" w14:textId="5C8585EB" w:rsidR="00245BCE" w:rsidRDefault="00245BCE" w:rsidP="00F45181">
      <w:pPr>
        <w:ind w:left="1440"/>
        <w:rPr>
          <w:sz w:val="28"/>
          <w:szCs w:val="28"/>
        </w:rPr>
      </w:pPr>
      <w:r w:rsidRPr="00245BCE">
        <w:rPr>
          <w:noProof/>
          <w:sz w:val="28"/>
          <w:szCs w:val="28"/>
        </w:rPr>
        <w:drawing>
          <wp:inline distT="0" distB="0" distL="0" distR="0" wp14:anchorId="1A3B6080" wp14:editId="5985B9F3">
            <wp:extent cx="6104535" cy="906071"/>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4449" cy="913480"/>
                    </a:xfrm>
                    <a:prstGeom prst="rect">
                      <a:avLst/>
                    </a:prstGeom>
                  </pic:spPr>
                </pic:pic>
              </a:graphicData>
            </a:graphic>
          </wp:inline>
        </w:drawing>
      </w:r>
    </w:p>
    <w:p w14:paraId="76247364" w14:textId="3C236843" w:rsidR="007C093C" w:rsidRPr="004B6B11" w:rsidRDefault="007C093C" w:rsidP="007C093C">
      <w:pPr>
        <w:pStyle w:val="ListParagraph"/>
        <w:ind w:left="0"/>
        <w:rPr>
          <w:sz w:val="32"/>
          <w:szCs w:val="32"/>
          <w:lang w:val="it-IT"/>
        </w:rPr>
      </w:pPr>
      <w:r w:rsidRPr="004B6B11">
        <w:rPr>
          <w:b/>
          <w:bCs/>
          <w:sz w:val="32"/>
          <w:szCs w:val="32"/>
          <w:lang w:val="it-IT"/>
        </w:rPr>
        <w:lastRenderedPageBreak/>
        <w:t xml:space="preserve">--- DEMO 3: </w:t>
      </w:r>
      <w:r w:rsidR="00857A09" w:rsidRPr="004B6B11">
        <w:rPr>
          <w:b/>
          <w:bCs/>
          <w:sz w:val="32"/>
          <w:szCs w:val="32"/>
          <w:lang w:val="it-IT"/>
        </w:rPr>
        <w:t>Precedenze nelle aggregazioni</w:t>
      </w:r>
    </w:p>
    <w:p w14:paraId="6F6BC015" w14:textId="33EC2900" w:rsidR="007C093C" w:rsidRPr="004B6B11" w:rsidRDefault="007C093C" w:rsidP="007C093C">
      <w:pPr>
        <w:pStyle w:val="ListParagraph"/>
        <w:ind w:left="0"/>
        <w:rPr>
          <w:sz w:val="32"/>
          <w:szCs w:val="32"/>
          <w:lang w:val="it-IT"/>
        </w:rPr>
      </w:pPr>
      <w:r w:rsidRPr="00DA4FCF">
        <w:rPr>
          <w:b/>
          <w:bCs/>
          <w:sz w:val="32"/>
          <w:szCs w:val="32"/>
          <w:highlight w:val="yellow"/>
        </w:rPr>
        <w:sym w:font="Wingdings" w:char="F0E0"/>
      </w:r>
      <w:r w:rsidRPr="004B6B11">
        <w:rPr>
          <w:b/>
          <w:bCs/>
          <w:sz w:val="32"/>
          <w:szCs w:val="32"/>
          <w:highlight w:val="yellow"/>
          <w:lang w:val="it-IT"/>
        </w:rPr>
        <w:t xml:space="preserve">QUERY </w:t>
      </w:r>
      <w:r w:rsidR="00CE32C9">
        <w:rPr>
          <w:b/>
          <w:bCs/>
          <w:sz w:val="32"/>
          <w:szCs w:val="32"/>
          <w:highlight w:val="yellow"/>
          <w:lang w:val="it-IT"/>
        </w:rPr>
        <w:t>9</w:t>
      </w:r>
      <w:r w:rsidRPr="004B6B11">
        <w:rPr>
          <w:b/>
          <w:bCs/>
          <w:sz w:val="32"/>
          <w:szCs w:val="32"/>
          <w:highlight w:val="yellow"/>
          <w:lang w:val="it-IT"/>
        </w:rPr>
        <w:t>:</w:t>
      </w:r>
      <w:r w:rsidRPr="004B6B11">
        <w:rPr>
          <w:sz w:val="32"/>
          <w:szCs w:val="32"/>
          <w:highlight w:val="yellow"/>
          <w:lang w:val="it-IT"/>
        </w:rPr>
        <w:t xml:space="preserve"> </w:t>
      </w:r>
      <w:r w:rsidRPr="00BC23CE">
        <w:rPr>
          <w:sz w:val="32"/>
          <w:szCs w:val="32"/>
          <w:highlight w:val="yellow"/>
          <w:u w:val="single"/>
          <w:lang w:val="it-IT"/>
        </w:rPr>
        <w:t>Ora eseguiamo questa query</w:t>
      </w:r>
      <w:r w:rsidR="00FA5934" w:rsidRPr="00BC23CE">
        <w:rPr>
          <w:sz w:val="32"/>
          <w:szCs w:val="32"/>
          <w:u w:val="single"/>
          <w:lang w:val="it-IT"/>
        </w:rPr>
        <w:t xml:space="preserve"> quale aggregazione colpisc</w:t>
      </w:r>
      <w:r w:rsidR="00BC23CE">
        <w:rPr>
          <w:sz w:val="32"/>
          <w:szCs w:val="32"/>
          <w:u w:val="single"/>
          <w:lang w:val="it-IT"/>
        </w:rPr>
        <w:t xml:space="preserve">e </w:t>
      </w:r>
      <w:r w:rsidR="00BC23CE" w:rsidRPr="004B6B11">
        <w:rPr>
          <w:sz w:val="28"/>
          <w:szCs w:val="28"/>
          <w:highlight w:val="yellow"/>
          <w:lang w:val="it-IT"/>
        </w:rPr>
        <w:t>(</w:t>
      </w:r>
      <w:r w:rsidR="00BC23CE" w:rsidRPr="004B6B11">
        <w:rPr>
          <w:b/>
          <w:bCs/>
          <w:sz w:val="28"/>
          <w:szCs w:val="28"/>
          <w:highlight w:val="yellow"/>
          <w:lang w:val="it-IT"/>
        </w:rPr>
        <w:t>SalesByCustomerAndYear</w:t>
      </w:r>
      <w:r w:rsidR="00BC23CE">
        <w:rPr>
          <w:b/>
          <w:bCs/>
          <w:sz w:val="28"/>
          <w:szCs w:val="28"/>
          <w:highlight w:val="yellow"/>
          <w:lang w:val="it-IT"/>
        </w:rPr>
        <w:t xml:space="preserve"> – in memoria</w:t>
      </w:r>
      <w:r w:rsidR="00BC23CE" w:rsidRPr="004B6B11">
        <w:rPr>
          <w:sz w:val="28"/>
          <w:szCs w:val="28"/>
          <w:highlight w:val="yellow"/>
          <w:lang w:val="it-IT"/>
        </w:rPr>
        <w:t xml:space="preserve">) </w:t>
      </w:r>
      <w:r w:rsidR="00BC23CE">
        <w:rPr>
          <w:sz w:val="28"/>
          <w:szCs w:val="28"/>
          <w:highlight w:val="yellow"/>
          <w:lang w:val="it-IT"/>
        </w:rPr>
        <w:t>o</w:t>
      </w:r>
      <w:r w:rsidR="00BC23CE" w:rsidRPr="004B6B11">
        <w:rPr>
          <w:sz w:val="28"/>
          <w:szCs w:val="28"/>
          <w:highlight w:val="yellow"/>
          <w:lang w:val="it-IT"/>
        </w:rPr>
        <w:t xml:space="preserve"> (</w:t>
      </w:r>
      <w:r w:rsidR="00BC23CE" w:rsidRPr="004B6B11">
        <w:rPr>
          <w:b/>
          <w:bCs/>
          <w:sz w:val="28"/>
          <w:szCs w:val="28"/>
          <w:highlight w:val="yellow"/>
          <w:lang w:val="it-IT"/>
        </w:rPr>
        <w:t>SalesByYear</w:t>
      </w:r>
      <w:r w:rsidR="00BC23CE">
        <w:rPr>
          <w:b/>
          <w:bCs/>
          <w:sz w:val="28"/>
          <w:szCs w:val="28"/>
          <w:highlight w:val="yellow"/>
          <w:lang w:val="it-IT"/>
        </w:rPr>
        <w:t xml:space="preserve"> in sql </w:t>
      </w:r>
      <w:r w:rsidR="00BC23CE" w:rsidRPr="004B6B11">
        <w:rPr>
          <w:sz w:val="28"/>
          <w:szCs w:val="28"/>
          <w:highlight w:val="yellow"/>
          <w:lang w:val="it-IT"/>
        </w:rPr>
        <w:t>)</w:t>
      </w:r>
      <w:r w:rsidR="00FA5934">
        <w:rPr>
          <w:sz w:val="32"/>
          <w:szCs w:val="32"/>
          <w:lang w:val="it-IT"/>
        </w:rPr>
        <w:t>?</w:t>
      </w:r>
    </w:p>
    <w:p w14:paraId="5FD050EC" w14:textId="432C33B3" w:rsidR="009B43BB" w:rsidRPr="00624CD8" w:rsidRDefault="009B43BB" w:rsidP="009B43BB">
      <w:pPr>
        <w:ind w:left="1440"/>
        <w:rPr>
          <w:sz w:val="36"/>
          <w:szCs w:val="36"/>
        </w:rPr>
      </w:pPr>
      <w:r w:rsidRPr="00624CD8">
        <w:rPr>
          <w:color w:val="008080"/>
          <w:sz w:val="36"/>
          <w:szCs w:val="36"/>
        </w:rPr>
        <w:t>EVALUATE</w:t>
      </w:r>
      <w:r w:rsidRPr="00624CD8">
        <w:rPr>
          <w:sz w:val="36"/>
          <w:szCs w:val="36"/>
        </w:rPr>
        <w:t> </w:t>
      </w:r>
      <w:r w:rsidRPr="00624CD8">
        <w:rPr>
          <w:sz w:val="36"/>
          <w:szCs w:val="36"/>
        </w:rPr>
        <w:br/>
      </w:r>
      <w:r w:rsidRPr="00624CD8">
        <w:rPr>
          <w:color w:val="0000FF"/>
          <w:sz w:val="36"/>
          <w:szCs w:val="36"/>
        </w:rPr>
        <w:t>SUMMARIZECOLUMNS</w:t>
      </w:r>
      <w:r w:rsidRPr="00624CD8">
        <w:rPr>
          <w:sz w:val="36"/>
          <w:szCs w:val="36"/>
        </w:rPr>
        <w:t>(</w:t>
      </w:r>
      <w:r w:rsidRPr="00624CD8">
        <w:rPr>
          <w:color w:val="000000"/>
          <w:sz w:val="36"/>
          <w:szCs w:val="36"/>
        </w:rPr>
        <w:t>'Date'[CalendarYear]</w:t>
      </w:r>
      <w:r w:rsidRPr="00624CD8">
        <w:rPr>
          <w:sz w:val="36"/>
          <w:szCs w:val="36"/>
        </w:rPr>
        <w:t>,</w:t>
      </w:r>
      <w:r w:rsidRPr="00624CD8">
        <w:rPr>
          <w:sz w:val="36"/>
          <w:szCs w:val="36"/>
        </w:rPr>
        <w:br/>
        <w:t>                 </w:t>
      </w:r>
      <w:r w:rsidRPr="00624CD8">
        <w:rPr>
          <w:color w:val="FF0000"/>
          <w:sz w:val="36"/>
          <w:szCs w:val="36"/>
        </w:rPr>
        <w:t>"</w:t>
      </w:r>
      <w:proofErr w:type="spellStart"/>
      <w:r w:rsidRPr="00624CD8">
        <w:rPr>
          <w:color w:val="FF0000"/>
          <w:sz w:val="36"/>
          <w:szCs w:val="36"/>
        </w:rPr>
        <w:t>qty"</w:t>
      </w:r>
      <w:r w:rsidRPr="00624CD8">
        <w:rPr>
          <w:sz w:val="36"/>
          <w:szCs w:val="36"/>
        </w:rPr>
        <w:t>,</w:t>
      </w:r>
      <w:r w:rsidRPr="00624CD8">
        <w:rPr>
          <w:color w:val="0000FF"/>
          <w:sz w:val="36"/>
          <w:szCs w:val="36"/>
        </w:rPr>
        <w:t>SUM</w:t>
      </w:r>
      <w:proofErr w:type="spellEnd"/>
      <w:r w:rsidRPr="00624CD8">
        <w:rPr>
          <w:sz w:val="36"/>
          <w:szCs w:val="36"/>
        </w:rPr>
        <w:t>(</w:t>
      </w:r>
      <w:r w:rsidRPr="00624CD8">
        <w:rPr>
          <w:color w:val="000000"/>
          <w:sz w:val="36"/>
          <w:szCs w:val="36"/>
        </w:rPr>
        <w:t>Sales[Quantity]</w:t>
      </w:r>
      <w:r w:rsidRPr="00624CD8">
        <w:rPr>
          <w:sz w:val="36"/>
          <w:szCs w:val="36"/>
        </w:rPr>
        <w:t>)</w:t>
      </w:r>
      <w:r w:rsidRPr="00624CD8">
        <w:rPr>
          <w:sz w:val="36"/>
          <w:szCs w:val="36"/>
        </w:rPr>
        <w:br/>
        <w:t>                 )</w:t>
      </w:r>
    </w:p>
    <w:p w14:paraId="5DBD5B36" w14:textId="6AEB12DC" w:rsidR="002E1D27" w:rsidRPr="004B6B11" w:rsidRDefault="002E1D27" w:rsidP="009B43BB">
      <w:pPr>
        <w:ind w:left="1440"/>
        <w:rPr>
          <w:b/>
          <w:bCs/>
          <w:sz w:val="28"/>
          <w:szCs w:val="28"/>
          <w:u w:val="single"/>
          <w:lang w:val="it-IT"/>
        </w:rPr>
      </w:pPr>
      <w:r w:rsidRPr="002E1D27">
        <w:rPr>
          <w:noProof/>
          <w:sz w:val="28"/>
          <w:szCs w:val="28"/>
        </w:rPr>
        <w:drawing>
          <wp:anchor distT="0" distB="0" distL="114300" distR="114300" simplePos="0" relativeHeight="251660288" behindDoc="0" locked="0" layoutInCell="1" allowOverlap="1" wp14:anchorId="73999FE7" wp14:editId="6E2F5FD8">
            <wp:simplePos x="0" y="0"/>
            <wp:positionH relativeFrom="column">
              <wp:posOffset>913765</wp:posOffset>
            </wp:positionH>
            <wp:positionV relativeFrom="paragraph">
              <wp:posOffset>-635</wp:posOffset>
            </wp:positionV>
            <wp:extent cx="3134995" cy="1091565"/>
            <wp:effectExtent l="0" t="0" r="825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34995" cy="1091565"/>
                    </a:xfrm>
                    <a:prstGeom prst="rect">
                      <a:avLst/>
                    </a:prstGeom>
                  </pic:spPr>
                </pic:pic>
              </a:graphicData>
            </a:graphic>
            <wp14:sizeRelH relativeFrom="margin">
              <wp14:pctWidth>0</wp14:pctWidth>
            </wp14:sizeRelH>
            <wp14:sizeRelV relativeFrom="margin">
              <wp14:pctHeight>0</wp14:pctHeight>
            </wp14:sizeRelV>
          </wp:anchor>
        </w:drawing>
      </w:r>
      <w:r w:rsidRPr="004B6B11">
        <w:rPr>
          <w:b/>
          <w:bCs/>
          <w:sz w:val="28"/>
          <w:szCs w:val="28"/>
          <w:highlight w:val="yellow"/>
          <w:lang w:val="it-IT"/>
        </w:rPr>
        <w:t>P</w:t>
      </w:r>
      <w:r w:rsidRPr="004B6B11">
        <w:rPr>
          <w:b/>
          <w:bCs/>
          <w:sz w:val="28"/>
          <w:szCs w:val="28"/>
          <w:highlight w:val="yellow"/>
          <w:u w:val="single"/>
          <w:lang w:val="it-IT"/>
        </w:rPr>
        <w:t>er L’engine NON c’è differenza se una aggregazione è in memoria o è in Direct Query mode. L’engine lascia a noi definire quale delle due ha la priorità!!!!</w:t>
      </w:r>
      <w:r w:rsidR="00857A09" w:rsidRPr="004B6B11">
        <w:rPr>
          <w:b/>
          <w:bCs/>
          <w:sz w:val="28"/>
          <w:szCs w:val="28"/>
          <w:highlight w:val="yellow"/>
          <w:u w:val="single"/>
          <w:lang w:val="it-IT"/>
        </w:rPr>
        <w:t xml:space="preserve"> Usnado la Precendece ( il più alto vince)</w:t>
      </w:r>
      <w:r w:rsidR="00857A09" w:rsidRPr="004B6B11">
        <w:rPr>
          <w:b/>
          <w:bCs/>
          <w:sz w:val="28"/>
          <w:szCs w:val="28"/>
          <w:u w:val="single"/>
          <w:lang w:val="it-IT"/>
        </w:rPr>
        <w:t xml:space="preserve"> se lasciamo fare al motore come in questo caso  </w:t>
      </w:r>
      <w:r w:rsidR="00B01D36" w:rsidRPr="004B6B11">
        <w:rPr>
          <w:b/>
          <w:bCs/>
          <w:sz w:val="28"/>
          <w:szCs w:val="28"/>
          <w:u w:val="single"/>
          <w:lang w:val="it-IT"/>
        </w:rPr>
        <w:t xml:space="preserve">scegliere l’ultima inserita cioè </w:t>
      </w:r>
      <w:r w:rsidR="00857A09" w:rsidRPr="004B6B11">
        <w:rPr>
          <w:b/>
          <w:bCs/>
          <w:sz w:val="28"/>
          <w:szCs w:val="28"/>
          <w:u w:val="single"/>
          <w:lang w:val="it-IT"/>
        </w:rPr>
        <w:t>SalesByCustomerAndYear</w:t>
      </w:r>
    </w:p>
    <w:p w14:paraId="48127911" w14:textId="32ADECC4" w:rsidR="00857A09" w:rsidRPr="002E1D27" w:rsidRDefault="00857A09" w:rsidP="009B43BB">
      <w:pPr>
        <w:ind w:left="1440"/>
        <w:rPr>
          <w:b/>
          <w:bCs/>
          <w:sz w:val="28"/>
          <w:szCs w:val="28"/>
        </w:rPr>
      </w:pPr>
      <w:r w:rsidRPr="00857A09">
        <w:rPr>
          <w:b/>
          <w:bCs/>
          <w:noProof/>
          <w:sz w:val="28"/>
          <w:szCs w:val="28"/>
        </w:rPr>
        <w:drawing>
          <wp:inline distT="0" distB="0" distL="0" distR="0" wp14:anchorId="5560E0A9" wp14:editId="3C03F99C">
            <wp:extent cx="4710988" cy="105517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4070" cy="1073783"/>
                    </a:xfrm>
                    <a:prstGeom prst="rect">
                      <a:avLst/>
                    </a:prstGeom>
                  </pic:spPr>
                </pic:pic>
              </a:graphicData>
            </a:graphic>
          </wp:inline>
        </w:drawing>
      </w:r>
    </w:p>
    <w:p w14:paraId="6BEC3594" w14:textId="1CE9F87C" w:rsidR="009B43BB" w:rsidRPr="004B6B11" w:rsidRDefault="00857A09" w:rsidP="00F45181">
      <w:pPr>
        <w:ind w:left="1440"/>
        <w:rPr>
          <w:sz w:val="28"/>
          <w:szCs w:val="28"/>
          <w:lang w:val="it-IT"/>
        </w:rPr>
      </w:pPr>
      <w:r w:rsidRPr="004B6B11">
        <w:rPr>
          <w:sz w:val="28"/>
          <w:szCs w:val="28"/>
          <w:lang w:val="it-IT"/>
        </w:rPr>
        <w:t xml:space="preserve">Se noi impostiamo la </w:t>
      </w:r>
      <w:r w:rsidRPr="004B6B11">
        <w:rPr>
          <w:b/>
          <w:bCs/>
          <w:sz w:val="28"/>
          <w:szCs w:val="28"/>
          <w:highlight w:val="yellow"/>
          <w:lang w:val="it-IT"/>
        </w:rPr>
        <w:t>precedenza a 20 per la SalesByYear</w:t>
      </w:r>
      <w:r w:rsidRPr="004B6B11">
        <w:rPr>
          <w:sz w:val="28"/>
          <w:szCs w:val="28"/>
          <w:lang w:val="it-IT"/>
        </w:rPr>
        <w:t xml:space="preserve"> </w:t>
      </w:r>
    </w:p>
    <w:p w14:paraId="6276989C" w14:textId="56EE7FD7" w:rsidR="00857A09" w:rsidRDefault="00857A09" w:rsidP="00F45181">
      <w:pPr>
        <w:ind w:left="1440"/>
        <w:rPr>
          <w:sz w:val="28"/>
          <w:szCs w:val="28"/>
        </w:rPr>
      </w:pPr>
      <w:r w:rsidRPr="00857A09">
        <w:rPr>
          <w:noProof/>
          <w:sz w:val="28"/>
          <w:szCs w:val="28"/>
        </w:rPr>
        <w:drawing>
          <wp:inline distT="0" distB="0" distL="0" distR="0" wp14:anchorId="5335E040" wp14:editId="55845F94">
            <wp:extent cx="3877056" cy="151276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7780" cy="1567677"/>
                    </a:xfrm>
                    <a:prstGeom prst="rect">
                      <a:avLst/>
                    </a:prstGeom>
                  </pic:spPr>
                </pic:pic>
              </a:graphicData>
            </a:graphic>
          </wp:inline>
        </w:drawing>
      </w:r>
    </w:p>
    <w:p w14:paraId="16AB504C" w14:textId="14EA9730" w:rsidR="00857A09" w:rsidRPr="004B6B11" w:rsidRDefault="00857A09" w:rsidP="00F45181">
      <w:pPr>
        <w:ind w:left="1440"/>
        <w:rPr>
          <w:sz w:val="28"/>
          <w:szCs w:val="28"/>
          <w:lang w:val="it-IT"/>
        </w:rPr>
      </w:pPr>
      <w:r w:rsidRPr="004B6B11">
        <w:rPr>
          <w:sz w:val="28"/>
          <w:szCs w:val="28"/>
          <w:lang w:val="it-IT"/>
        </w:rPr>
        <w:t>Vedremo che se eseguiamo la query l’aggregazione che becca sarà quella di SaleByYear</w:t>
      </w:r>
    </w:p>
    <w:p w14:paraId="06B6CC6E" w14:textId="50CBC189" w:rsidR="00857A09" w:rsidRDefault="00857A09" w:rsidP="00F45181">
      <w:pPr>
        <w:ind w:left="1440"/>
        <w:rPr>
          <w:sz w:val="28"/>
          <w:szCs w:val="28"/>
        </w:rPr>
      </w:pPr>
      <w:r w:rsidRPr="00857A09">
        <w:rPr>
          <w:noProof/>
          <w:sz w:val="28"/>
          <w:szCs w:val="28"/>
        </w:rPr>
        <w:drawing>
          <wp:inline distT="0" distB="0" distL="0" distR="0" wp14:anchorId="61322FD6" wp14:editId="69067AD0">
            <wp:extent cx="5186476" cy="1123736"/>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1989" cy="1140097"/>
                    </a:xfrm>
                    <a:prstGeom prst="rect">
                      <a:avLst/>
                    </a:prstGeom>
                  </pic:spPr>
                </pic:pic>
              </a:graphicData>
            </a:graphic>
          </wp:inline>
        </w:drawing>
      </w:r>
    </w:p>
    <w:p w14:paraId="47A63265" w14:textId="30038891" w:rsidR="009D2C62" w:rsidRPr="004B6B11" w:rsidRDefault="00624CD8" w:rsidP="009D2C62">
      <w:pPr>
        <w:pStyle w:val="ListParagraph"/>
        <w:ind w:left="0"/>
        <w:rPr>
          <w:b/>
          <w:bCs/>
          <w:sz w:val="32"/>
          <w:szCs w:val="32"/>
          <w:lang w:val="it-IT"/>
        </w:rPr>
      </w:pPr>
      <w:r w:rsidRPr="004B6B11">
        <w:rPr>
          <w:b/>
          <w:bCs/>
          <w:sz w:val="32"/>
          <w:szCs w:val="32"/>
          <w:lang w:val="it-IT"/>
        </w:rPr>
        <w:lastRenderedPageBreak/>
        <w:t>---</w:t>
      </w:r>
      <w:r w:rsidR="009D2C62" w:rsidRPr="004B6B11">
        <w:rPr>
          <w:b/>
          <w:bCs/>
          <w:sz w:val="32"/>
          <w:szCs w:val="32"/>
          <w:lang w:val="it-IT"/>
        </w:rPr>
        <w:t>DEMO 4: Mantenimento delle aggregazioni</w:t>
      </w:r>
    </w:p>
    <w:p w14:paraId="6E990523" w14:textId="1EFA9D68" w:rsidR="009D2C62" w:rsidRPr="004B6B11" w:rsidRDefault="009D2C62" w:rsidP="009D2C62">
      <w:pPr>
        <w:rPr>
          <w:sz w:val="32"/>
          <w:szCs w:val="32"/>
          <w:lang w:val="it-IT"/>
        </w:rPr>
      </w:pPr>
      <w:r w:rsidRPr="004B6B11">
        <w:rPr>
          <w:sz w:val="32"/>
          <w:szCs w:val="32"/>
          <w:highlight w:val="yellow"/>
          <w:lang w:val="it-IT"/>
        </w:rPr>
        <w:t>Cosa succede se nella tabella delle vendite “Sales” qualcosa nella sorgente dati cambia (CRUD)?</w:t>
      </w:r>
    </w:p>
    <w:p w14:paraId="352033B1" w14:textId="7C72D2E9" w:rsidR="009D2C62" w:rsidRPr="004B6B11" w:rsidRDefault="009D2C62" w:rsidP="009D2C62">
      <w:pPr>
        <w:rPr>
          <w:sz w:val="32"/>
          <w:szCs w:val="32"/>
          <w:lang w:val="it-IT"/>
        </w:rPr>
      </w:pPr>
      <w:r w:rsidRPr="004B6B11">
        <w:rPr>
          <w:sz w:val="32"/>
          <w:szCs w:val="32"/>
          <w:lang w:val="it-IT"/>
        </w:rPr>
        <w:t xml:space="preserve">I dati delle Sales sono aggiornate ma I dati delle tabelle importate no </w:t>
      </w:r>
      <w:r w:rsidRPr="009D2C62">
        <w:rPr>
          <mc:AlternateContent>
            <mc:Choice Requires="w16se"/>
            <mc:Fallback>
              <w:rFonts w:ascii="Segoe UI Emoji" w:eastAsia="Segoe UI Emoji" w:hAnsi="Segoe UI Emoji" w:cs="Segoe UI Emoji"/>
            </mc:Fallback>
          </mc:AlternateContent>
          <w:sz w:val="32"/>
          <w:szCs w:val="32"/>
        </w:rPr>
        <mc:AlternateContent>
          <mc:Choice Requires="w16se">
            <w16se:symEx w16se:font="Segoe UI Emoji" w16se:char="2639"/>
          </mc:Choice>
          <mc:Fallback>
            <w:t>☹</w:t>
          </mc:Fallback>
        </mc:AlternateContent>
      </w:r>
      <w:r w:rsidRPr="004B6B11">
        <w:rPr>
          <w:sz w:val="32"/>
          <w:szCs w:val="32"/>
          <w:lang w:val="it-IT"/>
        </w:rPr>
        <w:t xml:space="preserve"> Quindi ci potrebbero essere delle inconsistenze nelle query che eseguiamo. Infatti se la query va sull’agregazione non avremmo tutte le informazioni aggiornate mentre se la query va nella tabella delle vendite allora avremmo quelle più aggiornate</w:t>
      </w:r>
    </w:p>
    <w:p w14:paraId="5C1234B2" w14:textId="15E097B3" w:rsidR="009D2C62" w:rsidRPr="004B6B11" w:rsidRDefault="009D2C62" w:rsidP="009D2C62">
      <w:pPr>
        <w:jc w:val="center"/>
        <w:rPr>
          <w:b/>
          <w:bCs/>
          <w:sz w:val="32"/>
          <w:szCs w:val="32"/>
          <w:lang w:val="it-IT"/>
        </w:rPr>
      </w:pPr>
      <w:r w:rsidRPr="004B6B11">
        <w:rPr>
          <w:b/>
          <w:bCs/>
          <w:sz w:val="32"/>
          <w:szCs w:val="32"/>
          <w:lang w:val="it-IT"/>
        </w:rPr>
        <w:t xml:space="preserve">Sta a noi mantenere aggiornate le informazioni </w:t>
      </w:r>
      <w:r w:rsidRPr="009D2C62">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60A"/>
          </mc:Choice>
          <mc:Fallback>
            <w:t>😊</w:t>
          </mc:Fallback>
        </mc:AlternateContent>
      </w:r>
      <w:r w:rsidRPr="004B6B11">
        <w:rPr>
          <w:b/>
          <w:bCs/>
          <w:sz w:val="32"/>
          <w:szCs w:val="32"/>
          <w:lang w:val="it-IT"/>
        </w:rPr>
        <w:t>!!!!</w:t>
      </w:r>
    </w:p>
    <w:p w14:paraId="36333324" w14:textId="32229A41" w:rsidR="009D2C62" w:rsidRPr="004B6B11" w:rsidRDefault="009D45EC" w:rsidP="009D2C62">
      <w:pPr>
        <w:pStyle w:val="ListParagraph"/>
        <w:numPr>
          <w:ilvl w:val="0"/>
          <w:numId w:val="3"/>
        </w:numPr>
        <w:rPr>
          <w:sz w:val="32"/>
          <w:szCs w:val="32"/>
          <w:lang w:val="it-IT"/>
        </w:rPr>
      </w:pPr>
      <w:r w:rsidRPr="004B6B11">
        <w:rPr>
          <w:sz w:val="32"/>
          <w:szCs w:val="32"/>
          <w:lang w:val="it-IT"/>
        </w:rPr>
        <w:t>Creiamo una griglia in power BI come la seguente:</w:t>
      </w:r>
    </w:p>
    <w:p w14:paraId="0757806E" w14:textId="37CAB1D7" w:rsidR="009D45EC" w:rsidRDefault="009D45EC" w:rsidP="009D45EC">
      <w:pPr>
        <w:pStyle w:val="ListParagraph"/>
        <w:rPr>
          <w:sz w:val="32"/>
          <w:szCs w:val="32"/>
        </w:rPr>
      </w:pPr>
      <w:r w:rsidRPr="009D45EC">
        <w:rPr>
          <w:noProof/>
          <w:sz w:val="32"/>
          <w:szCs w:val="32"/>
        </w:rPr>
        <w:drawing>
          <wp:inline distT="0" distB="0" distL="0" distR="0" wp14:anchorId="12CEF235" wp14:editId="348A2D55">
            <wp:extent cx="2217761" cy="1556325"/>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69482" cy="1592620"/>
                    </a:xfrm>
                    <a:prstGeom prst="rect">
                      <a:avLst/>
                    </a:prstGeom>
                  </pic:spPr>
                </pic:pic>
              </a:graphicData>
            </a:graphic>
          </wp:inline>
        </w:drawing>
      </w:r>
    </w:p>
    <w:p w14:paraId="76154996" w14:textId="7550B7B8" w:rsidR="009D45EC" w:rsidRDefault="009D45EC" w:rsidP="009D45EC">
      <w:pPr>
        <w:pStyle w:val="ListParagraph"/>
        <w:numPr>
          <w:ilvl w:val="0"/>
          <w:numId w:val="3"/>
        </w:numPr>
        <w:rPr>
          <w:sz w:val="32"/>
          <w:szCs w:val="32"/>
        </w:rPr>
      </w:pPr>
      <w:r w:rsidRPr="004B6B11">
        <w:rPr>
          <w:sz w:val="32"/>
          <w:szCs w:val="32"/>
          <w:lang w:val="it-IT"/>
        </w:rPr>
        <w:t xml:space="preserve">La griglia sopra colpisce una aggregazione quando interroga i dati? </w:t>
      </w:r>
      <w:r w:rsidRPr="009D45EC">
        <w:rPr>
          <w:b/>
          <w:bCs/>
          <w:sz w:val="32"/>
          <w:szCs w:val="32"/>
        </w:rPr>
        <w:t>Si</w:t>
      </w:r>
    </w:p>
    <w:p w14:paraId="40CE31CA" w14:textId="30C3CE7E" w:rsidR="009D45EC" w:rsidRPr="00BC23CE" w:rsidRDefault="009D45EC" w:rsidP="009D45EC">
      <w:pPr>
        <w:pStyle w:val="ListParagraph"/>
        <w:numPr>
          <w:ilvl w:val="0"/>
          <w:numId w:val="3"/>
        </w:numPr>
        <w:rPr>
          <w:b/>
          <w:bCs/>
          <w:sz w:val="32"/>
          <w:szCs w:val="32"/>
          <w:lang w:val="it-IT"/>
        </w:rPr>
      </w:pPr>
      <w:r w:rsidRPr="004B6B11">
        <w:rPr>
          <w:b/>
          <w:bCs/>
          <w:sz w:val="32"/>
          <w:szCs w:val="32"/>
          <w:lang w:val="it-IT"/>
        </w:rPr>
        <w:t>Ora proviamo a trascinare nelle colonne il color del product che non dovrebbe colpire nessuna aggregazione</w:t>
      </w:r>
      <w:r w:rsidRPr="004B6B11">
        <w:rPr>
          <w:sz w:val="32"/>
          <w:szCs w:val="32"/>
          <w:lang w:val="it-IT"/>
        </w:rPr>
        <w:t xml:space="preserve">. </w:t>
      </w:r>
      <w:r w:rsidRPr="00BC23CE">
        <w:rPr>
          <w:sz w:val="32"/>
          <w:szCs w:val="32"/>
          <w:lang w:val="it-IT"/>
        </w:rPr>
        <w:t xml:space="preserve">Inoltre </w:t>
      </w:r>
      <w:r w:rsidRPr="00BC23CE">
        <w:rPr>
          <w:b/>
          <w:bCs/>
          <w:sz w:val="32"/>
          <w:szCs w:val="32"/>
          <w:lang w:val="it-IT"/>
        </w:rPr>
        <w:t>rimuoviamo</w:t>
      </w:r>
      <w:r w:rsidRPr="00BC23CE">
        <w:rPr>
          <w:sz w:val="32"/>
          <w:szCs w:val="32"/>
          <w:lang w:val="it-IT"/>
        </w:rPr>
        <w:t xml:space="preserve"> anche </w:t>
      </w:r>
      <w:r w:rsidRPr="00BC23CE">
        <w:rPr>
          <w:sz w:val="32"/>
          <w:szCs w:val="32"/>
          <w:highlight w:val="yellow"/>
          <w:lang w:val="it-IT"/>
        </w:rPr>
        <w:t xml:space="preserve">l’aggregazione </w:t>
      </w:r>
      <w:r w:rsidRPr="00BC23CE">
        <w:rPr>
          <w:b/>
          <w:bCs/>
          <w:sz w:val="32"/>
          <w:szCs w:val="32"/>
          <w:highlight w:val="yellow"/>
          <w:lang w:val="it-IT"/>
        </w:rPr>
        <w:t>SalesByYear</w:t>
      </w:r>
    </w:p>
    <w:p w14:paraId="62D58BC4" w14:textId="612DEBE2" w:rsidR="009D45EC" w:rsidRPr="00EE7B7B" w:rsidRDefault="00EE7B7B" w:rsidP="00EE7B7B">
      <w:pPr>
        <w:ind w:left="360" w:firstLine="360"/>
        <w:rPr>
          <w:b/>
          <w:bCs/>
          <w:sz w:val="32"/>
          <w:szCs w:val="32"/>
        </w:rPr>
      </w:pPr>
      <w:r w:rsidRPr="00EE7B7B">
        <w:rPr>
          <w:b/>
          <w:bCs/>
          <w:noProof/>
          <w:sz w:val="32"/>
          <w:szCs w:val="32"/>
        </w:rPr>
        <w:drawing>
          <wp:inline distT="0" distB="0" distL="0" distR="0" wp14:anchorId="39BF2148" wp14:editId="535D563C">
            <wp:extent cx="6803409" cy="90082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23651" cy="916743"/>
                    </a:xfrm>
                    <a:prstGeom prst="rect">
                      <a:avLst/>
                    </a:prstGeom>
                  </pic:spPr>
                </pic:pic>
              </a:graphicData>
            </a:graphic>
          </wp:inline>
        </w:drawing>
      </w:r>
    </w:p>
    <w:p w14:paraId="1972B061" w14:textId="18D8AF7C" w:rsidR="009D45EC" w:rsidRDefault="009D45EC" w:rsidP="009D45EC">
      <w:pPr>
        <w:ind w:left="360" w:firstLine="360"/>
        <w:rPr>
          <w:b/>
          <w:bCs/>
          <w:sz w:val="32"/>
          <w:szCs w:val="32"/>
        </w:rPr>
      </w:pPr>
      <w:r w:rsidRPr="009D45EC">
        <w:rPr>
          <w:noProof/>
        </w:rPr>
        <w:drawing>
          <wp:inline distT="0" distB="0" distL="0" distR="0" wp14:anchorId="121B81C4" wp14:editId="0D2EA96F">
            <wp:extent cx="2122227" cy="215932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39897" cy="2177308"/>
                    </a:xfrm>
                    <a:prstGeom prst="rect">
                      <a:avLst/>
                    </a:prstGeom>
                  </pic:spPr>
                </pic:pic>
              </a:graphicData>
            </a:graphic>
          </wp:inline>
        </w:drawing>
      </w:r>
    </w:p>
    <w:p w14:paraId="26BBF2C4" w14:textId="77777777" w:rsidR="00EE7B7B" w:rsidRPr="004B6B11" w:rsidRDefault="00EE7B7B" w:rsidP="00EE7B7B">
      <w:pPr>
        <w:pStyle w:val="ListParagraph"/>
        <w:numPr>
          <w:ilvl w:val="0"/>
          <w:numId w:val="3"/>
        </w:numPr>
        <w:rPr>
          <w:sz w:val="32"/>
          <w:szCs w:val="32"/>
          <w:lang w:val="it-IT"/>
        </w:rPr>
      </w:pPr>
      <w:r w:rsidRPr="004B6B11">
        <w:rPr>
          <w:sz w:val="32"/>
          <w:szCs w:val="32"/>
          <w:lang w:val="it-IT"/>
        </w:rPr>
        <w:lastRenderedPageBreak/>
        <w:t>Cancelliamo le righe dalla tabella Sales usando la query seguente:</w:t>
      </w:r>
    </w:p>
    <w:p w14:paraId="608F3FA1" w14:textId="77777777" w:rsidR="00D45214" w:rsidRDefault="00EE7B7B" w:rsidP="00EE7B7B">
      <w:pPr>
        <w:ind w:firstLine="720"/>
        <w:rPr>
          <w:b/>
          <w:bCs/>
          <w:sz w:val="32"/>
          <w:szCs w:val="32"/>
        </w:rPr>
      </w:pPr>
      <w:r w:rsidRPr="00EE7B7B">
        <w:rPr>
          <w:b/>
          <w:bCs/>
          <w:sz w:val="32"/>
          <w:szCs w:val="32"/>
        </w:rPr>
        <w:t>DELETE FROM SALES Where YEAR(Sales.[</w:t>
      </w:r>
      <w:proofErr w:type="spellStart"/>
      <w:r w:rsidRPr="00EE7B7B">
        <w:rPr>
          <w:b/>
          <w:bCs/>
          <w:sz w:val="32"/>
          <w:szCs w:val="32"/>
        </w:rPr>
        <w:t>Datekey</w:t>
      </w:r>
      <w:proofErr w:type="spellEnd"/>
      <w:r w:rsidRPr="00EE7B7B">
        <w:rPr>
          <w:b/>
          <w:bCs/>
          <w:sz w:val="32"/>
          <w:szCs w:val="32"/>
        </w:rPr>
        <w:t>]) = 2007</w:t>
      </w:r>
      <w:r w:rsidR="002A22F9">
        <w:rPr>
          <w:b/>
          <w:bCs/>
          <w:sz w:val="32"/>
          <w:szCs w:val="32"/>
        </w:rPr>
        <w:t xml:space="preserve"> </w:t>
      </w:r>
    </w:p>
    <w:p w14:paraId="1F8DB5D5" w14:textId="5797406B" w:rsidR="002A22F9" w:rsidRDefault="002A22F9" w:rsidP="00D45214">
      <w:pPr>
        <w:ind w:firstLine="720"/>
        <w:jc w:val="center"/>
        <w:rPr>
          <w:b/>
          <w:bCs/>
          <w:sz w:val="32"/>
          <w:szCs w:val="32"/>
        </w:rPr>
      </w:pPr>
      <w:r>
        <w:rPr>
          <w:b/>
          <w:bCs/>
          <w:sz w:val="32"/>
          <w:szCs w:val="32"/>
        </w:rPr>
        <w:t>or in synapse</w:t>
      </w:r>
    </w:p>
    <w:p w14:paraId="1C3BAD47" w14:textId="77777777" w:rsidR="002A22F9" w:rsidRDefault="002A22F9" w:rsidP="002A22F9">
      <w:pPr>
        <w:autoSpaceDE w:val="0"/>
        <w:autoSpaceDN w:val="0"/>
        <w:adjustRightInd w:val="0"/>
        <w:spacing w:after="0" w:line="240" w:lineRule="auto"/>
        <w:rPr>
          <w:rFonts w:ascii="Consolas" w:hAnsi="Consolas" w:cs="Consolas"/>
          <w:color w:val="000000"/>
          <w:sz w:val="19"/>
          <w:szCs w:val="19"/>
        </w:rPr>
      </w:pPr>
    </w:p>
    <w:p w14:paraId="135D1CE7" w14:textId="292A0780" w:rsidR="00EE7B7B" w:rsidRDefault="002A22F9" w:rsidP="00D45214">
      <w:pPr>
        <w:autoSpaceDE w:val="0"/>
        <w:autoSpaceDN w:val="0"/>
        <w:adjustRightInd w:val="0"/>
        <w:spacing w:after="0" w:line="240" w:lineRule="auto"/>
        <w:rPr>
          <w:rFonts w:ascii="Consolas" w:hAnsi="Consolas" w:cs="Consolas"/>
          <w:color w:val="000000"/>
          <w:sz w:val="19"/>
          <w:szCs w:val="19"/>
        </w:rPr>
      </w:pPr>
      <w:r>
        <w:rPr>
          <w:b/>
          <w:bCs/>
          <w:sz w:val="32"/>
          <w:szCs w:val="32"/>
        </w:rPr>
        <w:tab/>
      </w:r>
      <w:r w:rsidRPr="006E71D6">
        <w:rPr>
          <w:sz w:val="32"/>
          <w:szCs w:val="32"/>
        </w:rPr>
        <w:t>ALTER TABLE</w:t>
      </w:r>
      <w:r w:rsidRPr="002A22F9">
        <w:rPr>
          <w:b/>
          <w:bCs/>
          <w:sz w:val="32"/>
          <w:szCs w:val="32"/>
        </w:rPr>
        <w:t xml:space="preserve"> Sales </w:t>
      </w:r>
      <w:r w:rsidRPr="006E71D6">
        <w:rPr>
          <w:sz w:val="32"/>
          <w:szCs w:val="32"/>
        </w:rPr>
        <w:t>SWITCH PARTITION</w:t>
      </w:r>
      <w:r w:rsidRPr="002A22F9">
        <w:rPr>
          <w:b/>
          <w:bCs/>
          <w:sz w:val="32"/>
          <w:szCs w:val="32"/>
        </w:rPr>
        <w:t xml:space="preserve"> 2 </w:t>
      </w:r>
      <w:r w:rsidRPr="006E71D6">
        <w:rPr>
          <w:sz w:val="32"/>
          <w:szCs w:val="32"/>
        </w:rPr>
        <w:t>TO</w:t>
      </w:r>
      <w:r w:rsidRPr="002A22F9">
        <w:rPr>
          <w:b/>
          <w:bCs/>
          <w:sz w:val="32"/>
          <w:szCs w:val="32"/>
        </w:rPr>
        <w:t xml:space="preserve">  </w:t>
      </w:r>
      <w:r w:rsidR="00D45214" w:rsidRPr="00D45214">
        <w:rPr>
          <w:b/>
          <w:bCs/>
          <w:sz w:val="32"/>
          <w:szCs w:val="32"/>
        </w:rPr>
        <w:t>Sales_20070101</w:t>
      </w:r>
      <w:r w:rsidR="00D45214">
        <w:rPr>
          <w:rFonts w:ascii="Consolas" w:hAnsi="Consolas" w:cs="Consolas"/>
          <w:color w:val="000000"/>
          <w:sz w:val="19"/>
          <w:szCs w:val="19"/>
        </w:rPr>
        <w:t xml:space="preserve"> </w:t>
      </w:r>
      <w:r w:rsidRPr="006E71D6">
        <w:rPr>
          <w:sz w:val="32"/>
          <w:szCs w:val="32"/>
        </w:rPr>
        <w:t>PARTITION</w:t>
      </w:r>
      <w:r w:rsidRPr="002A22F9">
        <w:rPr>
          <w:b/>
          <w:bCs/>
          <w:sz w:val="32"/>
          <w:szCs w:val="32"/>
        </w:rPr>
        <w:t xml:space="preserve"> </w:t>
      </w:r>
      <w:proofErr w:type="gramStart"/>
      <w:r w:rsidRPr="002A22F9">
        <w:rPr>
          <w:b/>
          <w:bCs/>
          <w:sz w:val="32"/>
          <w:szCs w:val="32"/>
        </w:rPr>
        <w:t>2;</w:t>
      </w:r>
      <w:proofErr w:type="gramEnd"/>
    </w:p>
    <w:p w14:paraId="0D2ECDBB" w14:textId="77777777" w:rsidR="00D45214" w:rsidRPr="00D45214" w:rsidRDefault="00D45214" w:rsidP="00D45214">
      <w:pPr>
        <w:autoSpaceDE w:val="0"/>
        <w:autoSpaceDN w:val="0"/>
        <w:adjustRightInd w:val="0"/>
        <w:spacing w:after="0" w:line="240" w:lineRule="auto"/>
        <w:rPr>
          <w:rFonts w:ascii="Consolas" w:hAnsi="Consolas" w:cs="Consolas"/>
          <w:color w:val="000000"/>
          <w:sz w:val="19"/>
          <w:szCs w:val="19"/>
        </w:rPr>
      </w:pPr>
    </w:p>
    <w:p w14:paraId="567B447A" w14:textId="70A9CBE2" w:rsidR="00EE7B7B" w:rsidRPr="004B6B11" w:rsidRDefault="00EE7B7B" w:rsidP="00EE7B7B">
      <w:pPr>
        <w:pStyle w:val="ListParagraph"/>
        <w:numPr>
          <w:ilvl w:val="0"/>
          <w:numId w:val="3"/>
        </w:numPr>
        <w:rPr>
          <w:sz w:val="32"/>
          <w:szCs w:val="32"/>
          <w:lang w:val="it-IT"/>
        </w:rPr>
      </w:pPr>
      <w:r w:rsidRPr="004B6B11">
        <w:rPr>
          <w:sz w:val="32"/>
          <w:szCs w:val="32"/>
          <w:lang w:val="it-IT"/>
        </w:rPr>
        <w:t xml:space="preserve">Metto uno slicer nel report e filtro per occupation = “Clerical” </w:t>
      </w:r>
      <w:r w:rsidRPr="004B6B11">
        <w:rPr>
          <w:b/>
          <w:bCs/>
          <w:sz w:val="32"/>
          <w:szCs w:val="32"/>
          <w:highlight w:val="yellow"/>
          <w:lang w:val="it-IT"/>
        </w:rPr>
        <w:t>sparisce un anno</w:t>
      </w:r>
    </w:p>
    <w:p w14:paraId="4FDE1926" w14:textId="6D764F2B" w:rsidR="00EE7B7B" w:rsidRPr="00EE7B7B" w:rsidRDefault="00EE7B7B" w:rsidP="00EE7B7B">
      <w:pPr>
        <w:pStyle w:val="ListParagraph"/>
        <w:rPr>
          <w:sz w:val="32"/>
          <w:szCs w:val="32"/>
        </w:rPr>
      </w:pPr>
      <w:r w:rsidRPr="00EE7B7B">
        <w:rPr>
          <w:noProof/>
          <w:sz w:val="32"/>
          <w:szCs w:val="32"/>
        </w:rPr>
        <w:drawing>
          <wp:inline distT="0" distB="0" distL="0" distR="0" wp14:anchorId="6EC81E74" wp14:editId="3D3DBB6C">
            <wp:extent cx="1104595" cy="946796"/>
            <wp:effectExtent l="0" t="0" r="635"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15189" cy="955877"/>
                    </a:xfrm>
                    <a:prstGeom prst="rect">
                      <a:avLst/>
                    </a:prstGeom>
                  </pic:spPr>
                </pic:pic>
              </a:graphicData>
            </a:graphic>
          </wp:inline>
        </w:drawing>
      </w:r>
    </w:p>
    <w:p w14:paraId="4BD0DD05" w14:textId="44B4C302" w:rsidR="00EE7B7B" w:rsidRDefault="00EE7B7B" w:rsidP="009D45EC">
      <w:pPr>
        <w:ind w:left="360" w:firstLine="360"/>
        <w:rPr>
          <w:b/>
          <w:bCs/>
          <w:sz w:val="32"/>
          <w:szCs w:val="32"/>
        </w:rPr>
      </w:pPr>
      <w:r w:rsidRPr="00EE7B7B">
        <w:rPr>
          <w:b/>
          <w:bCs/>
          <w:noProof/>
          <w:sz w:val="32"/>
          <w:szCs w:val="32"/>
        </w:rPr>
        <w:drawing>
          <wp:inline distT="0" distB="0" distL="0" distR="0" wp14:anchorId="65AA0EB9" wp14:editId="05A25095">
            <wp:extent cx="6858000" cy="9023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902335"/>
                    </a:xfrm>
                    <a:prstGeom prst="rect">
                      <a:avLst/>
                    </a:prstGeom>
                  </pic:spPr>
                </pic:pic>
              </a:graphicData>
            </a:graphic>
          </wp:inline>
        </w:drawing>
      </w:r>
    </w:p>
    <w:p w14:paraId="4135A24A" w14:textId="77777777" w:rsidR="00EE7B7B" w:rsidRPr="009D45EC" w:rsidRDefault="00EE7B7B" w:rsidP="009D45EC">
      <w:pPr>
        <w:ind w:left="360" w:firstLine="360"/>
        <w:rPr>
          <w:b/>
          <w:bCs/>
          <w:sz w:val="32"/>
          <w:szCs w:val="32"/>
        </w:rPr>
      </w:pPr>
    </w:p>
    <w:p w14:paraId="57D28A84" w14:textId="77777777" w:rsidR="009D45EC" w:rsidRPr="009D2C62" w:rsidRDefault="009D45EC" w:rsidP="009D45EC">
      <w:pPr>
        <w:pStyle w:val="ListParagraph"/>
        <w:rPr>
          <w:sz w:val="32"/>
          <w:szCs w:val="32"/>
        </w:rPr>
      </w:pPr>
    </w:p>
    <w:p w14:paraId="08BFB61E" w14:textId="77777777" w:rsidR="009D2C62" w:rsidRPr="009D2C62" w:rsidRDefault="009D2C62" w:rsidP="009D2C62">
      <w:pPr>
        <w:rPr>
          <w:sz w:val="32"/>
          <w:szCs w:val="32"/>
        </w:rPr>
      </w:pPr>
    </w:p>
    <w:p w14:paraId="467BC061" w14:textId="77777777" w:rsidR="009D2C62" w:rsidRPr="009D2C62" w:rsidRDefault="009D2C62" w:rsidP="009D2C62">
      <w:pPr>
        <w:rPr>
          <w:b/>
          <w:bCs/>
          <w:sz w:val="32"/>
          <w:szCs w:val="32"/>
        </w:rPr>
      </w:pPr>
    </w:p>
    <w:bookmarkEnd w:id="0"/>
    <w:p w14:paraId="33CC820E" w14:textId="77777777" w:rsidR="009D2C62" w:rsidRPr="009C3354" w:rsidRDefault="009D2C62" w:rsidP="009D2C62">
      <w:pPr>
        <w:rPr>
          <w:sz w:val="28"/>
          <w:szCs w:val="28"/>
        </w:rPr>
      </w:pPr>
    </w:p>
    <w:sectPr w:rsidR="009D2C62" w:rsidRPr="009C3354" w:rsidSect="007B4A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B92F08"/>
    <w:multiLevelType w:val="hybridMultilevel"/>
    <w:tmpl w:val="A3FC6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D5571C"/>
    <w:multiLevelType w:val="hybridMultilevel"/>
    <w:tmpl w:val="3D38FB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775D7F16"/>
    <w:multiLevelType w:val="hybridMultilevel"/>
    <w:tmpl w:val="BF7A36A0"/>
    <w:lvl w:ilvl="0" w:tplc="040900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A1D"/>
    <w:rsid w:val="0007334C"/>
    <w:rsid w:val="000A105F"/>
    <w:rsid w:val="000C1FCD"/>
    <w:rsid w:val="000D6CBE"/>
    <w:rsid w:val="000E1B35"/>
    <w:rsid w:val="000F2485"/>
    <w:rsid w:val="001250DD"/>
    <w:rsid w:val="00135DD2"/>
    <w:rsid w:val="00164FDB"/>
    <w:rsid w:val="001668A1"/>
    <w:rsid w:val="00166DAF"/>
    <w:rsid w:val="001D2349"/>
    <w:rsid w:val="001D588E"/>
    <w:rsid w:val="001D5C5B"/>
    <w:rsid w:val="001D7240"/>
    <w:rsid w:val="001F01B9"/>
    <w:rsid w:val="00226D53"/>
    <w:rsid w:val="00231F17"/>
    <w:rsid w:val="00245BCE"/>
    <w:rsid w:val="00246113"/>
    <w:rsid w:val="002A22F9"/>
    <w:rsid w:val="002D5002"/>
    <w:rsid w:val="002E1D27"/>
    <w:rsid w:val="002F7BDD"/>
    <w:rsid w:val="00341A92"/>
    <w:rsid w:val="00354A5B"/>
    <w:rsid w:val="003915A3"/>
    <w:rsid w:val="003B3CA9"/>
    <w:rsid w:val="003B7E36"/>
    <w:rsid w:val="003C303C"/>
    <w:rsid w:val="003F0280"/>
    <w:rsid w:val="0040186B"/>
    <w:rsid w:val="00445F72"/>
    <w:rsid w:val="0047173A"/>
    <w:rsid w:val="00482175"/>
    <w:rsid w:val="004900AD"/>
    <w:rsid w:val="004B64D8"/>
    <w:rsid w:val="004B6B11"/>
    <w:rsid w:val="004E6972"/>
    <w:rsid w:val="004F4656"/>
    <w:rsid w:val="005442EC"/>
    <w:rsid w:val="00563B94"/>
    <w:rsid w:val="00574B85"/>
    <w:rsid w:val="00596E0D"/>
    <w:rsid w:val="005A40A2"/>
    <w:rsid w:val="005B6321"/>
    <w:rsid w:val="005F4BA6"/>
    <w:rsid w:val="0060512A"/>
    <w:rsid w:val="0060722F"/>
    <w:rsid w:val="006202D0"/>
    <w:rsid w:val="00624CD8"/>
    <w:rsid w:val="00630CCC"/>
    <w:rsid w:val="00654940"/>
    <w:rsid w:val="006E71D6"/>
    <w:rsid w:val="00726BFB"/>
    <w:rsid w:val="00754946"/>
    <w:rsid w:val="00793CEB"/>
    <w:rsid w:val="00796F23"/>
    <w:rsid w:val="007B4A22"/>
    <w:rsid w:val="007B7D3B"/>
    <w:rsid w:val="007C093C"/>
    <w:rsid w:val="00851BE7"/>
    <w:rsid w:val="00857A09"/>
    <w:rsid w:val="008961A0"/>
    <w:rsid w:val="008A316A"/>
    <w:rsid w:val="008D0281"/>
    <w:rsid w:val="008D2474"/>
    <w:rsid w:val="009232C4"/>
    <w:rsid w:val="00997FA3"/>
    <w:rsid w:val="009B43BB"/>
    <w:rsid w:val="009C3354"/>
    <w:rsid w:val="009D2C62"/>
    <w:rsid w:val="009D45EC"/>
    <w:rsid w:val="00A050B8"/>
    <w:rsid w:val="00AB1A21"/>
    <w:rsid w:val="00AC3AD8"/>
    <w:rsid w:val="00AC4D32"/>
    <w:rsid w:val="00AF6A51"/>
    <w:rsid w:val="00B01D36"/>
    <w:rsid w:val="00B13D6B"/>
    <w:rsid w:val="00B234C3"/>
    <w:rsid w:val="00B46595"/>
    <w:rsid w:val="00B917E4"/>
    <w:rsid w:val="00B943D5"/>
    <w:rsid w:val="00BB2049"/>
    <w:rsid w:val="00BB382E"/>
    <w:rsid w:val="00BC23CE"/>
    <w:rsid w:val="00BD2B67"/>
    <w:rsid w:val="00BE4649"/>
    <w:rsid w:val="00BF28A4"/>
    <w:rsid w:val="00BF5194"/>
    <w:rsid w:val="00C11EFF"/>
    <w:rsid w:val="00C164DD"/>
    <w:rsid w:val="00C6373E"/>
    <w:rsid w:val="00C7273F"/>
    <w:rsid w:val="00C75D62"/>
    <w:rsid w:val="00C95A1D"/>
    <w:rsid w:val="00CA64B3"/>
    <w:rsid w:val="00CB6FE7"/>
    <w:rsid w:val="00CB7D08"/>
    <w:rsid w:val="00CC56B2"/>
    <w:rsid w:val="00CE32C9"/>
    <w:rsid w:val="00CF1B90"/>
    <w:rsid w:val="00D035B5"/>
    <w:rsid w:val="00D118E7"/>
    <w:rsid w:val="00D45214"/>
    <w:rsid w:val="00D46612"/>
    <w:rsid w:val="00D47876"/>
    <w:rsid w:val="00D50A1D"/>
    <w:rsid w:val="00D63CB5"/>
    <w:rsid w:val="00DA4FCF"/>
    <w:rsid w:val="00DB49CE"/>
    <w:rsid w:val="00DC4871"/>
    <w:rsid w:val="00DE09D6"/>
    <w:rsid w:val="00E05123"/>
    <w:rsid w:val="00E06F50"/>
    <w:rsid w:val="00E258AA"/>
    <w:rsid w:val="00E715BE"/>
    <w:rsid w:val="00E7186F"/>
    <w:rsid w:val="00E72FFD"/>
    <w:rsid w:val="00EB5E96"/>
    <w:rsid w:val="00EE0814"/>
    <w:rsid w:val="00EE675F"/>
    <w:rsid w:val="00EE7B7B"/>
    <w:rsid w:val="00F11270"/>
    <w:rsid w:val="00F33F6C"/>
    <w:rsid w:val="00F45181"/>
    <w:rsid w:val="00F511AA"/>
    <w:rsid w:val="00FA0E09"/>
    <w:rsid w:val="00FA3AD7"/>
    <w:rsid w:val="00FA5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16A8B"/>
  <w15:chartTrackingRefBased/>
  <w15:docId w15:val="{5FAA1DF3-296E-4C55-87C6-F6F5BBD2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A1D"/>
    <w:pPr>
      <w:ind w:left="720"/>
      <w:contextualSpacing/>
    </w:pPr>
  </w:style>
  <w:style w:type="character" w:styleId="Hyperlink">
    <w:name w:val="Hyperlink"/>
    <w:basedOn w:val="DefaultParagraphFont"/>
    <w:uiPriority w:val="99"/>
    <w:unhideWhenUsed/>
    <w:rsid w:val="00D63CB5"/>
    <w:rPr>
      <w:color w:val="0563C1" w:themeColor="hyperlink"/>
      <w:u w:val="single"/>
    </w:rPr>
  </w:style>
  <w:style w:type="character" w:styleId="UnresolvedMention">
    <w:name w:val="Unresolved Mention"/>
    <w:basedOn w:val="DefaultParagraphFont"/>
    <w:uiPriority w:val="99"/>
    <w:semiHidden/>
    <w:unhideWhenUsed/>
    <w:rsid w:val="00D63C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954502">
      <w:bodyDiv w:val="1"/>
      <w:marLeft w:val="0"/>
      <w:marRight w:val="0"/>
      <w:marTop w:val="0"/>
      <w:marBottom w:val="0"/>
      <w:divBdr>
        <w:top w:val="none" w:sz="0" w:space="0" w:color="auto"/>
        <w:left w:val="none" w:sz="0" w:space="0" w:color="auto"/>
        <w:bottom w:val="none" w:sz="0" w:space="0" w:color="auto"/>
        <w:right w:val="none" w:sz="0" w:space="0" w:color="auto"/>
      </w:divBdr>
      <w:divsChild>
        <w:div w:id="1566068025">
          <w:marLeft w:val="0"/>
          <w:marRight w:val="0"/>
          <w:marTop w:val="0"/>
          <w:marBottom w:val="0"/>
          <w:divBdr>
            <w:top w:val="none" w:sz="0" w:space="0" w:color="auto"/>
            <w:left w:val="none" w:sz="0" w:space="0" w:color="auto"/>
            <w:bottom w:val="none" w:sz="0" w:space="0" w:color="auto"/>
            <w:right w:val="none" w:sz="0" w:space="0" w:color="auto"/>
          </w:divBdr>
          <w:divsChild>
            <w:div w:id="163132889">
              <w:marLeft w:val="0"/>
              <w:marRight w:val="0"/>
              <w:marTop w:val="0"/>
              <w:marBottom w:val="0"/>
              <w:divBdr>
                <w:top w:val="none" w:sz="0" w:space="0" w:color="auto"/>
                <w:left w:val="none" w:sz="0" w:space="0" w:color="auto"/>
                <w:bottom w:val="none" w:sz="0" w:space="0" w:color="auto"/>
                <w:right w:val="none" w:sz="0" w:space="0" w:color="auto"/>
              </w:divBdr>
            </w:div>
            <w:div w:id="1618683393">
              <w:marLeft w:val="0"/>
              <w:marRight w:val="0"/>
              <w:marTop w:val="0"/>
              <w:marBottom w:val="0"/>
              <w:divBdr>
                <w:top w:val="none" w:sz="0" w:space="0" w:color="auto"/>
                <w:left w:val="none" w:sz="0" w:space="0" w:color="auto"/>
                <w:bottom w:val="none" w:sz="0" w:space="0" w:color="auto"/>
                <w:right w:val="none" w:sz="0" w:space="0" w:color="auto"/>
              </w:divBdr>
            </w:div>
            <w:div w:id="132336118">
              <w:marLeft w:val="0"/>
              <w:marRight w:val="0"/>
              <w:marTop w:val="0"/>
              <w:marBottom w:val="0"/>
              <w:divBdr>
                <w:top w:val="none" w:sz="0" w:space="0" w:color="auto"/>
                <w:left w:val="none" w:sz="0" w:space="0" w:color="auto"/>
                <w:bottom w:val="none" w:sz="0" w:space="0" w:color="auto"/>
                <w:right w:val="none" w:sz="0" w:space="0" w:color="auto"/>
              </w:divBdr>
            </w:div>
            <w:div w:id="2146654147">
              <w:marLeft w:val="0"/>
              <w:marRight w:val="0"/>
              <w:marTop w:val="0"/>
              <w:marBottom w:val="0"/>
              <w:divBdr>
                <w:top w:val="none" w:sz="0" w:space="0" w:color="auto"/>
                <w:left w:val="none" w:sz="0" w:space="0" w:color="auto"/>
                <w:bottom w:val="none" w:sz="0" w:space="0" w:color="auto"/>
                <w:right w:val="none" w:sz="0" w:space="0" w:color="auto"/>
              </w:divBdr>
            </w:div>
            <w:div w:id="136919498">
              <w:marLeft w:val="0"/>
              <w:marRight w:val="0"/>
              <w:marTop w:val="0"/>
              <w:marBottom w:val="0"/>
              <w:divBdr>
                <w:top w:val="none" w:sz="0" w:space="0" w:color="auto"/>
                <w:left w:val="none" w:sz="0" w:space="0" w:color="auto"/>
                <w:bottom w:val="none" w:sz="0" w:space="0" w:color="auto"/>
                <w:right w:val="none" w:sz="0" w:space="0" w:color="auto"/>
              </w:divBdr>
            </w:div>
            <w:div w:id="99841656">
              <w:marLeft w:val="0"/>
              <w:marRight w:val="0"/>
              <w:marTop w:val="0"/>
              <w:marBottom w:val="0"/>
              <w:divBdr>
                <w:top w:val="none" w:sz="0" w:space="0" w:color="auto"/>
                <w:left w:val="none" w:sz="0" w:space="0" w:color="auto"/>
                <w:bottom w:val="none" w:sz="0" w:space="0" w:color="auto"/>
                <w:right w:val="none" w:sz="0" w:space="0" w:color="auto"/>
              </w:divBdr>
            </w:div>
            <w:div w:id="1964773500">
              <w:marLeft w:val="0"/>
              <w:marRight w:val="0"/>
              <w:marTop w:val="0"/>
              <w:marBottom w:val="0"/>
              <w:divBdr>
                <w:top w:val="none" w:sz="0" w:space="0" w:color="auto"/>
                <w:left w:val="none" w:sz="0" w:space="0" w:color="auto"/>
                <w:bottom w:val="none" w:sz="0" w:space="0" w:color="auto"/>
                <w:right w:val="none" w:sz="0" w:space="0" w:color="auto"/>
              </w:divBdr>
            </w:div>
            <w:div w:id="2141653685">
              <w:marLeft w:val="0"/>
              <w:marRight w:val="0"/>
              <w:marTop w:val="0"/>
              <w:marBottom w:val="0"/>
              <w:divBdr>
                <w:top w:val="none" w:sz="0" w:space="0" w:color="auto"/>
                <w:left w:val="none" w:sz="0" w:space="0" w:color="auto"/>
                <w:bottom w:val="none" w:sz="0" w:space="0" w:color="auto"/>
                <w:right w:val="none" w:sz="0" w:space="0" w:color="auto"/>
              </w:divBdr>
            </w:div>
            <w:div w:id="1542477246">
              <w:marLeft w:val="0"/>
              <w:marRight w:val="0"/>
              <w:marTop w:val="0"/>
              <w:marBottom w:val="0"/>
              <w:divBdr>
                <w:top w:val="none" w:sz="0" w:space="0" w:color="auto"/>
                <w:left w:val="none" w:sz="0" w:space="0" w:color="auto"/>
                <w:bottom w:val="none" w:sz="0" w:space="0" w:color="auto"/>
                <w:right w:val="none" w:sz="0" w:space="0" w:color="auto"/>
              </w:divBdr>
            </w:div>
            <w:div w:id="1913663173">
              <w:marLeft w:val="0"/>
              <w:marRight w:val="0"/>
              <w:marTop w:val="0"/>
              <w:marBottom w:val="0"/>
              <w:divBdr>
                <w:top w:val="none" w:sz="0" w:space="0" w:color="auto"/>
                <w:left w:val="none" w:sz="0" w:space="0" w:color="auto"/>
                <w:bottom w:val="none" w:sz="0" w:space="0" w:color="auto"/>
                <w:right w:val="none" w:sz="0" w:space="0" w:color="auto"/>
              </w:divBdr>
            </w:div>
            <w:div w:id="11636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4594">
      <w:bodyDiv w:val="1"/>
      <w:marLeft w:val="0"/>
      <w:marRight w:val="0"/>
      <w:marTop w:val="0"/>
      <w:marBottom w:val="0"/>
      <w:divBdr>
        <w:top w:val="none" w:sz="0" w:space="0" w:color="auto"/>
        <w:left w:val="none" w:sz="0" w:space="0" w:color="auto"/>
        <w:bottom w:val="none" w:sz="0" w:space="0" w:color="auto"/>
        <w:right w:val="none" w:sz="0" w:space="0" w:color="auto"/>
      </w:divBdr>
      <w:divsChild>
        <w:div w:id="1512260127">
          <w:marLeft w:val="0"/>
          <w:marRight w:val="0"/>
          <w:marTop w:val="0"/>
          <w:marBottom w:val="0"/>
          <w:divBdr>
            <w:top w:val="none" w:sz="0" w:space="0" w:color="auto"/>
            <w:left w:val="none" w:sz="0" w:space="0" w:color="auto"/>
            <w:bottom w:val="none" w:sz="0" w:space="0" w:color="auto"/>
            <w:right w:val="none" w:sz="0" w:space="0" w:color="auto"/>
          </w:divBdr>
          <w:divsChild>
            <w:div w:id="963148022">
              <w:marLeft w:val="0"/>
              <w:marRight w:val="0"/>
              <w:marTop w:val="0"/>
              <w:marBottom w:val="0"/>
              <w:divBdr>
                <w:top w:val="none" w:sz="0" w:space="0" w:color="auto"/>
                <w:left w:val="none" w:sz="0" w:space="0" w:color="auto"/>
                <w:bottom w:val="none" w:sz="0" w:space="0" w:color="auto"/>
                <w:right w:val="none" w:sz="0" w:space="0" w:color="auto"/>
              </w:divBdr>
            </w:div>
            <w:div w:id="599601155">
              <w:marLeft w:val="0"/>
              <w:marRight w:val="0"/>
              <w:marTop w:val="0"/>
              <w:marBottom w:val="0"/>
              <w:divBdr>
                <w:top w:val="none" w:sz="0" w:space="0" w:color="auto"/>
                <w:left w:val="none" w:sz="0" w:space="0" w:color="auto"/>
                <w:bottom w:val="none" w:sz="0" w:space="0" w:color="auto"/>
                <w:right w:val="none" w:sz="0" w:space="0" w:color="auto"/>
              </w:divBdr>
            </w:div>
            <w:div w:id="1927419287">
              <w:marLeft w:val="0"/>
              <w:marRight w:val="0"/>
              <w:marTop w:val="0"/>
              <w:marBottom w:val="0"/>
              <w:divBdr>
                <w:top w:val="none" w:sz="0" w:space="0" w:color="auto"/>
                <w:left w:val="none" w:sz="0" w:space="0" w:color="auto"/>
                <w:bottom w:val="none" w:sz="0" w:space="0" w:color="auto"/>
                <w:right w:val="none" w:sz="0" w:space="0" w:color="auto"/>
              </w:divBdr>
            </w:div>
            <w:div w:id="1421680369">
              <w:marLeft w:val="0"/>
              <w:marRight w:val="0"/>
              <w:marTop w:val="0"/>
              <w:marBottom w:val="0"/>
              <w:divBdr>
                <w:top w:val="none" w:sz="0" w:space="0" w:color="auto"/>
                <w:left w:val="none" w:sz="0" w:space="0" w:color="auto"/>
                <w:bottom w:val="none" w:sz="0" w:space="0" w:color="auto"/>
                <w:right w:val="none" w:sz="0" w:space="0" w:color="auto"/>
              </w:divBdr>
            </w:div>
            <w:div w:id="117071021">
              <w:marLeft w:val="0"/>
              <w:marRight w:val="0"/>
              <w:marTop w:val="0"/>
              <w:marBottom w:val="0"/>
              <w:divBdr>
                <w:top w:val="none" w:sz="0" w:space="0" w:color="auto"/>
                <w:left w:val="none" w:sz="0" w:space="0" w:color="auto"/>
                <w:bottom w:val="none" w:sz="0" w:space="0" w:color="auto"/>
                <w:right w:val="none" w:sz="0" w:space="0" w:color="auto"/>
              </w:divBdr>
            </w:div>
            <w:div w:id="206643258">
              <w:marLeft w:val="0"/>
              <w:marRight w:val="0"/>
              <w:marTop w:val="0"/>
              <w:marBottom w:val="0"/>
              <w:divBdr>
                <w:top w:val="none" w:sz="0" w:space="0" w:color="auto"/>
                <w:left w:val="none" w:sz="0" w:space="0" w:color="auto"/>
                <w:bottom w:val="none" w:sz="0" w:space="0" w:color="auto"/>
                <w:right w:val="none" w:sz="0" w:space="0" w:color="auto"/>
              </w:divBdr>
            </w:div>
            <w:div w:id="1432623311">
              <w:marLeft w:val="0"/>
              <w:marRight w:val="0"/>
              <w:marTop w:val="0"/>
              <w:marBottom w:val="0"/>
              <w:divBdr>
                <w:top w:val="none" w:sz="0" w:space="0" w:color="auto"/>
                <w:left w:val="none" w:sz="0" w:space="0" w:color="auto"/>
                <w:bottom w:val="none" w:sz="0" w:space="0" w:color="auto"/>
                <w:right w:val="none" w:sz="0" w:space="0" w:color="auto"/>
              </w:divBdr>
            </w:div>
            <w:div w:id="1300695272">
              <w:marLeft w:val="0"/>
              <w:marRight w:val="0"/>
              <w:marTop w:val="0"/>
              <w:marBottom w:val="0"/>
              <w:divBdr>
                <w:top w:val="none" w:sz="0" w:space="0" w:color="auto"/>
                <w:left w:val="none" w:sz="0" w:space="0" w:color="auto"/>
                <w:bottom w:val="none" w:sz="0" w:space="0" w:color="auto"/>
                <w:right w:val="none" w:sz="0" w:space="0" w:color="auto"/>
              </w:divBdr>
            </w:div>
            <w:div w:id="951517856">
              <w:marLeft w:val="0"/>
              <w:marRight w:val="0"/>
              <w:marTop w:val="0"/>
              <w:marBottom w:val="0"/>
              <w:divBdr>
                <w:top w:val="none" w:sz="0" w:space="0" w:color="auto"/>
                <w:left w:val="none" w:sz="0" w:space="0" w:color="auto"/>
                <w:bottom w:val="none" w:sz="0" w:space="0" w:color="auto"/>
                <w:right w:val="none" w:sz="0" w:space="0" w:color="auto"/>
              </w:divBdr>
            </w:div>
            <w:div w:id="818959320">
              <w:marLeft w:val="0"/>
              <w:marRight w:val="0"/>
              <w:marTop w:val="0"/>
              <w:marBottom w:val="0"/>
              <w:divBdr>
                <w:top w:val="none" w:sz="0" w:space="0" w:color="auto"/>
                <w:left w:val="none" w:sz="0" w:space="0" w:color="auto"/>
                <w:bottom w:val="none" w:sz="0" w:space="0" w:color="auto"/>
                <w:right w:val="none" w:sz="0" w:space="0" w:color="auto"/>
              </w:divBdr>
            </w:div>
            <w:div w:id="3585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6742">
      <w:bodyDiv w:val="1"/>
      <w:marLeft w:val="0"/>
      <w:marRight w:val="0"/>
      <w:marTop w:val="0"/>
      <w:marBottom w:val="0"/>
      <w:divBdr>
        <w:top w:val="none" w:sz="0" w:space="0" w:color="auto"/>
        <w:left w:val="none" w:sz="0" w:space="0" w:color="auto"/>
        <w:bottom w:val="none" w:sz="0" w:space="0" w:color="auto"/>
        <w:right w:val="none" w:sz="0" w:space="0" w:color="auto"/>
      </w:divBdr>
      <w:divsChild>
        <w:div w:id="2141995611">
          <w:marLeft w:val="0"/>
          <w:marRight w:val="0"/>
          <w:marTop w:val="0"/>
          <w:marBottom w:val="0"/>
          <w:divBdr>
            <w:top w:val="none" w:sz="0" w:space="0" w:color="auto"/>
            <w:left w:val="none" w:sz="0" w:space="0" w:color="auto"/>
            <w:bottom w:val="none" w:sz="0" w:space="0" w:color="auto"/>
            <w:right w:val="none" w:sz="0" w:space="0" w:color="auto"/>
          </w:divBdr>
          <w:divsChild>
            <w:div w:id="147794965">
              <w:marLeft w:val="0"/>
              <w:marRight w:val="0"/>
              <w:marTop w:val="0"/>
              <w:marBottom w:val="0"/>
              <w:divBdr>
                <w:top w:val="none" w:sz="0" w:space="0" w:color="auto"/>
                <w:left w:val="none" w:sz="0" w:space="0" w:color="auto"/>
                <w:bottom w:val="none" w:sz="0" w:space="0" w:color="auto"/>
                <w:right w:val="none" w:sz="0" w:space="0" w:color="auto"/>
              </w:divBdr>
            </w:div>
            <w:div w:id="1025062036">
              <w:marLeft w:val="0"/>
              <w:marRight w:val="0"/>
              <w:marTop w:val="0"/>
              <w:marBottom w:val="0"/>
              <w:divBdr>
                <w:top w:val="none" w:sz="0" w:space="0" w:color="auto"/>
                <w:left w:val="none" w:sz="0" w:space="0" w:color="auto"/>
                <w:bottom w:val="none" w:sz="0" w:space="0" w:color="auto"/>
                <w:right w:val="none" w:sz="0" w:space="0" w:color="auto"/>
              </w:divBdr>
            </w:div>
            <w:div w:id="482741579">
              <w:marLeft w:val="0"/>
              <w:marRight w:val="0"/>
              <w:marTop w:val="0"/>
              <w:marBottom w:val="0"/>
              <w:divBdr>
                <w:top w:val="none" w:sz="0" w:space="0" w:color="auto"/>
                <w:left w:val="none" w:sz="0" w:space="0" w:color="auto"/>
                <w:bottom w:val="none" w:sz="0" w:space="0" w:color="auto"/>
                <w:right w:val="none" w:sz="0" w:space="0" w:color="auto"/>
              </w:divBdr>
            </w:div>
            <w:div w:id="107937886">
              <w:marLeft w:val="0"/>
              <w:marRight w:val="0"/>
              <w:marTop w:val="0"/>
              <w:marBottom w:val="0"/>
              <w:divBdr>
                <w:top w:val="none" w:sz="0" w:space="0" w:color="auto"/>
                <w:left w:val="none" w:sz="0" w:space="0" w:color="auto"/>
                <w:bottom w:val="none" w:sz="0" w:space="0" w:color="auto"/>
                <w:right w:val="none" w:sz="0" w:space="0" w:color="auto"/>
              </w:divBdr>
            </w:div>
            <w:div w:id="205333974">
              <w:marLeft w:val="0"/>
              <w:marRight w:val="0"/>
              <w:marTop w:val="0"/>
              <w:marBottom w:val="0"/>
              <w:divBdr>
                <w:top w:val="none" w:sz="0" w:space="0" w:color="auto"/>
                <w:left w:val="none" w:sz="0" w:space="0" w:color="auto"/>
                <w:bottom w:val="none" w:sz="0" w:space="0" w:color="auto"/>
                <w:right w:val="none" w:sz="0" w:space="0" w:color="auto"/>
              </w:divBdr>
            </w:div>
            <w:div w:id="260113331">
              <w:marLeft w:val="0"/>
              <w:marRight w:val="0"/>
              <w:marTop w:val="0"/>
              <w:marBottom w:val="0"/>
              <w:divBdr>
                <w:top w:val="none" w:sz="0" w:space="0" w:color="auto"/>
                <w:left w:val="none" w:sz="0" w:space="0" w:color="auto"/>
                <w:bottom w:val="none" w:sz="0" w:space="0" w:color="auto"/>
                <w:right w:val="none" w:sz="0" w:space="0" w:color="auto"/>
              </w:divBdr>
            </w:div>
            <w:div w:id="1810707450">
              <w:marLeft w:val="0"/>
              <w:marRight w:val="0"/>
              <w:marTop w:val="0"/>
              <w:marBottom w:val="0"/>
              <w:divBdr>
                <w:top w:val="none" w:sz="0" w:space="0" w:color="auto"/>
                <w:left w:val="none" w:sz="0" w:space="0" w:color="auto"/>
                <w:bottom w:val="none" w:sz="0" w:space="0" w:color="auto"/>
                <w:right w:val="none" w:sz="0" w:space="0" w:color="auto"/>
              </w:divBdr>
            </w:div>
            <w:div w:id="216160749">
              <w:marLeft w:val="0"/>
              <w:marRight w:val="0"/>
              <w:marTop w:val="0"/>
              <w:marBottom w:val="0"/>
              <w:divBdr>
                <w:top w:val="none" w:sz="0" w:space="0" w:color="auto"/>
                <w:left w:val="none" w:sz="0" w:space="0" w:color="auto"/>
                <w:bottom w:val="none" w:sz="0" w:space="0" w:color="auto"/>
                <w:right w:val="none" w:sz="0" w:space="0" w:color="auto"/>
              </w:divBdr>
            </w:div>
            <w:div w:id="1934243507">
              <w:marLeft w:val="0"/>
              <w:marRight w:val="0"/>
              <w:marTop w:val="0"/>
              <w:marBottom w:val="0"/>
              <w:divBdr>
                <w:top w:val="none" w:sz="0" w:space="0" w:color="auto"/>
                <w:left w:val="none" w:sz="0" w:space="0" w:color="auto"/>
                <w:bottom w:val="none" w:sz="0" w:space="0" w:color="auto"/>
                <w:right w:val="none" w:sz="0" w:space="0" w:color="auto"/>
              </w:divBdr>
            </w:div>
            <w:div w:id="75828308">
              <w:marLeft w:val="0"/>
              <w:marRight w:val="0"/>
              <w:marTop w:val="0"/>
              <w:marBottom w:val="0"/>
              <w:divBdr>
                <w:top w:val="none" w:sz="0" w:space="0" w:color="auto"/>
                <w:left w:val="none" w:sz="0" w:space="0" w:color="auto"/>
                <w:bottom w:val="none" w:sz="0" w:space="0" w:color="auto"/>
                <w:right w:val="none" w:sz="0" w:space="0" w:color="auto"/>
              </w:divBdr>
            </w:div>
            <w:div w:id="607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enti.com/pi3xjo1qf3" TargetMode="External"/><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enti.com/pi3xjo1qf3" TargetMode="External"/><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www.menti.com/pi3xjo1qf3" TargetMode="External"/><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C7AE339B7882D448F35BDC8DA9F6EF2" ma:contentTypeVersion="2" ma:contentTypeDescription="Create a new document." ma:contentTypeScope="" ma:versionID="55741ba5ae72242ff9630a95b7ea63e1">
  <xsd:schema xmlns:xsd="http://www.w3.org/2001/XMLSchema" xmlns:xs="http://www.w3.org/2001/XMLSchema" xmlns:p="http://schemas.microsoft.com/office/2006/metadata/properties" xmlns:ns2="6bbf22c1-136e-41b0-a9c4-08dc8f513aff" targetNamespace="http://schemas.microsoft.com/office/2006/metadata/properties" ma:root="true" ma:fieldsID="94243ae4b13b5f0767ce46297af491ec" ns2:_="">
    <xsd:import namespace="6bbf22c1-136e-41b0-a9c4-08dc8f513a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bf22c1-136e-41b0-a9c4-08dc8f513a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F220A6-3648-4B86-8C92-D1ADCA0B8DF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104A8B7-3766-424E-A71C-B65F5C7050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bf22c1-136e-41b0-a9c4-08dc8f513a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4CF55F-CD6A-4EDE-9BC4-A73AD5D68E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5231</TotalTime>
  <Pages>14</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Pozzan (AD)</dc:creator>
  <cp:keywords/>
  <dc:description/>
  <cp:lastModifiedBy>Marco Pozzan (AD)</cp:lastModifiedBy>
  <cp:revision>113</cp:revision>
  <dcterms:created xsi:type="dcterms:W3CDTF">2020-01-13T09:38:00Z</dcterms:created>
  <dcterms:modified xsi:type="dcterms:W3CDTF">2020-05-29T13:03:00Z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0x010100DC7AE339B7882D448F35BDC8DA9F6EF2</vt:lpwstr>
  </property>
</Properties>
</file>