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E3" w:rsidRPr="00423726" w:rsidRDefault="00BD02E3" w:rsidP="00BD02E3">
      <w:pPr>
        <w:rPr>
          <w:sz w:val="24"/>
          <w:lang w:val="en-US"/>
        </w:rPr>
      </w:pPr>
      <w:proofErr w:type="spellStart"/>
      <w:r w:rsidRPr="00423726">
        <w:rPr>
          <w:sz w:val="28"/>
          <w:lang w:val="en-US"/>
        </w:rPr>
        <w:t>Autor</w:t>
      </w:r>
      <w:proofErr w:type="spellEnd"/>
      <w:r>
        <w:rPr>
          <w:lang w:val="en-US"/>
        </w:rPr>
        <w:t xml:space="preserve">: </w:t>
      </w:r>
      <w:r w:rsidRPr="00423726">
        <w:rPr>
          <w:sz w:val="28"/>
          <w:lang w:val="en-US"/>
        </w:rPr>
        <w:t>Marco Rodrigues nº4652</w:t>
      </w:r>
    </w:p>
    <w:p w:rsidR="00BD02E3" w:rsidRPr="00423726" w:rsidRDefault="00BD02E3" w:rsidP="00BD02E3">
      <w:pPr>
        <w:rPr>
          <w:sz w:val="28"/>
          <w:lang w:val="en-US"/>
        </w:rPr>
      </w:pPr>
      <w:proofErr w:type="spellStart"/>
      <w:r w:rsidRPr="00423726">
        <w:rPr>
          <w:sz w:val="28"/>
          <w:lang w:val="en-US"/>
        </w:rPr>
        <w:t>Mestrado</w:t>
      </w:r>
      <w:proofErr w:type="spellEnd"/>
      <w:r w:rsidRPr="00423726">
        <w:rPr>
          <w:sz w:val="28"/>
          <w:lang w:val="en-US"/>
        </w:rPr>
        <w:t xml:space="preserve"> </w:t>
      </w:r>
      <w:proofErr w:type="spellStart"/>
      <w:r w:rsidRPr="00423726">
        <w:rPr>
          <w:sz w:val="28"/>
          <w:lang w:val="en-US"/>
        </w:rPr>
        <w:t>em</w:t>
      </w:r>
      <w:proofErr w:type="spellEnd"/>
      <w:r w:rsidRPr="00423726">
        <w:rPr>
          <w:sz w:val="28"/>
          <w:lang w:val="en-US"/>
        </w:rPr>
        <w:t xml:space="preserve"> </w:t>
      </w:r>
      <w:proofErr w:type="spellStart"/>
      <w:r w:rsidRPr="00423726">
        <w:rPr>
          <w:sz w:val="28"/>
          <w:lang w:val="en-US"/>
        </w:rPr>
        <w:t>Engenharia</w:t>
      </w:r>
      <w:proofErr w:type="spellEnd"/>
      <w:r w:rsidRPr="00423726">
        <w:rPr>
          <w:sz w:val="28"/>
          <w:lang w:val="en-US"/>
        </w:rPr>
        <w:t xml:space="preserve"> de Software</w:t>
      </w:r>
    </w:p>
    <w:p w:rsidR="00BD02E3" w:rsidRDefault="00BD02E3" w:rsidP="00BD02E3">
      <w:pPr>
        <w:rPr>
          <w:lang w:val="en-US"/>
        </w:rPr>
      </w:pPr>
      <w:proofErr w:type="spellStart"/>
      <w:r w:rsidRPr="00423726">
        <w:rPr>
          <w:sz w:val="28"/>
          <w:lang w:val="en-US"/>
        </w:rPr>
        <w:t>Disciplina</w:t>
      </w:r>
      <w:proofErr w:type="spellEnd"/>
      <w:r w:rsidRPr="00423726">
        <w:rPr>
          <w:sz w:val="28"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423726">
        <w:rPr>
          <w:sz w:val="28"/>
          <w:lang w:val="en-US"/>
        </w:rPr>
        <w:t>Programação</w:t>
      </w:r>
      <w:proofErr w:type="spellEnd"/>
      <w:r w:rsidRPr="00423726">
        <w:rPr>
          <w:sz w:val="28"/>
          <w:lang w:val="en-US"/>
        </w:rPr>
        <w:t xml:space="preserve"> Web &amp; Cloud</w:t>
      </w:r>
    </w:p>
    <w:p w:rsidR="00BD02E3" w:rsidRDefault="00BD02E3" w:rsidP="00BD02E3">
      <w:pPr>
        <w:pStyle w:val="Ttulo"/>
        <w:rPr>
          <w:b/>
          <w:lang w:val="en-US"/>
        </w:rPr>
      </w:pPr>
    </w:p>
    <w:p w:rsidR="00BD02E3" w:rsidRDefault="00384119" w:rsidP="00BD02E3">
      <w:pPr>
        <w:pStyle w:val="Ttulo"/>
        <w:rPr>
          <w:b/>
          <w:lang w:val="en-US"/>
        </w:rPr>
      </w:pPr>
      <w:r>
        <w:rPr>
          <w:b/>
          <w:lang w:val="en-US"/>
        </w:rPr>
        <w:t>Web RTC –</w:t>
      </w:r>
      <w:bookmarkStart w:id="0" w:name="_GoBack"/>
      <w:bookmarkEnd w:id="0"/>
      <w:r w:rsidR="00BD02E3" w:rsidRPr="00BB0A61">
        <w:rPr>
          <w:b/>
          <w:lang w:val="en-US"/>
        </w:rPr>
        <w:t xml:space="preserve"> File Transfer</w:t>
      </w:r>
    </w:p>
    <w:p w:rsidR="00BD02E3" w:rsidRPr="00BD02E3" w:rsidRDefault="00BD02E3" w:rsidP="00BD02E3">
      <w:pPr>
        <w:rPr>
          <w:lang w:val="en-US"/>
        </w:rPr>
      </w:pPr>
    </w:p>
    <w:p w:rsidR="00BB0A61" w:rsidRDefault="00BB0A61" w:rsidP="00BB0A61">
      <w:pPr>
        <w:rPr>
          <w:lang w:val="en-US"/>
        </w:rPr>
      </w:pPr>
    </w:p>
    <w:p w:rsidR="00BB0A61" w:rsidRDefault="00BB0A61" w:rsidP="00BB0A61">
      <w:pPr>
        <w:rPr>
          <w:b/>
          <w:sz w:val="28"/>
          <w:u w:val="single"/>
          <w:lang w:val="en-US"/>
        </w:rPr>
      </w:pPr>
      <w:r w:rsidRPr="00BB0A61">
        <w:rPr>
          <w:b/>
          <w:sz w:val="28"/>
          <w:u w:val="single"/>
        </w:rPr>
        <w:t>O que é?</w:t>
      </w:r>
    </w:p>
    <w:p w:rsidR="00BB0A61" w:rsidRDefault="00BB0A61" w:rsidP="00BB0A61">
      <w:r w:rsidRPr="00BB0A61">
        <w:t>Web Real-Time Communication é um conjunto de protocolos de comunicaç</w:t>
      </w:r>
      <w:r>
        <w:t>ão e APIs que permitem aos browsers executar trocas de dados arbitrários, áudio ou vídeo sem recorrer a plugins, extensões ou recursos de servidores, fazendo-o dentro de uma arquitetura peer-to-peer.</w:t>
      </w:r>
    </w:p>
    <w:p w:rsidR="00D53AB3" w:rsidRDefault="00D53AB3" w:rsidP="00BB0A61">
      <w:r>
        <w:t>A visão do WebRTC é possibilitar a vários dispositivos como telefones, tv, computadores, etc comunicarem numa plataforma comum e permitir que adição de chat de vídeo e partilha de dados seja feita de forma fácil e rápida numa aplicação web.</w:t>
      </w:r>
      <w:r w:rsidR="00A417EF">
        <w:t xml:space="preserve"> A partilha de RTC deve ser tão natural quanto inserir texto num campo de input.</w:t>
      </w:r>
    </w:p>
    <w:p w:rsidR="008D3EA4" w:rsidRDefault="008D3EA4" w:rsidP="00BB0A61">
      <w:pPr>
        <w:rPr>
          <w:b/>
          <w:sz w:val="28"/>
          <w:u w:val="single"/>
        </w:rPr>
      </w:pPr>
    </w:p>
    <w:p w:rsidR="00D53AB3" w:rsidRDefault="00D53AB3" w:rsidP="00BB0A61">
      <w:pPr>
        <w:rPr>
          <w:b/>
          <w:sz w:val="28"/>
          <w:u w:val="single"/>
        </w:rPr>
      </w:pPr>
      <w:r w:rsidRPr="00D53AB3">
        <w:rPr>
          <w:b/>
          <w:sz w:val="28"/>
          <w:u w:val="single"/>
        </w:rPr>
        <w:t>Atualmente</w:t>
      </w:r>
    </w:p>
    <w:p w:rsidR="008D3EA4" w:rsidRDefault="00D53AB3" w:rsidP="008D3EA4">
      <w:r>
        <w:t>É suportado por vários browsers modernos (exceto o Safari), no entanto já é um conceito bem maturado para vários casos de uso. Inclusivamente está a ser standardizado pelo W3C e pelo IEFT.</w:t>
      </w:r>
    </w:p>
    <w:p w:rsidR="008D3EA4" w:rsidRPr="008D3EA4" w:rsidRDefault="008D3EA4" w:rsidP="008D3EA4"/>
    <w:p w:rsidR="008D3EA4" w:rsidRDefault="008D3EA4" w:rsidP="008D3EA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Necessidade</w:t>
      </w:r>
    </w:p>
    <w:p w:rsidR="008D3EA4" w:rsidRDefault="008D3EA4" w:rsidP="00BB0A61">
      <w:r>
        <w:t xml:space="preserve">Há muitos serviços que já usam o conceito de RTC, mas é necessário efetuar download e instalar algum </w:t>
      </w:r>
      <w:proofErr w:type="spellStart"/>
      <w:r>
        <w:t>plugin</w:t>
      </w:r>
      <w:proofErr w:type="spellEnd"/>
      <w:r>
        <w:t xml:space="preserve"> ou alguma </w:t>
      </w:r>
      <w:proofErr w:type="spellStart"/>
      <w:r>
        <w:t>app</w:t>
      </w:r>
      <w:proofErr w:type="spellEnd"/>
      <w:r>
        <w:t xml:space="preserve"> e integrá-la. O processo de download e de instalação pode ser complexo, demorado, propenso a erros e do ponto de vista de quem desenvolve fazer </w:t>
      </w:r>
      <w:proofErr w:type="spellStart"/>
      <w:r>
        <w:t>debug</w:t>
      </w:r>
      <w:proofErr w:type="spellEnd"/>
      <w:r>
        <w:t xml:space="preserve"> ou testes e manutenção a um </w:t>
      </w:r>
      <w:proofErr w:type="spellStart"/>
      <w:r>
        <w:t>plugin</w:t>
      </w:r>
      <w:proofErr w:type="spellEnd"/>
      <w:r>
        <w:t xml:space="preserve"> ou integrá-lo com outras tecnologias pode-se tornar complexo e difícil. Assim está identificada a necessidade tanto para utilizadores da web como para </w:t>
      </w:r>
      <w:proofErr w:type="spellStart"/>
      <w:r>
        <w:t>developers</w:t>
      </w:r>
      <w:proofErr w:type="spellEnd"/>
      <w:r>
        <w:t xml:space="preserve"> de usufruir de um serviço de RTC sobre a web que seja de fácil e natural utilização assim como </w:t>
      </w:r>
      <w:r w:rsidR="009749E5">
        <w:t>interfaces de programação que tornem o seu acesso e o desenvolvimento e integração também fáceis.</w:t>
      </w:r>
    </w:p>
    <w:p w:rsidR="008E347B" w:rsidRDefault="008E347B" w:rsidP="00BB0A61"/>
    <w:p w:rsidR="00DF21A5" w:rsidRDefault="00DF21A5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E347B" w:rsidRDefault="008E347B" w:rsidP="00BB0A61">
      <w:pPr>
        <w:rPr>
          <w:b/>
          <w:sz w:val="28"/>
          <w:u w:val="single"/>
        </w:rPr>
      </w:pPr>
      <w:r w:rsidRPr="008E347B">
        <w:rPr>
          <w:b/>
          <w:sz w:val="28"/>
          <w:u w:val="single"/>
        </w:rPr>
        <w:lastRenderedPageBreak/>
        <w:t>Vantagens</w:t>
      </w:r>
    </w:p>
    <w:p w:rsidR="008E347B" w:rsidRDefault="008E347B" w:rsidP="00BB0A61">
      <w:r>
        <w:t xml:space="preserve">Assim, o serviço de </w:t>
      </w:r>
      <w:proofErr w:type="spellStart"/>
      <w:r>
        <w:t>WebRTC</w:t>
      </w:r>
      <w:proofErr w:type="spellEnd"/>
      <w:r>
        <w:t xml:space="preserve"> apresenta as seguintes vantagens:</w:t>
      </w:r>
    </w:p>
    <w:p w:rsidR="008E347B" w:rsidRDefault="008E347B" w:rsidP="008E347B">
      <w:pPr>
        <w:pStyle w:val="PargrafodaLista"/>
        <w:numPr>
          <w:ilvl w:val="0"/>
          <w:numId w:val="1"/>
        </w:numPr>
      </w:pPr>
      <w:r>
        <w:t>Open-</w:t>
      </w:r>
      <w:proofErr w:type="spellStart"/>
      <w:r>
        <w:t>source</w:t>
      </w:r>
      <w:proofErr w:type="spellEnd"/>
      <w:r>
        <w:t xml:space="preserve"> e de livre utilização</w:t>
      </w:r>
    </w:p>
    <w:p w:rsidR="008E347B" w:rsidRDefault="008E347B" w:rsidP="008E347B">
      <w:pPr>
        <w:pStyle w:val="PargrafodaLista"/>
        <w:numPr>
          <w:ilvl w:val="0"/>
          <w:numId w:val="1"/>
        </w:numPr>
      </w:pPr>
      <w:r>
        <w:t>Grátis</w:t>
      </w:r>
    </w:p>
    <w:p w:rsidR="008E347B" w:rsidRDefault="008E347B" w:rsidP="008E347B">
      <w:pPr>
        <w:pStyle w:val="PargrafodaLista"/>
        <w:numPr>
          <w:ilvl w:val="0"/>
          <w:numId w:val="1"/>
        </w:numPr>
      </w:pPr>
      <w:proofErr w:type="spellStart"/>
      <w:r>
        <w:t>Standardizado</w:t>
      </w:r>
      <w:proofErr w:type="spellEnd"/>
      <w:r>
        <w:t xml:space="preserve"> e com padrões bem identificados</w:t>
      </w:r>
    </w:p>
    <w:p w:rsidR="008E347B" w:rsidRDefault="008E347B" w:rsidP="008E347B">
      <w:pPr>
        <w:pStyle w:val="PargrafodaLista"/>
        <w:numPr>
          <w:ilvl w:val="0"/>
          <w:numId w:val="1"/>
        </w:numPr>
      </w:pPr>
      <w:r>
        <w:t xml:space="preserve">Embutido nos browsers (sem necessidade de instalações extra ou de integração de </w:t>
      </w:r>
      <w:proofErr w:type="spellStart"/>
      <w:r>
        <w:t>plugins</w:t>
      </w:r>
      <w:proofErr w:type="spellEnd"/>
      <w:r>
        <w:t>)</w:t>
      </w:r>
    </w:p>
    <w:p w:rsidR="008E347B" w:rsidRDefault="008E347B" w:rsidP="008E347B">
      <w:pPr>
        <w:pStyle w:val="PargrafodaLista"/>
        <w:numPr>
          <w:ilvl w:val="0"/>
          <w:numId w:val="1"/>
        </w:numPr>
      </w:pPr>
      <w:r>
        <w:t>Mais eficiente</w:t>
      </w:r>
    </w:p>
    <w:p w:rsidR="008E347B" w:rsidRDefault="008E347B" w:rsidP="008E347B">
      <w:pPr>
        <w:pStyle w:val="PargrafodaLista"/>
        <w:numPr>
          <w:ilvl w:val="0"/>
          <w:numId w:val="1"/>
        </w:numPr>
      </w:pPr>
      <w:r>
        <w:t>Menos exposto a complexidades resultantes de instalações/integrações</w:t>
      </w:r>
    </w:p>
    <w:p w:rsidR="004D4ADE" w:rsidRDefault="008E347B" w:rsidP="004D4ADE">
      <w:pPr>
        <w:pStyle w:val="PargrafodaLista"/>
        <w:numPr>
          <w:ilvl w:val="0"/>
          <w:numId w:val="1"/>
        </w:numPr>
      </w:pPr>
      <w:r>
        <w:t>Menos propenso a erros</w:t>
      </w:r>
    </w:p>
    <w:p w:rsidR="004D4ADE" w:rsidRDefault="004D4ADE" w:rsidP="004D4AD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Três tarefas principais:</w:t>
      </w:r>
    </w:p>
    <w:p w:rsidR="004D4ADE" w:rsidRDefault="004D4ADE" w:rsidP="004D4ADE">
      <w:pPr>
        <w:pStyle w:val="PargrafodaLista"/>
        <w:numPr>
          <w:ilvl w:val="0"/>
          <w:numId w:val="2"/>
        </w:numPr>
      </w:pPr>
      <w:r>
        <w:t>Adquirir vídeo e áudio</w:t>
      </w:r>
    </w:p>
    <w:p w:rsidR="004D4ADE" w:rsidRDefault="004D4ADE" w:rsidP="004D4ADE">
      <w:pPr>
        <w:pStyle w:val="PargrafodaLista"/>
        <w:numPr>
          <w:ilvl w:val="0"/>
          <w:numId w:val="2"/>
        </w:numPr>
      </w:pPr>
      <w:r>
        <w:t>Comunicar vídeo e áudio</w:t>
      </w:r>
    </w:p>
    <w:p w:rsidR="004D4ADE" w:rsidRDefault="004D4ADE" w:rsidP="004D4ADE">
      <w:pPr>
        <w:pStyle w:val="PargrafodaLista"/>
        <w:numPr>
          <w:ilvl w:val="0"/>
          <w:numId w:val="2"/>
        </w:numPr>
      </w:pPr>
      <w:r>
        <w:t>Comunicar dados arbitrários</w:t>
      </w:r>
    </w:p>
    <w:p w:rsidR="004D4ADE" w:rsidRDefault="004D4ADE" w:rsidP="004D4ADE">
      <w:r>
        <w:t xml:space="preserve">Para isso o </w:t>
      </w:r>
      <w:proofErr w:type="spellStart"/>
      <w:r>
        <w:t>WebRTC</w:t>
      </w:r>
      <w:proofErr w:type="spellEnd"/>
      <w:r>
        <w:t xml:space="preserve"> implementa três </w:t>
      </w:r>
      <w:proofErr w:type="spellStart"/>
      <w:r>
        <w:t>APIs</w:t>
      </w:r>
      <w:proofErr w:type="spellEnd"/>
      <w:r>
        <w:t xml:space="preserve"> principais:</w:t>
      </w:r>
    </w:p>
    <w:p w:rsidR="004D4ADE" w:rsidRDefault="004D4ADE" w:rsidP="004D4ADE">
      <w:pPr>
        <w:pStyle w:val="PargrafodaLista"/>
        <w:numPr>
          <w:ilvl w:val="0"/>
          <w:numId w:val="3"/>
        </w:numPr>
      </w:pPr>
      <w:proofErr w:type="spellStart"/>
      <w:r>
        <w:t>MediaStream</w:t>
      </w:r>
      <w:proofErr w:type="spellEnd"/>
      <w:r>
        <w:t xml:space="preserve"> (ou </w:t>
      </w:r>
      <w:proofErr w:type="spellStart"/>
      <w:r>
        <w:t>getUserMedia</w:t>
      </w:r>
      <w:proofErr w:type="spellEnd"/>
      <w:r>
        <w:t>)</w:t>
      </w:r>
    </w:p>
    <w:p w:rsidR="004D4ADE" w:rsidRDefault="004D4ADE" w:rsidP="004D4ADE">
      <w:pPr>
        <w:pStyle w:val="PargrafodaLista"/>
        <w:numPr>
          <w:ilvl w:val="0"/>
          <w:numId w:val="3"/>
        </w:numPr>
      </w:pPr>
      <w:proofErr w:type="spellStart"/>
      <w:r>
        <w:t>RTCPeerConnection</w:t>
      </w:r>
      <w:proofErr w:type="spellEnd"/>
    </w:p>
    <w:p w:rsidR="004D4ADE" w:rsidRDefault="004D4ADE" w:rsidP="004D4ADE">
      <w:pPr>
        <w:pStyle w:val="PargrafodaLista"/>
        <w:numPr>
          <w:ilvl w:val="0"/>
          <w:numId w:val="3"/>
        </w:numPr>
      </w:pPr>
      <w:proofErr w:type="spellStart"/>
      <w:r>
        <w:t>RTCDataChannel</w:t>
      </w:r>
      <w:proofErr w:type="spellEnd"/>
    </w:p>
    <w:p w:rsidR="004D4ADE" w:rsidRDefault="004D4ADE" w:rsidP="004D4ADE"/>
    <w:p w:rsidR="00174624" w:rsidRDefault="00174624" w:rsidP="004D4ADE">
      <w:pPr>
        <w:rPr>
          <w:b/>
          <w:sz w:val="28"/>
          <w:u w:val="single"/>
        </w:rPr>
      </w:pPr>
      <w:proofErr w:type="spellStart"/>
      <w:r w:rsidRPr="00174624">
        <w:rPr>
          <w:b/>
          <w:sz w:val="28"/>
          <w:u w:val="single"/>
        </w:rPr>
        <w:t>MediaStream</w:t>
      </w:r>
      <w:proofErr w:type="spellEnd"/>
      <w:r w:rsidRPr="00174624">
        <w:rPr>
          <w:b/>
          <w:sz w:val="28"/>
          <w:u w:val="single"/>
        </w:rPr>
        <w:t xml:space="preserve"> (ou </w:t>
      </w:r>
      <w:proofErr w:type="spellStart"/>
      <w:r w:rsidRPr="00174624">
        <w:rPr>
          <w:b/>
          <w:sz w:val="28"/>
          <w:u w:val="single"/>
        </w:rPr>
        <w:t>getUserMedia</w:t>
      </w:r>
      <w:proofErr w:type="spellEnd"/>
      <w:r w:rsidRPr="00174624">
        <w:rPr>
          <w:b/>
          <w:sz w:val="28"/>
          <w:u w:val="single"/>
        </w:rPr>
        <w:t>)</w:t>
      </w:r>
      <w:r>
        <w:rPr>
          <w:b/>
          <w:sz w:val="28"/>
          <w:u w:val="single"/>
        </w:rPr>
        <w:t xml:space="preserve"> </w:t>
      </w:r>
    </w:p>
    <w:p w:rsidR="00174624" w:rsidRDefault="00174624" w:rsidP="004D4ADE">
      <w:r>
        <w:t xml:space="preserve">Representa uma </w:t>
      </w:r>
      <w:proofErr w:type="spellStart"/>
      <w:r>
        <w:t>stream</w:t>
      </w:r>
      <w:proofErr w:type="spellEnd"/>
      <w:r>
        <w:t xml:space="preserve"> (corrente) de conteúdo </w:t>
      </w:r>
      <w:proofErr w:type="spellStart"/>
      <w:r>
        <w:t>mídia</w:t>
      </w:r>
      <w:proofErr w:type="spellEnd"/>
      <w:r>
        <w:t xml:space="preserve"> (áudio ou vídeo), no entanto o foco deste trabalho incide nas outras duas </w:t>
      </w:r>
      <w:proofErr w:type="spellStart"/>
      <w:r>
        <w:t>APIs</w:t>
      </w:r>
      <w:proofErr w:type="spellEnd"/>
      <w:r>
        <w:t>.</w:t>
      </w:r>
    </w:p>
    <w:p w:rsidR="00174624" w:rsidRDefault="00174624" w:rsidP="004D4ADE">
      <w:pPr>
        <w:rPr>
          <w:b/>
          <w:sz w:val="28"/>
          <w:u w:val="single"/>
        </w:rPr>
      </w:pPr>
      <w:proofErr w:type="spellStart"/>
      <w:r w:rsidRPr="00174624">
        <w:rPr>
          <w:b/>
          <w:sz w:val="28"/>
          <w:u w:val="single"/>
        </w:rPr>
        <w:t>RTCPeerConnection</w:t>
      </w:r>
      <w:proofErr w:type="spellEnd"/>
    </w:p>
    <w:p w:rsidR="00174624" w:rsidRPr="00174624" w:rsidRDefault="00174624" w:rsidP="004D4ADE">
      <w:r>
        <w:t>Esta API representa uma conexão entre o c</w:t>
      </w:r>
      <w:r w:rsidR="000A2D9D">
        <w:t xml:space="preserve">omputador local e o </w:t>
      </w:r>
      <w:proofErr w:type="spellStart"/>
      <w:r w:rsidR="000A2D9D">
        <w:t>peer</w:t>
      </w:r>
      <w:proofErr w:type="spellEnd"/>
      <w:r w:rsidR="000A2D9D">
        <w:t xml:space="preserve"> remoto e fornece métodos e propriedades para gerir e consultar o estado de uma conexão (conectar, monitorizar, fechar conexão, </w:t>
      </w:r>
      <w:proofErr w:type="spellStart"/>
      <w:r w:rsidR="000A2D9D">
        <w:t>etc</w:t>
      </w:r>
      <w:proofErr w:type="spellEnd"/>
      <w:r w:rsidR="000A2D9D">
        <w:t xml:space="preserve">), permite obter informação acerca do </w:t>
      </w:r>
      <w:proofErr w:type="spellStart"/>
      <w:r w:rsidR="000A2D9D">
        <w:t>peer</w:t>
      </w:r>
      <w:proofErr w:type="spellEnd"/>
      <w:r w:rsidR="000A2D9D">
        <w:t xml:space="preserve"> remoto e também permite obter informação sobre o estado do sinal da conexão.</w:t>
      </w:r>
    </w:p>
    <w:p w:rsidR="00174624" w:rsidRDefault="00174624" w:rsidP="004D4ADE">
      <w:pPr>
        <w:rPr>
          <w:b/>
          <w:sz w:val="28"/>
          <w:u w:val="single"/>
        </w:rPr>
      </w:pPr>
      <w:proofErr w:type="spellStart"/>
      <w:r w:rsidRPr="00174624">
        <w:rPr>
          <w:b/>
          <w:sz w:val="28"/>
          <w:u w:val="single"/>
        </w:rPr>
        <w:t>RTCDataChannel</w:t>
      </w:r>
      <w:proofErr w:type="spellEnd"/>
    </w:p>
    <w:p w:rsidR="000A2D9D" w:rsidRDefault="000A2D9D" w:rsidP="004D4ADE">
      <w:r>
        <w:t xml:space="preserve">Esta API representa o canal de rede que pode ser utilizado para transferência de dados na conexão </w:t>
      </w:r>
      <w:proofErr w:type="spellStart"/>
      <w:r>
        <w:t>peer</w:t>
      </w:r>
      <w:proofErr w:type="spellEnd"/>
      <w:r>
        <w:t>-to-</w:t>
      </w:r>
      <w:proofErr w:type="spellStart"/>
      <w:r>
        <w:t>peer</w:t>
      </w:r>
      <w:proofErr w:type="spellEnd"/>
      <w:r>
        <w:t xml:space="preserve"> de uma forma bidirecional.</w:t>
      </w:r>
      <w:r w:rsidR="00086092">
        <w:t xml:space="preserve"> Cada canal está associado a uma </w:t>
      </w:r>
      <w:proofErr w:type="spellStart"/>
      <w:r w:rsidR="00086092">
        <w:t>RTCPeerConnection</w:t>
      </w:r>
      <w:proofErr w:type="spellEnd"/>
      <w:r w:rsidR="00086092">
        <w:t>.</w:t>
      </w:r>
    </w:p>
    <w:p w:rsidR="00086092" w:rsidRDefault="00086092" w:rsidP="004D4ADE">
      <w:r>
        <w:t xml:space="preserve">Para criar um canal e pedir que um </w:t>
      </w:r>
      <w:proofErr w:type="spellStart"/>
      <w:r>
        <w:t>peer</w:t>
      </w:r>
      <w:proofErr w:type="spellEnd"/>
      <w:r>
        <w:t xml:space="preserve"> se junte ao mesmo deve ser utilizado o método </w:t>
      </w:r>
      <w:proofErr w:type="spellStart"/>
      <w:proofErr w:type="gramStart"/>
      <w:r w:rsidRPr="00BA099A">
        <w:rPr>
          <w:i/>
        </w:rPr>
        <w:t>createDataChannel</w:t>
      </w:r>
      <w:proofErr w:type="spellEnd"/>
      <w:r w:rsidR="00BA099A">
        <w:rPr>
          <w:i/>
        </w:rPr>
        <w:t>(</w:t>
      </w:r>
      <w:proofErr w:type="gramEnd"/>
      <w:r w:rsidR="00BA099A">
        <w:rPr>
          <w:i/>
        </w:rPr>
        <w:t>)</w:t>
      </w:r>
      <w:r>
        <w:t xml:space="preserve"> da API </w:t>
      </w:r>
      <w:proofErr w:type="spellStart"/>
      <w:r>
        <w:t>RTCPeerConnection</w:t>
      </w:r>
      <w:proofErr w:type="spellEnd"/>
      <w:r w:rsidR="00BA099A">
        <w:t xml:space="preserve">. O </w:t>
      </w:r>
      <w:proofErr w:type="spellStart"/>
      <w:r w:rsidR="00BA099A">
        <w:t>peer</w:t>
      </w:r>
      <w:proofErr w:type="spellEnd"/>
      <w:r w:rsidR="00BA099A">
        <w:t xml:space="preserve"> ao ser convidado recebe um evento do tipo </w:t>
      </w:r>
      <w:proofErr w:type="spellStart"/>
      <w:r w:rsidR="00BA099A">
        <w:t>RTCDataChannel</w:t>
      </w:r>
      <w:proofErr w:type="spellEnd"/>
      <w:r w:rsidR="00BA099A">
        <w:t>.</w:t>
      </w:r>
    </w:p>
    <w:p w:rsidR="0003605F" w:rsidRDefault="0003605F" w:rsidP="004D4ADE"/>
    <w:p w:rsidR="0003605F" w:rsidRDefault="0003605F" w:rsidP="004D4ADE">
      <w:r>
        <w:t xml:space="preserve">Casos de uso para as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RTCPeerConnection</w:t>
      </w:r>
      <w:proofErr w:type="spellEnd"/>
      <w:r>
        <w:t xml:space="preserve"> e </w:t>
      </w:r>
      <w:proofErr w:type="spellStart"/>
      <w:r>
        <w:t>RTCDataChannel</w:t>
      </w:r>
      <w:proofErr w:type="spellEnd"/>
      <w:r>
        <w:t xml:space="preserve"> são jogos, aplicações desktop remotas, chats de texto em tempo real, transferência de ficheiros, etc.</w:t>
      </w:r>
    </w:p>
    <w:p w:rsidR="006E6F63" w:rsidRDefault="006E6F63" w:rsidP="004D4ADE"/>
    <w:p w:rsidR="006E6F63" w:rsidRDefault="006E6F63" w:rsidP="004D4ADE">
      <w:pPr>
        <w:rPr>
          <w:b/>
          <w:sz w:val="28"/>
          <w:u w:val="single"/>
        </w:rPr>
      </w:pPr>
      <w:r w:rsidRPr="006E6F63">
        <w:rPr>
          <w:b/>
          <w:sz w:val="28"/>
          <w:u w:val="single"/>
        </w:rPr>
        <w:t xml:space="preserve">File </w:t>
      </w:r>
      <w:proofErr w:type="spellStart"/>
      <w:r w:rsidRPr="006E6F63">
        <w:rPr>
          <w:b/>
          <w:sz w:val="28"/>
          <w:u w:val="single"/>
        </w:rPr>
        <w:t>Transfer</w:t>
      </w:r>
      <w:proofErr w:type="spellEnd"/>
    </w:p>
    <w:p w:rsidR="006E6F63" w:rsidRDefault="006E6F63" w:rsidP="004D4ADE">
      <w:r>
        <w:t xml:space="preserve">A transferência de ficheiros via </w:t>
      </w:r>
      <w:proofErr w:type="spellStart"/>
      <w:r>
        <w:t>WebRTC</w:t>
      </w:r>
      <w:proofErr w:type="spellEnd"/>
      <w:r>
        <w:t xml:space="preserve"> é feita seguindo os seguintes passos:</w:t>
      </w:r>
    </w:p>
    <w:p w:rsidR="006E6F63" w:rsidRDefault="006E6F63" w:rsidP="006E6F63">
      <w:pPr>
        <w:pStyle w:val="PargrafodaLista"/>
        <w:numPr>
          <w:ilvl w:val="0"/>
          <w:numId w:val="5"/>
        </w:numPr>
      </w:pPr>
      <w:r>
        <w:t xml:space="preserve">São utilizados canais de informação (Data </w:t>
      </w:r>
      <w:proofErr w:type="spellStart"/>
      <w:r>
        <w:t>Channels</w:t>
      </w:r>
      <w:proofErr w:type="spellEnd"/>
      <w:r>
        <w:t>)</w:t>
      </w:r>
    </w:p>
    <w:p w:rsidR="006E6F63" w:rsidRDefault="006E6F63" w:rsidP="006E6F63">
      <w:pPr>
        <w:pStyle w:val="PargrafodaLista"/>
        <w:numPr>
          <w:ilvl w:val="0"/>
          <w:numId w:val="5"/>
        </w:numPr>
      </w:pPr>
      <w:r>
        <w:t>O ficheiro é dividido em pedaços que são enviados pelo canal</w:t>
      </w:r>
    </w:p>
    <w:p w:rsidR="006E6F63" w:rsidRDefault="006E6F63" w:rsidP="006E6F63">
      <w:pPr>
        <w:pStyle w:val="PargrafodaLista"/>
        <w:numPr>
          <w:ilvl w:val="0"/>
          <w:numId w:val="5"/>
        </w:numPr>
      </w:pPr>
      <w:r>
        <w:t>O envio e o progresso podem ser monitorizados através de elementos de progresso HTML5</w:t>
      </w:r>
    </w:p>
    <w:p w:rsidR="006E6F63" w:rsidRPr="006E6F63" w:rsidRDefault="006E6F63" w:rsidP="006E6F63">
      <w:pPr>
        <w:pStyle w:val="PargrafodaLista"/>
        <w:numPr>
          <w:ilvl w:val="0"/>
          <w:numId w:val="5"/>
        </w:numPr>
      </w:pPr>
      <w:r>
        <w:t xml:space="preserve">No destino o ficheiro é montado através da </w:t>
      </w:r>
      <w:proofErr w:type="spellStart"/>
      <w:r>
        <w:t>Blob</w:t>
      </w:r>
      <w:proofErr w:type="spellEnd"/>
      <w:r>
        <w:t xml:space="preserve"> API e fica assim disponível para download</w:t>
      </w:r>
    </w:p>
    <w:p w:rsidR="0003605F" w:rsidRDefault="0003605F" w:rsidP="004D4ADE"/>
    <w:p w:rsidR="00580D25" w:rsidRDefault="00580D25" w:rsidP="004D4ADE">
      <w:pPr>
        <w:rPr>
          <w:b/>
          <w:sz w:val="28"/>
          <w:u w:val="single"/>
        </w:rPr>
      </w:pPr>
      <w:r w:rsidRPr="00580D25">
        <w:rPr>
          <w:b/>
          <w:sz w:val="28"/>
          <w:u w:val="single"/>
        </w:rPr>
        <w:t>Adapter.js</w:t>
      </w:r>
    </w:p>
    <w:p w:rsidR="00580D25" w:rsidRDefault="00580D25" w:rsidP="004D4ADE">
      <w:r>
        <w:t xml:space="preserve">O adapter.js é um adaptador </w:t>
      </w:r>
      <w:proofErr w:type="spellStart"/>
      <w:r>
        <w:t>javascript</w:t>
      </w:r>
      <w:proofErr w:type="spellEnd"/>
      <w:r>
        <w:t xml:space="preserve"> que permite usar o mesmo código </w:t>
      </w:r>
      <w:proofErr w:type="spellStart"/>
      <w:r>
        <w:t>WebRTC</w:t>
      </w:r>
      <w:proofErr w:type="spellEnd"/>
      <w:r>
        <w:t xml:space="preserve"> em vários browsers permitindo a abstração das diferenças entre eles, nomeadamente os prefixos que nesta fase experimental da tecnologia os mesmos ainda possuem. </w:t>
      </w:r>
    </w:p>
    <w:p w:rsidR="006E6F63" w:rsidRDefault="006E6F63" w:rsidP="004D4ADE"/>
    <w:p w:rsidR="006E6F63" w:rsidRPr="006E6F63" w:rsidRDefault="006E6F63" w:rsidP="006E6F63">
      <w:proofErr w:type="spellStart"/>
      <w:r>
        <w:rPr>
          <w:b/>
          <w:sz w:val="28"/>
          <w:u w:val="single"/>
        </w:rPr>
        <w:t>Frameworks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 w:rsidR="00BD02E3">
        <w:rPr>
          <w:b/>
          <w:sz w:val="28"/>
          <w:u w:val="single"/>
        </w:rPr>
        <w:t>WebRTC</w:t>
      </w:r>
      <w:proofErr w:type="spellEnd"/>
      <w:r>
        <w:rPr>
          <w:b/>
          <w:sz w:val="28"/>
          <w:u w:val="single"/>
        </w:rPr>
        <w:t xml:space="preserve"> </w:t>
      </w:r>
    </w:p>
    <w:p w:rsidR="006E6F63" w:rsidRDefault="006E6F63" w:rsidP="006E6F63">
      <w:pPr>
        <w:pStyle w:val="PargrafodaLista"/>
        <w:numPr>
          <w:ilvl w:val="0"/>
          <w:numId w:val="4"/>
        </w:numPr>
      </w:pPr>
      <w:proofErr w:type="spellStart"/>
      <w:r>
        <w:t>PeerJS</w:t>
      </w:r>
      <w:proofErr w:type="spellEnd"/>
      <w:r>
        <w:t xml:space="preserve"> (</w:t>
      </w:r>
      <w:hyperlink r:id="rId7" w:history="1">
        <w:r w:rsidRPr="00914768">
          <w:rPr>
            <w:rStyle w:val="Hiperligao"/>
          </w:rPr>
          <w:t>http://peerjs.com/</w:t>
        </w:r>
      </w:hyperlink>
      <w:r w:rsidRPr="006E6F63">
        <w:t>)</w:t>
      </w:r>
    </w:p>
    <w:p w:rsidR="006E6F63" w:rsidRDefault="00BD02E3" w:rsidP="00BD02E3">
      <w:pPr>
        <w:pStyle w:val="PargrafodaLista"/>
        <w:numPr>
          <w:ilvl w:val="0"/>
          <w:numId w:val="4"/>
        </w:numPr>
      </w:pPr>
      <w:proofErr w:type="spellStart"/>
      <w:r>
        <w:t>EasyRTC</w:t>
      </w:r>
      <w:proofErr w:type="spellEnd"/>
      <w:r w:rsidR="006E6F63">
        <w:t xml:space="preserve"> (</w:t>
      </w:r>
      <w:hyperlink r:id="rId8" w:history="1">
        <w:r w:rsidRPr="00914768">
          <w:rPr>
            <w:rStyle w:val="Hiperligao"/>
          </w:rPr>
          <w:t>https://easyrtc.com</w:t>
        </w:r>
      </w:hyperlink>
      <w:r w:rsidR="006E6F63">
        <w:t>)</w:t>
      </w:r>
    </w:p>
    <w:p w:rsidR="00BD02E3" w:rsidRDefault="00BD02E3" w:rsidP="00BD02E3">
      <w:pPr>
        <w:pStyle w:val="PargrafodaLista"/>
        <w:numPr>
          <w:ilvl w:val="0"/>
          <w:numId w:val="4"/>
        </w:numPr>
      </w:pPr>
      <w:proofErr w:type="spellStart"/>
      <w:r>
        <w:t>SimpleWebRTC</w:t>
      </w:r>
      <w:proofErr w:type="spellEnd"/>
      <w:r>
        <w:t xml:space="preserve"> (</w:t>
      </w:r>
      <w:hyperlink r:id="rId9" w:history="1">
        <w:r w:rsidR="006B4AD8" w:rsidRPr="00914768">
          <w:rPr>
            <w:rStyle w:val="Hiperligao"/>
          </w:rPr>
          <w:t>https://simplewebrtc.com/</w:t>
        </w:r>
      </w:hyperlink>
      <w:r>
        <w:t>)</w:t>
      </w:r>
    </w:p>
    <w:p w:rsidR="006B4AD8" w:rsidRDefault="006B4AD8" w:rsidP="006B4AD8"/>
    <w:p w:rsidR="00573AA0" w:rsidRDefault="00573AA0" w:rsidP="006B4AD8">
      <w:r>
        <w:t xml:space="preserve">Na demonstração prática utilizei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PeerJS</w:t>
      </w:r>
      <w:proofErr w:type="spellEnd"/>
      <w:r>
        <w:t>.</w:t>
      </w:r>
    </w:p>
    <w:p w:rsidR="00573AA0" w:rsidRDefault="00573AA0" w:rsidP="006B4AD8"/>
    <w:p w:rsidR="006B4AD8" w:rsidRDefault="00726F67" w:rsidP="006B4AD8">
      <w:pPr>
        <w:rPr>
          <w:b/>
          <w:sz w:val="28"/>
          <w:u w:val="single"/>
        </w:rPr>
      </w:pPr>
      <w:proofErr w:type="spellStart"/>
      <w:r w:rsidRPr="00726F67">
        <w:rPr>
          <w:b/>
          <w:sz w:val="28"/>
          <w:u w:val="single"/>
        </w:rPr>
        <w:t>PeerJS</w:t>
      </w:r>
      <w:proofErr w:type="spellEnd"/>
    </w:p>
    <w:p w:rsidR="002C42C4" w:rsidRDefault="00726F67" w:rsidP="006B4AD8">
      <w:r>
        <w:t xml:space="preserve">A livraria </w:t>
      </w:r>
      <w:proofErr w:type="spellStart"/>
      <w:r>
        <w:t>PeerJS</w:t>
      </w:r>
      <w:proofErr w:type="spellEnd"/>
      <w:r>
        <w:t xml:space="preserve"> cobre a implementação </w:t>
      </w:r>
      <w:proofErr w:type="spellStart"/>
      <w:r>
        <w:t>WebRTC</w:t>
      </w:r>
      <w:proofErr w:type="spellEnd"/>
      <w:r>
        <w:t xml:space="preserve"> do browser e fornece uma API de conexão </w:t>
      </w:r>
      <w:proofErr w:type="spellStart"/>
      <w:r>
        <w:t>peer</w:t>
      </w:r>
      <w:proofErr w:type="spellEnd"/>
      <w:r>
        <w:t>-to-</w:t>
      </w:r>
      <w:proofErr w:type="spellStart"/>
      <w:r>
        <w:t>peer</w:t>
      </w:r>
      <w:proofErr w:type="spellEnd"/>
      <w:r>
        <w:t xml:space="preserve"> completa, configurável e fácil de usar. </w:t>
      </w:r>
    </w:p>
    <w:p w:rsidR="00726F67" w:rsidRDefault="002C42C4" w:rsidP="006B4AD8">
      <w:r>
        <w:t>É necessária uma chave para a API e um</w:t>
      </w:r>
      <w:r w:rsidR="00726F67">
        <w:t xml:space="preserve"> ID</w:t>
      </w:r>
      <w:r>
        <w:t xml:space="preserve"> para o </w:t>
      </w:r>
      <w:proofErr w:type="spellStart"/>
      <w:r>
        <w:t>peer</w:t>
      </w:r>
      <w:proofErr w:type="spellEnd"/>
      <w:r>
        <w:t xml:space="preserve">, de seguida </w:t>
      </w:r>
      <w:r w:rsidR="00726F67">
        <w:t xml:space="preserve">pode </w:t>
      </w:r>
      <w:r>
        <w:t xml:space="preserve">utilizar a API para </w:t>
      </w:r>
      <w:r w:rsidR="00726F67">
        <w:t xml:space="preserve">criar um </w:t>
      </w:r>
      <w:proofErr w:type="spellStart"/>
      <w:r w:rsidR="00726F67">
        <w:t>stream</w:t>
      </w:r>
      <w:proofErr w:type="spellEnd"/>
      <w:r w:rsidR="00726F67">
        <w:t xml:space="preserve"> de dados ou media para um </w:t>
      </w:r>
      <w:proofErr w:type="spellStart"/>
      <w:r w:rsidR="00726F67">
        <w:t>peer</w:t>
      </w:r>
      <w:proofErr w:type="spellEnd"/>
      <w:r w:rsidR="00726F67">
        <w:t xml:space="preserve"> remoto.</w:t>
      </w:r>
    </w:p>
    <w:p w:rsidR="002C42C4" w:rsidRPr="00726F67" w:rsidRDefault="002C42C4" w:rsidP="006B4AD8">
      <w:r>
        <w:t xml:space="preserve">Exemplos de utilização da </w:t>
      </w:r>
      <w:proofErr w:type="spellStart"/>
      <w:r>
        <w:t>framework</w:t>
      </w:r>
      <w:proofErr w:type="spellEnd"/>
      <w:r>
        <w:t xml:space="preserve">: </w:t>
      </w:r>
      <w:r w:rsidRPr="002C42C4">
        <w:t>http://peerjs.com/examples</w:t>
      </w:r>
    </w:p>
    <w:sectPr w:rsidR="002C42C4" w:rsidRPr="00726F6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401" w:rsidRDefault="003B3401" w:rsidP="00BB0A61">
      <w:pPr>
        <w:spacing w:after="0" w:line="240" w:lineRule="auto"/>
      </w:pPr>
      <w:r>
        <w:separator/>
      </w:r>
    </w:p>
  </w:endnote>
  <w:endnote w:type="continuationSeparator" w:id="0">
    <w:p w:rsidR="003B3401" w:rsidRDefault="003B3401" w:rsidP="00BB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401" w:rsidRDefault="003B3401" w:rsidP="00BB0A61">
      <w:pPr>
        <w:spacing w:after="0" w:line="240" w:lineRule="auto"/>
      </w:pPr>
      <w:r>
        <w:separator/>
      </w:r>
    </w:p>
  </w:footnote>
  <w:footnote w:type="continuationSeparator" w:id="0">
    <w:p w:rsidR="003B3401" w:rsidRDefault="003B3401" w:rsidP="00BB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A61" w:rsidRDefault="00BD02E3">
    <w:pPr>
      <w:pStyle w:val="Cabealho"/>
    </w:pPr>
    <w:r>
      <w:t xml:space="preserve">Programação Web &amp; </w:t>
    </w:r>
    <w:proofErr w:type="spellStart"/>
    <w:r>
      <w:t>Cloud</w:t>
    </w:r>
    <w:proofErr w:type="spellEnd"/>
    <w:r>
      <w:t xml:space="preserve"> </w:t>
    </w:r>
    <w:r>
      <w:tab/>
    </w:r>
    <w:r>
      <w:tab/>
    </w:r>
    <w:proofErr w:type="spellStart"/>
    <w:r>
      <w:t>WebRTC</w:t>
    </w:r>
    <w:proofErr w:type="spellEnd"/>
  </w:p>
  <w:p w:rsidR="00BB0A61" w:rsidRDefault="00BB0A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13410"/>
    <w:multiLevelType w:val="hybridMultilevel"/>
    <w:tmpl w:val="F99C5F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738F"/>
    <w:multiLevelType w:val="hybridMultilevel"/>
    <w:tmpl w:val="297AA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61B"/>
    <w:multiLevelType w:val="hybridMultilevel"/>
    <w:tmpl w:val="DC0AE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D1E3D"/>
    <w:multiLevelType w:val="hybridMultilevel"/>
    <w:tmpl w:val="625CD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F099A"/>
    <w:multiLevelType w:val="hybridMultilevel"/>
    <w:tmpl w:val="FEA49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61"/>
    <w:rsid w:val="0003605F"/>
    <w:rsid w:val="00086092"/>
    <w:rsid w:val="000A2D9D"/>
    <w:rsid w:val="00174624"/>
    <w:rsid w:val="002C42C4"/>
    <w:rsid w:val="00384119"/>
    <w:rsid w:val="003B3401"/>
    <w:rsid w:val="00404F31"/>
    <w:rsid w:val="00423726"/>
    <w:rsid w:val="004D4ADE"/>
    <w:rsid w:val="00573AA0"/>
    <w:rsid w:val="00580D25"/>
    <w:rsid w:val="006A202D"/>
    <w:rsid w:val="006B4AD8"/>
    <w:rsid w:val="006E6F63"/>
    <w:rsid w:val="00726F67"/>
    <w:rsid w:val="00796321"/>
    <w:rsid w:val="008D3EA4"/>
    <w:rsid w:val="008E347B"/>
    <w:rsid w:val="00937F96"/>
    <w:rsid w:val="009749E5"/>
    <w:rsid w:val="00A2074E"/>
    <w:rsid w:val="00A417EF"/>
    <w:rsid w:val="00BA099A"/>
    <w:rsid w:val="00BB0A61"/>
    <w:rsid w:val="00BD02E3"/>
    <w:rsid w:val="00D169DD"/>
    <w:rsid w:val="00D53AB3"/>
    <w:rsid w:val="00DB31AA"/>
    <w:rsid w:val="00D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B87A"/>
  <w15:chartTrackingRefBased/>
  <w15:docId w15:val="{5AE892CA-B5C4-4D15-B84A-15BC9846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B0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BB0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0A61"/>
  </w:style>
  <w:style w:type="paragraph" w:styleId="Rodap">
    <w:name w:val="footer"/>
    <w:basedOn w:val="Normal"/>
    <w:link w:val="RodapCarter"/>
    <w:uiPriority w:val="99"/>
    <w:unhideWhenUsed/>
    <w:rsid w:val="00BB0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0A61"/>
  </w:style>
  <w:style w:type="paragraph" w:styleId="PargrafodaLista">
    <w:name w:val="List Paragraph"/>
    <w:basedOn w:val="Normal"/>
    <w:uiPriority w:val="34"/>
    <w:qFormat/>
    <w:rsid w:val="008E347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E6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rt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er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implewebrt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705</Words>
  <Characters>3810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mrodrigues</dc:creator>
  <cp:keywords/>
  <dc:description/>
  <cp:lastModifiedBy>Marco Rodrigues</cp:lastModifiedBy>
  <cp:revision>16</cp:revision>
  <dcterms:created xsi:type="dcterms:W3CDTF">2017-02-15T22:14:00Z</dcterms:created>
  <dcterms:modified xsi:type="dcterms:W3CDTF">2017-02-16T12:42:00Z</dcterms:modified>
</cp:coreProperties>
</file>