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890A" w14:textId="77777777" w:rsidR="00957384" w:rsidRDefault="00957384" w:rsidP="00957384">
      <w:pPr>
        <w:pStyle w:val="Standard"/>
        <w:tabs>
          <w:tab w:val="left" w:pos="381"/>
        </w:tabs>
        <w:jc w:val="center"/>
        <w:rPr>
          <w:rFonts w:ascii="Tahoma" w:hAnsi="Tahoma"/>
          <w:bCs/>
        </w:rPr>
      </w:pPr>
      <w:r>
        <w:rPr>
          <w:rFonts w:ascii="Tahoma" w:hAnsi="Tahoma"/>
          <w:bCs/>
        </w:rPr>
        <w:t>Felipe Massaru Sueto – RA 01191044</w:t>
      </w:r>
    </w:p>
    <w:p w14:paraId="2E560200" w14:textId="77777777" w:rsidR="00957384" w:rsidRDefault="00957384" w:rsidP="00957384">
      <w:pPr>
        <w:pStyle w:val="Standard"/>
        <w:tabs>
          <w:tab w:val="left" w:pos="381"/>
        </w:tabs>
        <w:jc w:val="center"/>
        <w:rPr>
          <w:rFonts w:ascii="Tahoma" w:hAnsi="Tahoma"/>
          <w:bCs/>
        </w:rPr>
      </w:pPr>
      <w:r>
        <w:rPr>
          <w:rFonts w:ascii="Tahoma" w:hAnsi="Tahoma"/>
          <w:bCs/>
        </w:rPr>
        <w:t>Gustavo Machado Raimundo – RA 01191058</w:t>
      </w:r>
    </w:p>
    <w:p w14:paraId="34978AC6" w14:textId="77777777" w:rsidR="00957384" w:rsidRDefault="00957384" w:rsidP="00957384">
      <w:pPr>
        <w:pStyle w:val="Standard"/>
        <w:tabs>
          <w:tab w:val="left" w:pos="381"/>
        </w:tabs>
        <w:jc w:val="center"/>
        <w:rPr>
          <w:rFonts w:ascii="Tahoma" w:hAnsi="Tahoma"/>
          <w:bCs/>
        </w:rPr>
      </w:pPr>
      <w:r>
        <w:rPr>
          <w:rFonts w:ascii="Tahoma" w:hAnsi="Tahoma"/>
          <w:bCs/>
        </w:rPr>
        <w:t>Marco Morais Rover – RA 01191</w:t>
      </w:r>
      <w:r w:rsidR="00BE137A">
        <w:rPr>
          <w:rFonts w:ascii="Tahoma" w:hAnsi="Tahoma"/>
          <w:bCs/>
        </w:rPr>
        <w:t>051</w:t>
      </w:r>
    </w:p>
    <w:p w14:paraId="34B3A06D" w14:textId="77777777" w:rsidR="00957384" w:rsidRPr="00957384" w:rsidRDefault="00957384" w:rsidP="00957384">
      <w:pPr>
        <w:pStyle w:val="Standard"/>
        <w:tabs>
          <w:tab w:val="left" w:pos="381"/>
        </w:tabs>
        <w:jc w:val="center"/>
        <w:rPr>
          <w:rFonts w:ascii="Tahoma" w:hAnsi="Tahoma"/>
          <w:bCs/>
        </w:rPr>
      </w:pPr>
    </w:p>
    <w:p w14:paraId="6A1E4EE9" w14:textId="77777777" w:rsidR="00957384" w:rsidRDefault="00957384" w:rsidP="009B556F">
      <w:pPr>
        <w:pStyle w:val="Standard"/>
        <w:tabs>
          <w:tab w:val="left" w:pos="381"/>
        </w:tabs>
        <w:jc w:val="center"/>
        <w:rPr>
          <w:rFonts w:ascii="Tahoma" w:hAnsi="Tahoma"/>
          <w:b/>
          <w:bCs/>
        </w:rPr>
      </w:pPr>
    </w:p>
    <w:p w14:paraId="27C62E44" w14:textId="77777777" w:rsidR="00357851" w:rsidRDefault="00357851" w:rsidP="009B556F">
      <w:pPr>
        <w:pStyle w:val="Standard"/>
        <w:tabs>
          <w:tab w:val="left" w:pos="381"/>
        </w:tabs>
        <w:jc w:val="center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Plano </w:t>
      </w:r>
      <w:r w:rsidR="009B556F">
        <w:rPr>
          <w:rFonts w:ascii="Tahoma" w:hAnsi="Tahoma"/>
          <w:b/>
          <w:bCs/>
        </w:rPr>
        <w:t>de Gerenciamento de Mudanças do Sistema de Controles de Moranguetes</w:t>
      </w:r>
    </w:p>
    <w:p w14:paraId="78E9B693" w14:textId="77777777" w:rsidR="009B556F" w:rsidRDefault="009B556F" w:rsidP="009B556F">
      <w:pPr>
        <w:pStyle w:val="Standard"/>
        <w:tabs>
          <w:tab w:val="left" w:pos="381"/>
        </w:tabs>
        <w:jc w:val="center"/>
        <w:rPr>
          <w:rFonts w:ascii="Tahoma" w:hAnsi="Tahoma"/>
          <w:b/>
          <w:bCs/>
        </w:rPr>
      </w:pPr>
    </w:p>
    <w:p w14:paraId="390E175E" w14:textId="77777777" w:rsidR="004256A8" w:rsidRPr="004256A8" w:rsidRDefault="004256A8" w:rsidP="004256A8">
      <w:pPr>
        <w:pStyle w:val="Ttulo1"/>
        <w:keepNext w:val="0"/>
        <w:keepLines w:val="0"/>
        <w:numPr>
          <w:ilvl w:val="0"/>
          <w:numId w:val="4"/>
        </w:numPr>
        <w:pBdr>
          <w:bottom w:val="single" w:sz="6" w:space="6" w:color="EAECEF"/>
        </w:pBdr>
        <w:shd w:val="clear" w:color="auto" w:fill="FFFFFF"/>
        <w:spacing w:before="360" w:after="240" w:line="300" w:lineRule="auto"/>
        <w:contextualSpacing w:val="0"/>
        <w:rPr>
          <w:b/>
          <w:color w:val="24292E"/>
          <w:sz w:val="28"/>
          <w:szCs w:val="28"/>
        </w:rPr>
      </w:pPr>
      <w:bookmarkStart w:id="0" w:name="_5q43x6f0jpn4" w:colFirst="0" w:colLast="0"/>
      <w:bookmarkStart w:id="1" w:name="_qu0elbku77n2" w:colFirst="0" w:colLast="0"/>
      <w:bookmarkStart w:id="2" w:name="_w09kkz68ibpz" w:colFirst="0" w:colLast="0"/>
      <w:bookmarkStart w:id="3" w:name="_eg8ablk13bms" w:colFirst="0" w:colLast="0"/>
      <w:bookmarkStart w:id="4" w:name="_pf9pfpkdkeh6" w:colFirst="0" w:colLast="0"/>
      <w:bookmarkStart w:id="5" w:name="_z0mav7w73h8e" w:colFirst="0" w:colLast="0"/>
      <w:bookmarkStart w:id="6" w:name="_kfwb0ht0bvrf" w:colFirst="0" w:colLast="0"/>
      <w:bookmarkStart w:id="7" w:name="_biney7imd4zf" w:colFirst="0" w:colLast="0"/>
      <w:bookmarkStart w:id="8" w:name="_rnhm2xip6obn" w:colFirst="0" w:colLast="0"/>
      <w:bookmarkStart w:id="9" w:name="_qq9ap35ijmf5" w:colFirst="0" w:colLast="0"/>
      <w:bookmarkStart w:id="10" w:name="_yuy8xsj1ohpx" w:colFirst="0" w:colLast="0"/>
      <w:bookmarkStart w:id="11" w:name="_iqczkuqy8lfh" w:colFirst="0" w:colLast="0"/>
      <w:bookmarkStart w:id="12" w:name="_rp33qwmfmhgj" w:colFirst="0" w:colLast="0"/>
      <w:bookmarkStart w:id="13" w:name="_11vj3xfzmwle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4256A8">
        <w:rPr>
          <w:b/>
          <w:color w:val="24292E"/>
          <w:sz w:val="28"/>
          <w:szCs w:val="28"/>
        </w:rPr>
        <w:t>Identificação do Projeto</w:t>
      </w:r>
    </w:p>
    <w:tbl>
      <w:tblPr>
        <w:tblW w:w="864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3827"/>
      </w:tblGrid>
      <w:tr w:rsidR="004256A8" w:rsidRPr="00D06EE9" w14:paraId="3F38F2FE" w14:textId="77777777" w:rsidTr="000A452A">
        <w:trPr>
          <w:cantSplit/>
          <w:trHeight w:val="525"/>
        </w:trPr>
        <w:tc>
          <w:tcPr>
            <w:tcW w:w="8647" w:type="dxa"/>
            <w:gridSpan w:val="2"/>
          </w:tcPr>
          <w:p w14:paraId="6CA355A0" w14:textId="77777777" w:rsidR="004256A8" w:rsidRPr="00BE137A" w:rsidRDefault="004256A8" w:rsidP="000A452A">
            <w:pPr>
              <w:rPr>
                <w:b/>
                <w:bCs/>
                <w:color w:val="auto"/>
                <w:sz w:val="20"/>
                <w:szCs w:val="20"/>
              </w:rPr>
            </w:pPr>
            <w:r w:rsidRPr="00BE137A">
              <w:rPr>
                <w:b/>
                <w:bCs/>
                <w:color w:val="auto"/>
                <w:sz w:val="20"/>
                <w:szCs w:val="20"/>
              </w:rPr>
              <w:t>Projeto</w:t>
            </w:r>
          </w:p>
          <w:p w14:paraId="5118CB38" w14:textId="77777777" w:rsidR="004256A8" w:rsidRPr="00BE137A" w:rsidRDefault="00F00492" w:rsidP="000A452A">
            <w:pPr>
              <w:rPr>
                <w:i/>
                <w:color w:val="auto"/>
                <w:sz w:val="20"/>
                <w:szCs w:val="20"/>
              </w:rPr>
            </w:pPr>
            <w:r w:rsidRPr="00BE137A">
              <w:rPr>
                <w:i/>
                <w:color w:val="auto"/>
                <w:sz w:val="20"/>
                <w:szCs w:val="20"/>
              </w:rPr>
              <w:t>Implementação do Sistema de Vigilância Remota</w:t>
            </w:r>
          </w:p>
        </w:tc>
      </w:tr>
      <w:tr w:rsidR="004256A8" w:rsidRPr="00D06EE9" w14:paraId="4DAB523D" w14:textId="77777777" w:rsidTr="000A452A">
        <w:trPr>
          <w:cantSplit/>
          <w:trHeight w:val="525"/>
        </w:trPr>
        <w:tc>
          <w:tcPr>
            <w:tcW w:w="4820" w:type="dxa"/>
          </w:tcPr>
          <w:p w14:paraId="06CED757" w14:textId="77777777" w:rsidR="004256A8" w:rsidRPr="00BE137A" w:rsidRDefault="004256A8" w:rsidP="000A452A">
            <w:pPr>
              <w:rPr>
                <w:b/>
                <w:bCs/>
                <w:color w:val="auto"/>
                <w:sz w:val="20"/>
                <w:szCs w:val="20"/>
              </w:rPr>
            </w:pPr>
            <w:r w:rsidRPr="00BE137A">
              <w:rPr>
                <w:b/>
                <w:bCs/>
                <w:color w:val="auto"/>
                <w:sz w:val="20"/>
                <w:szCs w:val="20"/>
              </w:rPr>
              <w:t>Gerente do Projeto</w:t>
            </w:r>
          </w:p>
          <w:p w14:paraId="4827C8A5" w14:textId="77777777" w:rsidR="004256A8" w:rsidRPr="00BE137A" w:rsidRDefault="009B556F" w:rsidP="000A452A">
            <w:pPr>
              <w:rPr>
                <w:color w:val="auto"/>
                <w:sz w:val="20"/>
                <w:szCs w:val="20"/>
              </w:rPr>
            </w:pPr>
            <w:r w:rsidRPr="00BE137A">
              <w:rPr>
                <w:color w:val="auto"/>
                <w:sz w:val="20"/>
                <w:szCs w:val="20"/>
              </w:rPr>
              <w:t>Gustavo Machado Raimundo</w:t>
            </w:r>
          </w:p>
        </w:tc>
        <w:tc>
          <w:tcPr>
            <w:tcW w:w="3827" w:type="dxa"/>
          </w:tcPr>
          <w:p w14:paraId="394949F1" w14:textId="77777777" w:rsidR="004256A8" w:rsidRPr="00BE137A" w:rsidRDefault="004256A8" w:rsidP="000A452A">
            <w:pPr>
              <w:rPr>
                <w:color w:val="auto"/>
                <w:sz w:val="20"/>
                <w:szCs w:val="20"/>
              </w:rPr>
            </w:pPr>
            <w:r w:rsidRPr="00BE137A">
              <w:rPr>
                <w:b/>
                <w:bCs/>
                <w:color w:val="auto"/>
                <w:sz w:val="20"/>
                <w:szCs w:val="20"/>
              </w:rPr>
              <w:t>Ramal e E-mail do Gerente do Projeto</w:t>
            </w:r>
          </w:p>
          <w:p w14:paraId="4BA680E3" w14:textId="77777777" w:rsidR="004256A8" w:rsidRPr="00BE137A" w:rsidRDefault="009B556F" w:rsidP="00626683">
            <w:pPr>
              <w:rPr>
                <w:i/>
                <w:color w:val="auto"/>
                <w:sz w:val="20"/>
                <w:szCs w:val="20"/>
              </w:rPr>
            </w:pPr>
            <w:r w:rsidRPr="00BE137A">
              <w:rPr>
                <w:i/>
                <w:color w:val="auto"/>
                <w:sz w:val="20"/>
                <w:szCs w:val="20"/>
              </w:rPr>
              <w:t xml:space="preserve">12 – </w:t>
            </w:r>
            <w:r w:rsidR="00626683" w:rsidRPr="00BE137A">
              <w:rPr>
                <w:i/>
                <w:color w:val="auto"/>
                <w:sz w:val="20"/>
                <w:szCs w:val="20"/>
              </w:rPr>
              <w:t>gustavo.raimundo@bandtec.com.br</w:t>
            </w:r>
          </w:p>
        </w:tc>
      </w:tr>
      <w:tr w:rsidR="004256A8" w:rsidRPr="00D06EE9" w14:paraId="0B7E927B" w14:textId="77777777" w:rsidTr="000A452A">
        <w:trPr>
          <w:cantSplit/>
          <w:trHeight w:val="525"/>
        </w:trPr>
        <w:tc>
          <w:tcPr>
            <w:tcW w:w="8647" w:type="dxa"/>
            <w:gridSpan w:val="2"/>
          </w:tcPr>
          <w:p w14:paraId="407EDCD4" w14:textId="77777777" w:rsidR="004256A8" w:rsidRPr="00BE137A" w:rsidRDefault="004256A8" w:rsidP="000A452A">
            <w:pPr>
              <w:rPr>
                <w:b/>
                <w:bCs/>
                <w:color w:val="auto"/>
                <w:sz w:val="20"/>
                <w:szCs w:val="20"/>
              </w:rPr>
            </w:pPr>
            <w:r w:rsidRPr="00BE137A">
              <w:rPr>
                <w:b/>
                <w:bCs/>
                <w:color w:val="auto"/>
                <w:sz w:val="20"/>
                <w:szCs w:val="20"/>
              </w:rPr>
              <w:t>Unidade Demandante</w:t>
            </w:r>
          </w:p>
          <w:p w14:paraId="5DEA95B8" w14:textId="77777777" w:rsidR="004256A8" w:rsidRPr="00BE137A" w:rsidRDefault="009B556F" w:rsidP="000A452A">
            <w:pPr>
              <w:rPr>
                <w:i/>
                <w:color w:val="auto"/>
                <w:sz w:val="20"/>
                <w:szCs w:val="20"/>
              </w:rPr>
            </w:pPr>
            <w:r w:rsidRPr="00BE137A">
              <w:rPr>
                <w:i/>
                <w:color w:val="auto"/>
                <w:sz w:val="20"/>
                <w:szCs w:val="20"/>
              </w:rPr>
              <w:t>Alex Barreira</w:t>
            </w:r>
          </w:p>
        </w:tc>
      </w:tr>
      <w:tr w:rsidR="004256A8" w:rsidRPr="00D06EE9" w14:paraId="47145E07" w14:textId="77777777" w:rsidTr="000A452A">
        <w:trPr>
          <w:cantSplit/>
          <w:trHeight w:val="525"/>
        </w:trPr>
        <w:tc>
          <w:tcPr>
            <w:tcW w:w="4820" w:type="dxa"/>
          </w:tcPr>
          <w:p w14:paraId="11C63BF9" w14:textId="77777777" w:rsidR="004256A8" w:rsidRPr="00BE137A" w:rsidRDefault="004256A8" w:rsidP="000A452A">
            <w:pPr>
              <w:rPr>
                <w:b/>
                <w:bCs/>
                <w:color w:val="auto"/>
                <w:sz w:val="20"/>
                <w:szCs w:val="20"/>
              </w:rPr>
            </w:pPr>
            <w:r w:rsidRPr="00BE137A">
              <w:rPr>
                <w:b/>
                <w:bCs/>
                <w:color w:val="auto"/>
                <w:sz w:val="20"/>
                <w:szCs w:val="20"/>
              </w:rPr>
              <w:t>Gestor do Projeto</w:t>
            </w:r>
          </w:p>
          <w:p w14:paraId="7CF77746" w14:textId="77777777" w:rsidR="004256A8" w:rsidRPr="00BE137A" w:rsidRDefault="009B556F" w:rsidP="000A452A">
            <w:pPr>
              <w:rPr>
                <w:color w:val="auto"/>
                <w:sz w:val="20"/>
                <w:szCs w:val="20"/>
              </w:rPr>
            </w:pPr>
            <w:r w:rsidRPr="00BE137A">
              <w:rPr>
                <w:i/>
                <w:color w:val="auto"/>
                <w:sz w:val="20"/>
                <w:szCs w:val="20"/>
              </w:rPr>
              <w:t>Marco Morais Rover</w:t>
            </w:r>
          </w:p>
        </w:tc>
        <w:tc>
          <w:tcPr>
            <w:tcW w:w="3827" w:type="dxa"/>
          </w:tcPr>
          <w:p w14:paraId="3CA7C4FF" w14:textId="77777777" w:rsidR="004256A8" w:rsidRPr="00BE137A" w:rsidRDefault="004256A8" w:rsidP="000A452A">
            <w:pPr>
              <w:rPr>
                <w:color w:val="auto"/>
                <w:sz w:val="20"/>
                <w:szCs w:val="20"/>
              </w:rPr>
            </w:pPr>
            <w:r w:rsidRPr="00BE137A">
              <w:rPr>
                <w:b/>
                <w:bCs/>
                <w:color w:val="auto"/>
                <w:sz w:val="20"/>
                <w:szCs w:val="20"/>
              </w:rPr>
              <w:t>Processo Administrativo</w:t>
            </w:r>
          </w:p>
          <w:p w14:paraId="0B3D3B30" w14:textId="77777777" w:rsidR="004256A8" w:rsidRPr="00BE137A" w:rsidRDefault="009B556F" w:rsidP="000A452A">
            <w:pPr>
              <w:rPr>
                <w:i/>
                <w:color w:val="auto"/>
                <w:sz w:val="20"/>
                <w:szCs w:val="20"/>
              </w:rPr>
            </w:pPr>
            <w:r w:rsidRPr="00BE137A">
              <w:rPr>
                <w:i/>
                <w:color w:val="auto"/>
                <w:sz w:val="20"/>
                <w:szCs w:val="20"/>
              </w:rPr>
              <w:t>007</w:t>
            </w:r>
          </w:p>
        </w:tc>
      </w:tr>
      <w:tr w:rsidR="004256A8" w:rsidRPr="00D06EE9" w14:paraId="7A3DFA8A" w14:textId="77777777" w:rsidTr="000A452A">
        <w:trPr>
          <w:cantSplit/>
          <w:trHeight w:val="525"/>
        </w:trPr>
        <w:tc>
          <w:tcPr>
            <w:tcW w:w="8647" w:type="dxa"/>
            <w:gridSpan w:val="2"/>
          </w:tcPr>
          <w:p w14:paraId="73681838" w14:textId="77777777" w:rsidR="004256A8" w:rsidRPr="00BE137A" w:rsidRDefault="004256A8" w:rsidP="000A452A">
            <w:pPr>
              <w:rPr>
                <w:bCs/>
                <w:i/>
                <w:color w:val="auto"/>
                <w:sz w:val="20"/>
                <w:szCs w:val="20"/>
              </w:rPr>
            </w:pPr>
            <w:r w:rsidRPr="00BE137A">
              <w:rPr>
                <w:b/>
                <w:bCs/>
                <w:color w:val="auto"/>
                <w:sz w:val="20"/>
                <w:szCs w:val="20"/>
              </w:rPr>
              <w:t>Patrocinador</w:t>
            </w:r>
          </w:p>
          <w:p w14:paraId="7B7608D6" w14:textId="77777777" w:rsidR="004256A8" w:rsidRPr="00BE137A" w:rsidRDefault="009B556F" w:rsidP="000A452A">
            <w:pPr>
              <w:rPr>
                <w:b/>
                <w:i/>
                <w:color w:val="auto"/>
                <w:sz w:val="20"/>
                <w:szCs w:val="20"/>
              </w:rPr>
            </w:pPr>
            <w:r w:rsidRPr="00BE137A">
              <w:rPr>
                <w:i/>
                <w:color w:val="auto"/>
                <w:sz w:val="20"/>
                <w:szCs w:val="20"/>
              </w:rPr>
              <w:t>Felipe Massaru Sueto</w:t>
            </w:r>
          </w:p>
        </w:tc>
      </w:tr>
    </w:tbl>
    <w:p w14:paraId="36C189A1" w14:textId="77777777" w:rsidR="004256A8" w:rsidRDefault="004256A8" w:rsidP="004256A8">
      <w:pPr>
        <w:shd w:val="clear" w:color="auto" w:fill="FFFFFF"/>
        <w:ind w:right="-23"/>
      </w:pPr>
      <w:r>
        <w:tab/>
      </w:r>
    </w:p>
    <w:p w14:paraId="39C9A4F4" w14:textId="77777777" w:rsidR="004256A8" w:rsidRDefault="004256A8" w:rsidP="004256A8">
      <w:pPr>
        <w:pStyle w:val="Ttulo1"/>
        <w:keepNext w:val="0"/>
        <w:keepLines w:val="0"/>
        <w:numPr>
          <w:ilvl w:val="0"/>
          <w:numId w:val="4"/>
        </w:numPr>
        <w:pBdr>
          <w:bottom w:val="single" w:sz="6" w:space="6" w:color="EAECEF"/>
        </w:pBdr>
        <w:shd w:val="clear" w:color="auto" w:fill="FFFFFF"/>
        <w:spacing w:before="360" w:after="240" w:line="300" w:lineRule="auto"/>
        <w:contextualSpacing w:val="0"/>
        <w:rPr>
          <w:b/>
          <w:color w:val="24292E"/>
          <w:sz w:val="28"/>
          <w:szCs w:val="28"/>
        </w:rPr>
      </w:pPr>
      <w:r>
        <w:rPr>
          <w:b/>
          <w:color w:val="24292E"/>
          <w:sz w:val="28"/>
          <w:szCs w:val="28"/>
        </w:rPr>
        <w:t>Introdução</w:t>
      </w:r>
    </w:p>
    <w:p w14:paraId="07C9F8B7" w14:textId="77777777" w:rsidR="004256A8" w:rsidRDefault="00F111F5" w:rsidP="004E3F15">
      <w:pPr>
        <w:shd w:val="clear" w:color="auto" w:fill="FFFFFF"/>
        <w:spacing w:after="240"/>
        <w:ind w:firstLine="360"/>
        <w:jc w:val="both"/>
        <w:rPr>
          <w:rFonts w:ascii="Tahoma" w:hAnsi="Tahoma"/>
          <w:bCs/>
          <w:iCs/>
          <w:color w:val="auto"/>
          <w:szCs w:val="16"/>
        </w:rPr>
      </w:pPr>
      <w:r w:rsidRPr="00F111F5">
        <w:rPr>
          <w:rFonts w:ascii="Tahoma" w:hAnsi="Tahoma"/>
          <w:bCs/>
          <w:iCs/>
          <w:color w:val="auto"/>
          <w:szCs w:val="16"/>
        </w:rPr>
        <w:t xml:space="preserve">Nosso problema é que o professor tem uma ótima ferramenta em mãos, porém existe uma falha em relação aos alertas de fim de estoque, que nós, da equipe de desenvolvimento, gostaríamos de criar uma solução a partir de uma inteligência artificial que dispararia alertas a partir dos seguintes dados. Quando o sistema compreendesse que o número de moranguetes está num nível crítico baseado na quantidade de moranguetes sorteados por aula (8) quando o estoque estivesse em 12 soltaríamos um alerta avisando que seria necessário repor o estoque e em caso de 8 moranguetes nosso sistema baseado nos conceitos de IOT junto a AI faria o pedido de moranguetes ao fornecedor de preço mais viável através de um mecanismo de busca e comparação desenvolvida por nós, também baseado nos históricos de pedido do próprio professor Alex Barreira. </w:t>
      </w:r>
    </w:p>
    <w:p w14:paraId="6A573050" w14:textId="77777777" w:rsidR="00402847" w:rsidRDefault="00402847" w:rsidP="00F111F5">
      <w:pPr>
        <w:shd w:val="clear" w:color="auto" w:fill="FFFFFF"/>
        <w:spacing w:after="240"/>
        <w:jc w:val="both"/>
        <w:rPr>
          <w:rFonts w:ascii="Tahoma" w:hAnsi="Tahoma"/>
          <w:bCs/>
          <w:iCs/>
          <w:color w:val="auto"/>
          <w:szCs w:val="16"/>
        </w:rPr>
      </w:pPr>
    </w:p>
    <w:p w14:paraId="2DE550DE" w14:textId="77777777" w:rsidR="00402847" w:rsidRDefault="00402847" w:rsidP="00F111F5">
      <w:pPr>
        <w:shd w:val="clear" w:color="auto" w:fill="FFFFFF"/>
        <w:spacing w:after="240"/>
        <w:jc w:val="both"/>
        <w:rPr>
          <w:rFonts w:ascii="Tahoma" w:hAnsi="Tahoma"/>
          <w:bCs/>
          <w:iCs/>
          <w:color w:val="auto"/>
          <w:szCs w:val="16"/>
        </w:rPr>
      </w:pPr>
    </w:p>
    <w:p w14:paraId="515C2C64" w14:textId="77777777" w:rsidR="00402847" w:rsidRPr="00F111F5" w:rsidRDefault="00402847" w:rsidP="00F111F5">
      <w:pPr>
        <w:shd w:val="clear" w:color="auto" w:fill="FFFFFF"/>
        <w:spacing w:after="240"/>
        <w:jc w:val="both"/>
        <w:rPr>
          <w:color w:val="auto"/>
          <w:sz w:val="28"/>
          <w:szCs w:val="20"/>
        </w:rPr>
      </w:pPr>
    </w:p>
    <w:p w14:paraId="581FC6B4" w14:textId="77777777" w:rsidR="0002180B" w:rsidRPr="0002180B" w:rsidRDefault="0002180B" w:rsidP="0002180B">
      <w:pPr>
        <w:pStyle w:val="Ttulo1"/>
        <w:keepNext w:val="0"/>
        <w:keepLines w:val="0"/>
        <w:numPr>
          <w:ilvl w:val="0"/>
          <w:numId w:val="4"/>
        </w:numPr>
        <w:pBdr>
          <w:bottom w:val="single" w:sz="6" w:space="6" w:color="EAECEF"/>
        </w:pBdr>
        <w:shd w:val="clear" w:color="auto" w:fill="FFFFFF"/>
        <w:spacing w:before="360" w:after="240" w:line="300" w:lineRule="auto"/>
        <w:contextualSpacing w:val="0"/>
        <w:rPr>
          <w:b/>
          <w:color w:val="24292E"/>
          <w:sz w:val="28"/>
          <w:szCs w:val="28"/>
        </w:rPr>
      </w:pPr>
      <w:r w:rsidRPr="0002180B">
        <w:rPr>
          <w:b/>
          <w:color w:val="24292E"/>
          <w:sz w:val="28"/>
          <w:szCs w:val="28"/>
        </w:rPr>
        <w:lastRenderedPageBreak/>
        <w:t>Papéis e Responsabilidades no Processo de Mudança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2552"/>
        <w:gridCol w:w="3717"/>
      </w:tblGrid>
      <w:tr w:rsidR="0002180B" w:rsidRPr="000E199E" w14:paraId="4C9D7959" w14:textId="77777777" w:rsidTr="004E3F15">
        <w:trPr>
          <w:tblHeader/>
        </w:trPr>
        <w:tc>
          <w:tcPr>
            <w:tcW w:w="2376" w:type="dxa"/>
            <w:shd w:val="clear" w:color="auto" w:fill="EAF1DD"/>
            <w:vAlign w:val="center"/>
          </w:tcPr>
          <w:p w14:paraId="5616C114" w14:textId="77777777" w:rsidR="0002180B" w:rsidRPr="0002180B" w:rsidRDefault="0002180B" w:rsidP="004E3F15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02180B">
              <w:rPr>
                <w:b/>
                <w:color w:val="auto"/>
                <w:sz w:val="20"/>
                <w:szCs w:val="20"/>
              </w:rPr>
              <w:t>Nome</w:t>
            </w:r>
          </w:p>
        </w:tc>
        <w:tc>
          <w:tcPr>
            <w:tcW w:w="2552" w:type="dxa"/>
            <w:shd w:val="clear" w:color="auto" w:fill="EAF1DD"/>
            <w:vAlign w:val="center"/>
          </w:tcPr>
          <w:p w14:paraId="41FA065D" w14:textId="77777777" w:rsidR="0002180B" w:rsidRPr="0002180B" w:rsidRDefault="0002180B" w:rsidP="004E3F15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02180B">
              <w:rPr>
                <w:b/>
                <w:color w:val="auto"/>
                <w:sz w:val="20"/>
                <w:szCs w:val="20"/>
              </w:rPr>
              <w:t>Papel</w:t>
            </w:r>
          </w:p>
        </w:tc>
        <w:tc>
          <w:tcPr>
            <w:tcW w:w="3717" w:type="dxa"/>
            <w:shd w:val="clear" w:color="auto" w:fill="EAF1DD"/>
            <w:vAlign w:val="center"/>
          </w:tcPr>
          <w:p w14:paraId="2FD2FF6B" w14:textId="77777777" w:rsidR="0002180B" w:rsidRPr="0002180B" w:rsidRDefault="0002180B" w:rsidP="004E3F15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02180B">
              <w:rPr>
                <w:b/>
                <w:color w:val="auto"/>
                <w:sz w:val="20"/>
                <w:szCs w:val="20"/>
              </w:rPr>
              <w:t>Responsabilidade</w:t>
            </w:r>
          </w:p>
        </w:tc>
      </w:tr>
      <w:tr w:rsidR="0002180B" w14:paraId="672D46EF" w14:textId="77777777" w:rsidTr="004E3F15">
        <w:tc>
          <w:tcPr>
            <w:tcW w:w="2376" w:type="dxa"/>
            <w:vAlign w:val="center"/>
          </w:tcPr>
          <w:p w14:paraId="06A1A6D1" w14:textId="77777777" w:rsidR="0002180B" w:rsidRPr="00957384" w:rsidRDefault="00402847" w:rsidP="004E3F15">
            <w:pPr>
              <w:jc w:val="center"/>
              <w:rPr>
                <w:i/>
                <w:color w:val="auto"/>
                <w:sz w:val="20"/>
                <w:szCs w:val="20"/>
              </w:rPr>
            </w:pPr>
            <w:r w:rsidRPr="00957384">
              <w:rPr>
                <w:i/>
                <w:color w:val="auto"/>
                <w:sz w:val="20"/>
                <w:szCs w:val="20"/>
              </w:rPr>
              <w:t xml:space="preserve">Felipe </w:t>
            </w:r>
            <w:r w:rsidR="00971A1C" w:rsidRPr="00957384">
              <w:rPr>
                <w:i/>
                <w:color w:val="auto"/>
                <w:sz w:val="20"/>
                <w:szCs w:val="20"/>
              </w:rPr>
              <w:t>Massaru Sueto</w:t>
            </w:r>
            <w:bookmarkStart w:id="14" w:name="_GoBack"/>
            <w:bookmarkEnd w:id="14"/>
          </w:p>
        </w:tc>
        <w:tc>
          <w:tcPr>
            <w:tcW w:w="2552" w:type="dxa"/>
            <w:vAlign w:val="center"/>
          </w:tcPr>
          <w:p w14:paraId="028956B4" w14:textId="77777777" w:rsidR="0002180B" w:rsidRPr="00957384" w:rsidRDefault="00402847" w:rsidP="004E3F15">
            <w:pPr>
              <w:jc w:val="center"/>
              <w:rPr>
                <w:i/>
                <w:color w:val="auto"/>
                <w:sz w:val="20"/>
                <w:szCs w:val="20"/>
              </w:rPr>
            </w:pPr>
            <w:r w:rsidRPr="00957384">
              <w:rPr>
                <w:i/>
                <w:color w:val="auto"/>
                <w:sz w:val="20"/>
                <w:szCs w:val="20"/>
              </w:rPr>
              <w:t>Desenvolvedor e Implantador</w:t>
            </w:r>
          </w:p>
        </w:tc>
        <w:tc>
          <w:tcPr>
            <w:tcW w:w="3717" w:type="dxa"/>
            <w:vAlign w:val="center"/>
          </w:tcPr>
          <w:p w14:paraId="69CFE266" w14:textId="77777777" w:rsidR="0002180B" w:rsidRPr="00957384" w:rsidRDefault="00402847" w:rsidP="004E3F15">
            <w:pPr>
              <w:jc w:val="center"/>
              <w:rPr>
                <w:i/>
                <w:color w:val="auto"/>
                <w:sz w:val="20"/>
                <w:szCs w:val="20"/>
              </w:rPr>
            </w:pPr>
            <w:r w:rsidRPr="00957384">
              <w:rPr>
                <w:i/>
                <w:color w:val="auto"/>
                <w:sz w:val="20"/>
                <w:szCs w:val="20"/>
              </w:rPr>
              <w:t>Desenvolver o sistema de IOT baseado em dados de estoque e fornecedor</w:t>
            </w:r>
          </w:p>
        </w:tc>
      </w:tr>
      <w:tr w:rsidR="0002180B" w14:paraId="5F2FDB95" w14:textId="77777777" w:rsidTr="004E3F15">
        <w:tc>
          <w:tcPr>
            <w:tcW w:w="2376" w:type="dxa"/>
            <w:vAlign w:val="center"/>
          </w:tcPr>
          <w:p w14:paraId="62775352" w14:textId="77777777" w:rsidR="00402847" w:rsidRPr="00957384" w:rsidRDefault="00402847" w:rsidP="004E3F15">
            <w:pPr>
              <w:jc w:val="center"/>
              <w:rPr>
                <w:i/>
                <w:color w:val="auto"/>
                <w:sz w:val="20"/>
                <w:szCs w:val="20"/>
              </w:rPr>
            </w:pPr>
            <w:r w:rsidRPr="00957384">
              <w:rPr>
                <w:i/>
                <w:color w:val="auto"/>
                <w:sz w:val="20"/>
                <w:szCs w:val="20"/>
              </w:rPr>
              <w:t>Gustavo</w:t>
            </w:r>
            <w:r w:rsidR="00971A1C" w:rsidRPr="00957384">
              <w:rPr>
                <w:i/>
                <w:color w:val="auto"/>
                <w:sz w:val="20"/>
                <w:szCs w:val="20"/>
              </w:rPr>
              <w:t xml:space="preserve"> Machado Raimundo</w:t>
            </w:r>
          </w:p>
        </w:tc>
        <w:tc>
          <w:tcPr>
            <w:tcW w:w="2552" w:type="dxa"/>
            <w:vAlign w:val="center"/>
          </w:tcPr>
          <w:p w14:paraId="16C44BAE" w14:textId="77777777" w:rsidR="00971A1C" w:rsidRPr="00957384" w:rsidRDefault="00971A1C" w:rsidP="004E3F15">
            <w:pPr>
              <w:jc w:val="center"/>
              <w:rPr>
                <w:i/>
                <w:color w:val="auto"/>
                <w:sz w:val="20"/>
                <w:szCs w:val="20"/>
              </w:rPr>
            </w:pPr>
          </w:p>
          <w:p w14:paraId="0398125B" w14:textId="77777777" w:rsidR="0002180B" w:rsidRPr="00957384" w:rsidRDefault="007C51B2" w:rsidP="004E3F15">
            <w:pPr>
              <w:jc w:val="center"/>
              <w:rPr>
                <w:i/>
                <w:color w:val="auto"/>
                <w:sz w:val="20"/>
                <w:szCs w:val="20"/>
              </w:rPr>
            </w:pPr>
            <w:r w:rsidRPr="00957384">
              <w:rPr>
                <w:i/>
                <w:color w:val="auto"/>
                <w:sz w:val="20"/>
                <w:szCs w:val="20"/>
              </w:rPr>
              <w:t>Desenvolvedor e Implantador</w:t>
            </w:r>
          </w:p>
        </w:tc>
        <w:tc>
          <w:tcPr>
            <w:tcW w:w="3717" w:type="dxa"/>
            <w:vAlign w:val="center"/>
          </w:tcPr>
          <w:p w14:paraId="7C04CCC0" w14:textId="77777777" w:rsidR="0002180B" w:rsidRPr="00957384" w:rsidRDefault="00402847" w:rsidP="004E3F15">
            <w:pPr>
              <w:jc w:val="center"/>
              <w:rPr>
                <w:i/>
                <w:color w:val="auto"/>
                <w:sz w:val="20"/>
                <w:szCs w:val="20"/>
              </w:rPr>
            </w:pPr>
            <w:r w:rsidRPr="00957384">
              <w:rPr>
                <w:i/>
                <w:color w:val="auto"/>
                <w:sz w:val="20"/>
                <w:szCs w:val="20"/>
              </w:rPr>
              <w:t>Desenvolver o sistema de Inteligência Artificial baseado nos históricos de compras e distribuição de Moranguetes do professor</w:t>
            </w:r>
          </w:p>
        </w:tc>
      </w:tr>
      <w:tr w:rsidR="00402847" w14:paraId="31C4CB96" w14:textId="77777777" w:rsidTr="00D441DE">
        <w:tc>
          <w:tcPr>
            <w:tcW w:w="2376" w:type="dxa"/>
            <w:vAlign w:val="center"/>
          </w:tcPr>
          <w:p w14:paraId="27EEB07D" w14:textId="77777777" w:rsidR="00402847" w:rsidRPr="00957384" w:rsidRDefault="00402847" w:rsidP="00D441DE">
            <w:pPr>
              <w:jc w:val="center"/>
              <w:rPr>
                <w:i/>
                <w:color w:val="auto"/>
                <w:sz w:val="20"/>
                <w:szCs w:val="20"/>
              </w:rPr>
            </w:pPr>
            <w:r w:rsidRPr="00957384">
              <w:rPr>
                <w:i/>
                <w:color w:val="auto"/>
                <w:sz w:val="20"/>
                <w:szCs w:val="20"/>
              </w:rPr>
              <w:t>Marco</w:t>
            </w:r>
            <w:r w:rsidR="00971A1C" w:rsidRPr="00957384">
              <w:rPr>
                <w:i/>
                <w:color w:val="auto"/>
                <w:sz w:val="20"/>
                <w:szCs w:val="20"/>
              </w:rPr>
              <w:t xml:space="preserve"> Morais Rover</w:t>
            </w:r>
          </w:p>
        </w:tc>
        <w:tc>
          <w:tcPr>
            <w:tcW w:w="2552" w:type="dxa"/>
            <w:vAlign w:val="center"/>
          </w:tcPr>
          <w:p w14:paraId="0AF577EA" w14:textId="77777777" w:rsidR="00402847" w:rsidRPr="00957384" w:rsidRDefault="007C51B2" w:rsidP="004E3F15">
            <w:pPr>
              <w:jc w:val="center"/>
              <w:rPr>
                <w:i/>
                <w:color w:val="auto"/>
                <w:sz w:val="20"/>
                <w:szCs w:val="20"/>
              </w:rPr>
            </w:pPr>
            <w:r w:rsidRPr="00957384">
              <w:rPr>
                <w:i/>
                <w:color w:val="auto"/>
                <w:sz w:val="20"/>
                <w:szCs w:val="20"/>
              </w:rPr>
              <w:t>Desenvolvedor e Implantador</w:t>
            </w:r>
          </w:p>
        </w:tc>
        <w:tc>
          <w:tcPr>
            <w:tcW w:w="3717" w:type="dxa"/>
            <w:vAlign w:val="center"/>
          </w:tcPr>
          <w:p w14:paraId="060610F2" w14:textId="77777777" w:rsidR="00402847" w:rsidRPr="00957384" w:rsidRDefault="00402847" w:rsidP="004E3F15">
            <w:pPr>
              <w:jc w:val="center"/>
              <w:rPr>
                <w:i/>
                <w:color w:val="auto"/>
                <w:sz w:val="20"/>
                <w:szCs w:val="20"/>
              </w:rPr>
            </w:pPr>
            <w:r w:rsidRPr="00957384">
              <w:rPr>
                <w:i/>
                <w:color w:val="auto"/>
                <w:sz w:val="20"/>
                <w:szCs w:val="20"/>
              </w:rPr>
              <w:t xml:space="preserve">Desenvolver o sistema de notificações baseado nos </w:t>
            </w:r>
            <w:r w:rsidR="007C51B2" w:rsidRPr="00957384">
              <w:rPr>
                <w:i/>
                <w:color w:val="auto"/>
                <w:sz w:val="20"/>
                <w:szCs w:val="20"/>
              </w:rPr>
              <w:t>níveis</w:t>
            </w:r>
            <w:r w:rsidRPr="00957384">
              <w:rPr>
                <w:i/>
                <w:color w:val="auto"/>
                <w:sz w:val="20"/>
                <w:szCs w:val="20"/>
              </w:rPr>
              <w:t xml:space="preserve"> irregulares no</w:t>
            </w:r>
            <w:r w:rsidR="007C51B2" w:rsidRPr="00957384">
              <w:rPr>
                <w:i/>
                <w:color w:val="auto"/>
                <w:sz w:val="20"/>
                <w:szCs w:val="20"/>
              </w:rPr>
              <w:t xml:space="preserve"> estoque de Moranguetes</w:t>
            </w:r>
          </w:p>
        </w:tc>
      </w:tr>
    </w:tbl>
    <w:p w14:paraId="65C311C1" w14:textId="77777777" w:rsidR="0002180B" w:rsidRPr="00F4538F" w:rsidRDefault="0002180B" w:rsidP="0002180B">
      <w:pPr>
        <w:pStyle w:val="Cabealho"/>
        <w:jc w:val="both"/>
      </w:pPr>
    </w:p>
    <w:p w14:paraId="078D1845" w14:textId="77777777" w:rsidR="0002180B" w:rsidRDefault="0002180B" w:rsidP="00797391">
      <w:pPr>
        <w:pStyle w:val="Ttulo1"/>
        <w:keepNext w:val="0"/>
        <w:keepLines w:val="0"/>
        <w:numPr>
          <w:ilvl w:val="0"/>
          <w:numId w:val="4"/>
        </w:numPr>
        <w:pBdr>
          <w:bottom w:val="single" w:sz="6" w:space="6" w:color="EAECEF"/>
        </w:pBdr>
        <w:shd w:val="clear" w:color="auto" w:fill="FFFFFF"/>
        <w:spacing w:before="360" w:after="240" w:line="300" w:lineRule="auto"/>
        <w:contextualSpacing w:val="0"/>
        <w:rPr>
          <w:b/>
          <w:color w:val="24292E"/>
          <w:sz w:val="28"/>
          <w:szCs w:val="28"/>
        </w:rPr>
      </w:pPr>
      <w:r w:rsidRPr="0002180B">
        <w:rPr>
          <w:b/>
          <w:color w:val="24292E"/>
          <w:sz w:val="28"/>
          <w:szCs w:val="28"/>
        </w:rPr>
        <w:t>Processo de Gerenciamento da Mudança</w:t>
      </w:r>
    </w:p>
    <w:p w14:paraId="4AE8CBE8" w14:textId="77777777" w:rsidR="00A02632" w:rsidRDefault="00A02632" w:rsidP="00A02632">
      <w:pPr>
        <w:spacing w:line="480" w:lineRule="auto"/>
        <w:rPr>
          <w:color w:val="auto"/>
        </w:rPr>
      </w:pPr>
      <w:r>
        <w:rPr>
          <w:color w:val="auto"/>
        </w:rPr>
        <w:t>Segunda Feira – 20 de maio de 2019</w:t>
      </w:r>
    </w:p>
    <w:p w14:paraId="5FE37000" w14:textId="77777777" w:rsidR="00797391" w:rsidRPr="00971A1C" w:rsidRDefault="00A02632" w:rsidP="00797391">
      <w:pPr>
        <w:ind w:left="360"/>
        <w:rPr>
          <w:color w:val="auto"/>
        </w:rPr>
      </w:pPr>
      <w:r>
        <w:rPr>
          <w:color w:val="auto"/>
        </w:rPr>
        <w:t>12:30</w:t>
      </w:r>
      <w:r w:rsidR="00E85A1D" w:rsidRPr="00971A1C">
        <w:rPr>
          <w:color w:val="auto"/>
        </w:rPr>
        <w:t xml:space="preserve"> – Gerenciar a Equipe</w:t>
      </w:r>
      <w:r w:rsidR="00CE61D7" w:rsidRPr="00971A1C">
        <w:rPr>
          <w:color w:val="auto"/>
        </w:rPr>
        <w:t xml:space="preserve"> (preleção)</w:t>
      </w:r>
    </w:p>
    <w:p w14:paraId="334C9F58" w14:textId="77777777" w:rsidR="00E85A1D" w:rsidRPr="00971A1C" w:rsidRDefault="00A02632" w:rsidP="00797391">
      <w:pPr>
        <w:ind w:left="360"/>
        <w:rPr>
          <w:color w:val="auto"/>
        </w:rPr>
      </w:pPr>
      <w:r>
        <w:rPr>
          <w:color w:val="auto"/>
        </w:rPr>
        <w:t>13:00</w:t>
      </w:r>
      <w:r w:rsidR="00CE61D7" w:rsidRPr="00971A1C">
        <w:rPr>
          <w:color w:val="auto"/>
        </w:rPr>
        <w:t>–</w:t>
      </w:r>
      <w:r w:rsidR="00E85A1D" w:rsidRPr="00971A1C">
        <w:rPr>
          <w:color w:val="auto"/>
        </w:rPr>
        <w:t xml:space="preserve"> </w:t>
      </w:r>
      <w:r w:rsidR="00CE61D7" w:rsidRPr="00971A1C">
        <w:rPr>
          <w:color w:val="auto"/>
        </w:rPr>
        <w:t>Fazer o Backup</w:t>
      </w:r>
    </w:p>
    <w:p w14:paraId="1D89C9AA" w14:textId="77777777" w:rsidR="00CE61D7" w:rsidRPr="00971A1C" w:rsidRDefault="00A02632" w:rsidP="00797391">
      <w:pPr>
        <w:ind w:left="360"/>
        <w:rPr>
          <w:color w:val="auto"/>
        </w:rPr>
      </w:pPr>
      <w:r>
        <w:rPr>
          <w:color w:val="auto"/>
        </w:rPr>
        <w:t>13</w:t>
      </w:r>
      <w:r w:rsidR="00CE61D7" w:rsidRPr="00971A1C">
        <w:rPr>
          <w:color w:val="auto"/>
        </w:rPr>
        <w:t>:15 – Teste do Backup</w:t>
      </w:r>
    </w:p>
    <w:p w14:paraId="4A0A384D" w14:textId="77777777" w:rsidR="00CE61D7" w:rsidRPr="00971A1C" w:rsidRDefault="00A02632" w:rsidP="00797391">
      <w:pPr>
        <w:ind w:left="360"/>
        <w:rPr>
          <w:color w:val="auto"/>
        </w:rPr>
      </w:pPr>
      <w:r>
        <w:rPr>
          <w:color w:val="auto"/>
        </w:rPr>
        <w:t>13</w:t>
      </w:r>
      <w:r w:rsidR="00CE61D7" w:rsidRPr="00971A1C">
        <w:rPr>
          <w:color w:val="auto"/>
        </w:rPr>
        <w:t>:30 – Implantação do IOT</w:t>
      </w:r>
    </w:p>
    <w:p w14:paraId="051ECEFF" w14:textId="77777777" w:rsidR="00CE61D7" w:rsidRPr="00971A1C" w:rsidRDefault="00A02632" w:rsidP="00797391">
      <w:pPr>
        <w:ind w:left="360"/>
        <w:rPr>
          <w:color w:val="auto"/>
        </w:rPr>
      </w:pPr>
      <w:r>
        <w:rPr>
          <w:color w:val="auto"/>
        </w:rPr>
        <w:t>14</w:t>
      </w:r>
      <w:r w:rsidR="00CE61D7" w:rsidRPr="00971A1C">
        <w:rPr>
          <w:color w:val="auto"/>
        </w:rPr>
        <w:t>:00 – Testes</w:t>
      </w:r>
    </w:p>
    <w:p w14:paraId="09F7CB21" w14:textId="77777777" w:rsidR="00CE61D7" w:rsidRPr="00971A1C" w:rsidRDefault="00A02632" w:rsidP="00797391">
      <w:pPr>
        <w:ind w:left="360"/>
        <w:rPr>
          <w:color w:val="auto"/>
        </w:rPr>
      </w:pPr>
      <w:r>
        <w:rPr>
          <w:color w:val="auto"/>
        </w:rPr>
        <w:t>15</w:t>
      </w:r>
      <w:r w:rsidR="00CE61D7" w:rsidRPr="00971A1C">
        <w:rPr>
          <w:color w:val="auto"/>
        </w:rPr>
        <w:t>:00 – Implantação da Inteligência Artificial</w:t>
      </w:r>
    </w:p>
    <w:p w14:paraId="02387733" w14:textId="77777777" w:rsidR="00CE61D7" w:rsidRPr="00971A1C" w:rsidRDefault="00A02632" w:rsidP="00797391">
      <w:pPr>
        <w:ind w:left="360"/>
        <w:rPr>
          <w:color w:val="auto"/>
        </w:rPr>
      </w:pPr>
      <w:r>
        <w:rPr>
          <w:color w:val="auto"/>
        </w:rPr>
        <w:t>16</w:t>
      </w:r>
      <w:r w:rsidR="00CE61D7" w:rsidRPr="00971A1C">
        <w:rPr>
          <w:color w:val="auto"/>
        </w:rPr>
        <w:t>:00 – Testes</w:t>
      </w:r>
    </w:p>
    <w:p w14:paraId="4B419A92" w14:textId="77777777" w:rsidR="00CE61D7" w:rsidRPr="00971A1C" w:rsidRDefault="00A02632" w:rsidP="00797391">
      <w:pPr>
        <w:ind w:left="360"/>
        <w:rPr>
          <w:color w:val="auto"/>
        </w:rPr>
      </w:pPr>
      <w:r>
        <w:rPr>
          <w:color w:val="auto"/>
        </w:rPr>
        <w:t>17</w:t>
      </w:r>
      <w:r w:rsidR="00CE61D7" w:rsidRPr="00971A1C">
        <w:rPr>
          <w:color w:val="auto"/>
        </w:rPr>
        <w:t>:00 – Implantação do sistema de notificações</w:t>
      </w:r>
    </w:p>
    <w:p w14:paraId="2ED3B1FA" w14:textId="77777777" w:rsidR="00CE61D7" w:rsidRPr="00971A1C" w:rsidRDefault="00A02632" w:rsidP="00797391">
      <w:pPr>
        <w:ind w:left="360"/>
        <w:rPr>
          <w:color w:val="auto"/>
        </w:rPr>
      </w:pPr>
      <w:r>
        <w:rPr>
          <w:color w:val="auto"/>
        </w:rPr>
        <w:t>18</w:t>
      </w:r>
      <w:r w:rsidR="00CE61D7" w:rsidRPr="00971A1C">
        <w:rPr>
          <w:color w:val="auto"/>
        </w:rPr>
        <w:t>:00 – Testes</w:t>
      </w:r>
    </w:p>
    <w:p w14:paraId="0A5F939F" w14:textId="77777777" w:rsidR="00CE61D7" w:rsidRPr="00971A1C" w:rsidRDefault="00A02632" w:rsidP="00797391">
      <w:pPr>
        <w:ind w:left="360"/>
        <w:rPr>
          <w:color w:val="auto"/>
        </w:rPr>
      </w:pPr>
      <w:r>
        <w:rPr>
          <w:color w:val="auto"/>
        </w:rPr>
        <w:t>19</w:t>
      </w:r>
      <w:r w:rsidR="00CE61D7" w:rsidRPr="00971A1C">
        <w:rPr>
          <w:color w:val="auto"/>
        </w:rPr>
        <w:t>:00 – Teste Integrado</w:t>
      </w:r>
    </w:p>
    <w:p w14:paraId="0FAEFF66" w14:textId="77777777" w:rsidR="00CE61D7" w:rsidRPr="00971A1C" w:rsidRDefault="00A02632" w:rsidP="00797391">
      <w:pPr>
        <w:ind w:left="360"/>
        <w:rPr>
          <w:color w:val="auto"/>
        </w:rPr>
      </w:pPr>
      <w:r>
        <w:rPr>
          <w:color w:val="auto"/>
        </w:rPr>
        <w:t>20</w:t>
      </w:r>
      <w:r w:rsidR="00CE61D7" w:rsidRPr="00971A1C">
        <w:rPr>
          <w:color w:val="auto"/>
        </w:rPr>
        <w:t>:00 – Rollback, caso necessário</w:t>
      </w:r>
    </w:p>
    <w:p w14:paraId="4788AE37" w14:textId="77777777" w:rsidR="00CE61D7" w:rsidRPr="00A02632" w:rsidRDefault="00A02632" w:rsidP="00797391">
      <w:pPr>
        <w:ind w:left="360"/>
      </w:pPr>
      <w:r>
        <w:rPr>
          <w:color w:val="auto"/>
        </w:rPr>
        <w:t>21</w:t>
      </w:r>
      <w:r w:rsidR="00CE61D7" w:rsidRPr="00971A1C">
        <w:rPr>
          <w:color w:val="auto"/>
        </w:rPr>
        <w:t>:00 – Finalização</w:t>
      </w:r>
      <w:r w:rsidR="00CE61D7">
        <w:t xml:space="preserve"> </w:t>
      </w:r>
    </w:p>
    <w:p w14:paraId="61905CBA" w14:textId="77777777" w:rsidR="00DC4D9E" w:rsidRDefault="00DC4D9E" w:rsidP="00DC4D9E">
      <w:pPr>
        <w:pStyle w:val="Ttulo1"/>
        <w:keepNext w:val="0"/>
        <w:keepLines w:val="0"/>
        <w:numPr>
          <w:ilvl w:val="0"/>
          <w:numId w:val="4"/>
        </w:numPr>
        <w:pBdr>
          <w:bottom w:val="single" w:sz="6" w:space="6" w:color="EAECEF"/>
        </w:pBdr>
        <w:shd w:val="clear" w:color="auto" w:fill="FFFFFF"/>
        <w:spacing w:before="360" w:after="240" w:line="300" w:lineRule="auto"/>
        <w:contextualSpacing w:val="0"/>
        <w:rPr>
          <w:b/>
          <w:color w:val="24292E"/>
          <w:sz w:val="28"/>
          <w:szCs w:val="28"/>
        </w:rPr>
      </w:pPr>
      <w:r>
        <w:rPr>
          <w:b/>
          <w:color w:val="24292E"/>
          <w:sz w:val="28"/>
          <w:szCs w:val="28"/>
        </w:rPr>
        <w:t xml:space="preserve">Impactos da </w:t>
      </w:r>
      <w:r w:rsidRPr="0002180B">
        <w:rPr>
          <w:b/>
          <w:color w:val="24292E"/>
          <w:sz w:val="28"/>
          <w:szCs w:val="28"/>
        </w:rPr>
        <w:t>Mudança</w:t>
      </w:r>
    </w:p>
    <w:p w14:paraId="7A424939" w14:textId="77777777" w:rsidR="00DC4D9E" w:rsidRPr="004E3F15" w:rsidRDefault="00971A1C" w:rsidP="004E3F15">
      <w:pPr>
        <w:ind w:firstLine="360"/>
        <w:rPr>
          <w:color w:val="auto"/>
          <w:sz w:val="32"/>
        </w:rPr>
      </w:pPr>
      <w:r w:rsidRPr="00957384">
        <w:rPr>
          <w:rFonts w:ascii="Tahoma" w:hAnsi="Tahoma"/>
          <w:bCs/>
          <w:iCs/>
          <w:color w:val="auto"/>
          <w:szCs w:val="16"/>
        </w:rPr>
        <w:t xml:space="preserve">Facilitação do uso do aplicativo, que por sua vez </w:t>
      </w:r>
      <w:r w:rsidR="00957384" w:rsidRPr="00957384">
        <w:rPr>
          <w:rFonts w:ascii="Tahoma" w:hAnsi="Tahoma"/>
          <w:bCs/>
          <w:iCs/>
          <w:color w:val="auto"/>
          <w:szCs w:val="16"/>
        </w:rPr>
        <w:t xml:space="preserve">notificará </w:t>
      </w:r>
      <w:r w:rsidRPr="00957384">
        <w:rPr>
          <w:rFonts w:ascii="Tahoma" w:hAnsi="Tahoma"/>
          <w:bCs/>
          <w:iCs/>
          <w:color w:val="auto"/>
          <w:szCs w:val="16"/>
        </w:rPr>
        <w:t>o professor Alex toda vez que o estoque se encontrar baixo</w:t>
      </w:r>
      <w:r w:rsidR="00957384" w:rsidRPr="00957384">
        <w:rPr>
          <w:rFonts w:ascii="Tahoma" w:hAnsi="Tahoma"/>
          <w:bCs/>
          <w:iCs/>
          <w:color w:val="auto"/>
          <w:szCs w:val="16"/>
        </w:rPr>
        <w:t>.</w:t>
      </w:r>
    </w:p>
    <w:p w14:paraId="5C0000FF" w14:textId="77777777" w:rsidR="0002180B" w:rsidRDefault="0002180B">
      <w:pPr>
        <w:shd w:val="clear" w:color="auto" w:fill="FFFFFF"/>
        <w:spacing w:after="240"/>
        <w:rPr>
          <w:rFonts w:ascii="Tahoma" w:hAnsi="Tahoma"/>
          <w:bCs/>
          <w:i/>
          <w:iCs/>
          <w:color w:val="0000FF"/>
          <w:sz w:val="16"/>
          <w:szCs w:val="16"/>
        </w:rPr>
      </w:pPr>
    </w:p>
    <w:p w14:paraId="17D84D61" w14:textId="77777777" w:rsidR="0057784C" w:rsidRPr="00107BCC" w:rsidRDefault="0057784C">
      <w:bookmarkStart w:id="15" w:name="_xsqenztnn4jl" w:colFirst="0" w:colLast="0"/>
      <w:bookmarkStart w:id="16" w:name="_s793rai7vwjy" w:colFirst="0" w:colLast="0"/>
      <w:bookmarkEnd w:id="15"/>
      <w:bookmarkEnd w:id="16"/>
    </w:p>
    <w:sectPr w:rsidR="0057784C" w:rsidRPr="00107BCC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E16A1" w14:textId="77777777" w:rsidR="002F2258" w:rsidRDefault="002F2258" w:rsidP="00357851">
      <w:pPr>
        <w:spacing w:line="240" w:lineRule="auto"/>
      </w:pPr>
      <w:r>
        <w:separator/>
      </w:r>
    </w:p>
  </w:endnote>
  <w:endnote w:type="continuationSeparator" w:id="0">
    <w:p w14:paraId="4564F324" w14:textId="77777777" w:rsidR="002F2258" w:rsidRDefault="002F2258" w:rsidP="003578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13640" w14:textId="77777777" w:rsidR="002F2258" w:rsidRDefault="002F2258" w:rsidP="00357851">
      <w:pPr>
        <w:spacing w:line="240" w:lineRule="auto"/>
      </w:pPr>
      <w:r>
        <w:separator/>
      </w:r>
    </w:p>
  </w:footnote>
  <w:footnote w:type="continuationSeparator" w:id="0">
    <w:p w14:paraId="5B556960" w14:textId="77777777" w:rsidR="002F2258" w:rsidRDefault="002F2258" w:rsidP="003578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A4559" w14:textId="77777777" w:rsidR="00357851" w:rsidRDefault="00357851">
    <w:pPr>
      <w:pStyle w:val="Cabealho"/>
    </w:pPr>
  </w:p>
  <w:p w14:paraId="05C35FE5" w14:textId="77777777" w:rsidR="00957384" w:rsidRDefault="00957384" w:rsidP="00957384">
    <w:pPr>
      <w:pStyle w:val="Cabealho"/>
      <w:jc w:val="right"/>
      <w:rPr>
        <w:rFonts w:ascii="Calibri" w:eastAsia="Times New Roman" w:hAnsi="Calibri" w:cs="Times New Roman"/>
        <w:b/>
        <w:sz w:val="28"/>
      </w:rPr>
    </w:pPr>
    <w:r>
      <w:rPr>
        <w:rFonts w:ascii="Calibri" w:eastAsia="Times New Roman" w:hAnsi="Calibri" w:cs="Times New Roman"/>
        <w:b/>
        <w:noProof/>
        <w:sz w:val="28"/>
      </w:rPr>
      <w:drawing>
        <wp:anchor distT="0" distB="0" distL="114300" distR="114300" simplePos="0" relativeHeight="251658240" behindDoc="0" locked="0" layoutInCell="1" allowOverlap="1" wp14:anchorId="44CDA06C" wp14:editId="1F903789">
          <wp:simplePos x="0" y="0"/>
          <wp:positionH relativeFrom="margin">
            <wp:align>left</wp:align>
          </wp:positionH>
          <wp:positionV relativeFrom="paragraph">
            <wp:posOffset>115570</wp:posOffset>
          </wp:positionV>
          <wp:extent cx="1406861" cy="523722"/>
          <wp:effectExtent l="0" t="0" r="3175" b="0"/>
          <wp:wrapNone/>
          <wp:docPr id="3" name="Imagem 3" descr="F:\logo_bandtec_ds_azu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_bandtec_ds_azu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6861" cy="5237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7851">
      <w:rPr>
        <w:rFonts w:ascii="Calibri" w:eastAsia="Times New Roman" w:hAnsi="Calibri" w:cs="Times New Roman"/>
        <w:b/>
        <w:sz w:val="28"/>
      </w:rPr>
      <w:tab/>
    </w:r>
    <w:r w:rsidR="00357851">
      <w:rPr>
        <w:rFonts w:ascii="Calibri" w:eastAsia="Times New Roman" w:hAnsi="Calibri" w:cs="Times New Roman"/>
        <w:b/>
        <w:sz w:val="28"/>
      </w:rPr>
      <w:tab/>
    </w:r>
    <w:r w:rsidR="00357851">
      <w:rPr>
        <w:rFonts w:ascii="Calibri" w:eastAsia="Times New Roman" w:hAnsi="Calibri" w:cs="Times New Roman"/>
        <w:b/>
        <w:sz w:val="28"/>
      </w:rPr>
      <w:tab/>
      <w:t xml:space="preserve">                                                </w:t>
    </w:r>
    <w:r>
      <w:rPr>
        <w:rFonts w:ascii="Calibri" w:eastAsia="Times New Roman" w:hAnsi="Calibri" w:cs="Times New Roman"/>
        <w:b/>
        <w:sz w:val="28"/>
      </w:rPr>
      <w:t xml:space="preserve">Atividade de TI </w:t>
    </w:r>
    <w:r w:rsidRPr="00957384">
      <w:rPr>
        <w:rFonts w:ascii="Calibri" w:eastAsia="Times New Roman" w:hAnsi="Calibri" w:cs="Times New Roman"/>
        <w:sz w:val="28"/>
      </w:rPr>
      <w:t>– Professor Alex Barreira</w:t>
    </w:r>
  </w:p>
  <w:p w14:paraId="334291B5" w14:textId="77777777" w:rsidR="00957384" w:rsidRPr="00957384" w:rsidRDefault="00957384" w:rsidP="00957384">
    <w:pPr>
      <w:pStyle w:val="Cabealho"/>
      <w:jc w:val="right"/>
      <w:rPr>
        <w:rFonts w:ascii="Calibri" w:eastAsia="Times New Roman" w:hAnsi="Calibri" w:cs="Times New Roman"/>
        <w:sz w:val="28"/>
      </w:rPr>
    </w:pPr>
    <w:r>
      <w:rPr>
        <w:rFonts w:ascii="Calibri" w:eastAsia="Times New Roman" w:hAnsi="Calibri" w:cs="Times New Roman"/>
        <w:sz w:val="28"/>
      </w:rPr>
      <w:t>Gerenciamento de Mudanças (GMUD)</w:t>
    </w:r>
  </w:p>
  <w:p w14:paraId="1BDCAB77" w14:textId="77777777" w:rsidR="00357851" w:rsidRDefault="00357851" w:rsidP="00957384">
    <w:pPr>
      <w:pStyle w:val="Cabealho"/>
      <w:jc w:val="right"/>
      <w:rPr>
        <w:rFonts w:ascii="Calibri" w:eastAsia="Times New Roman" w:hAnsi="Calibri" w:cs="Times New Roman"/>
        <w:sz w:val="28"/>
      </w:rPr>
    </w:pPr>
  </w:p>
  <w:p w14:paraId="7BAABE7B" w14:textId="77777777" w:rsidR="00957384" w:rsidRDefault="00957384" w:rsidP="00957384">
    <w:pPr>
      <w:pStyle w:val="Cabealho"/>
      <w:jc w:val="right"/>
      <w:rPr>
        <w:rFonts w:ascii="Calibri" w:eastAsia="Times New Roman" w:hAnsi="Calibri" w:cs="Times New Roman"/>
        <w:sz w:val="28"/>
      </w:rPr>
    </w:pPr>
  </w:p>
  <w:p w14:paraId="605A751C" w14:textId="77777777" w:rsidR="00957384" w:rsidRPr="00957384" w:rsidRDefault="00957384" w:rsidP="00957384">
    <w:pPr>
      <w:pStyle w:val="Cabealho"/>
      <w:jc w:val="right"/>
      <w:rPr>
        <w:rFonts w:ascii="Calibri" w:eastAsia="Times New Roman" w:hAnsi="Calibri" w:cs="Times New Roman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124C"/>
    <w:multiLevelType w:val="multilevel"/>
    <w:tmpl w:val="208E4D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3E93B29"/>
    <w:multiLevelType w:val="hybridMultilevel"/>
    <w:tmpl w:val="B336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C0B7F"/>
    <w:multiLevelType w:val="multilevel"/>
    <w:tmpl w:val="9636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4F3B7A"/>
    <w:multiLevelType w:val="hybridMultilevel"/>
    <w:tmpl w:val="EF0A13B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8547F5"/>
    <w:multiLevelType w:val="hybridMultilevel"/>
    <w:tmpl w:val="7CCC3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A06F7"/>
    <w:multiLevelType w:val="hybridMultilevel"/>
    <w:tmpl w:val="A7A4B5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91213"/>
    <w:multiLevelType w:val="multilevel"/>
    <w:tmpl w:val="41F4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344379"/>
    <w:multiLevelType w:val="hybridMultilevel"/>
    <w:tmpl w:val="7C08B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46EE5"/>
    <w:multiLevelType w:val="multilevel"/>
    <w:tmpl w:val="2A80B5C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BC400F"/>
    <w:multiLevelType w:val="multilevel"/>
    <w:tmpl w:val="872C451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color w:val="555555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85103A9"/>
    <w:multiLevelType w:val="hybridMultilevel"/>
    <w:tmpl w:val="53B850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333A1A"/>
    <w:multiLevelType w:val="hybridMultilevel"/>
    <w:tmpl w:val="89E6B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0"/>
  </w:num>
  <w:num w:numId="5">
    <w:abstractNumId w:val="3"/>
  </w:num>
  <w:num w:numId="6">
    <w:abstractNumId w:val="7"/>
  </w:num>
  <w:num w:numId="7">
    <w:abstractNumId w:val="8"/>
  </w:num>
  <w:num w:numId="8">
    <w:abstractNumId w:val="11"/>
  </w:num>
  <w:num w:numId="9">
    <w:abstractNumId w:val="2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84C"/>
    <w:rsid w:val="0002180B"/>
    <w:rsid w:val="00107BCC"/>
    <w:rsid w:val="00122B59"/>
    <w:rsid w:val="00207586"/>
    <w:rsid w:val="002C527C"/>
    <w:rsid w:val="002D390A"/>
    <w:rsid w:val="002F2258"/>
    <w:rsid w:val="00357851"/>
    <w:rsid w:val="003E0775"/>
    <w:rsid w:val="00402847"/>
    <w:rsid w:val="004256A8"/>
    <w:rsid w:val="00490D82"/>
    <w:rsid w:val="004A366A"/>
    <w:rsid w:val="004A5A90"/>
    <w:rsid w:val="004E3F15"/>
    <w:rsid w:val="0057784C"/>
    <w:rsid w:val="00626683"/>
    <w:rsid w:val="006A007F"/>
    <w:rsid w:val="006E6753"/>
    <w:rsid w:val="00797391"/>
    <w:rsid w:val="007A71E5"/>
    <w:rsid w:val="007C51B2"/>
    <w:rsid w:val="007D5654"/>
    <w:rsid w:val="00825285"/>
    <w:rsid w:val="008D0CB8"/>
    <w:rsid w:val="009136AA"/>
    <w:rsid w:val="00957384"/>
    <w:rsid w:val="00971A1C"/>
    <w:rsid w:val="009B556F"/>
    <w:rsid w:val="009C1BA7"/>
    <w:rsid w:val="009D686C"/>
    <w:rsid w:val="00A02632"/>
    <w:rsid w:val="00B33AA2"/>
    <w:rsid w:val="00BA26F3"/>
    <w:rsid w:val="00BE137A"/>
    <w:rsid w:val="00C257DD"/>
    <w:rsid w:val="00C414BB"/>
    <w:rsid w:val="00C428F8"/>
    <w:rsid w:val="00CE61D7"/>
    <w:rsid w:val="00D016EF"/>
    <w:rsid w:val="00D441DE"/>
    <w:rsid w:val="00DC4D9E"/>
    <w:rsid w:val="00E85A1D"/>
    <w:rsid w:val="00EB1288"/>
    <w:rsid w:val="00F00492"/>
    <w:rsid w:val="00F111F5"/>
    <w:rsid w:val="00F21FA5"/>
    <w:rsid w:val="00F540DF"/>
    <w:rsid w:val="00F6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39AA8B1"/>
  <w15:docId w15:val="{80E89862-84D6-4B0D-82B6-30FCA5DE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nhideWhenUsed/>
    <w:rsid w:val="0035785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357851"/>
  </w:style>
  <w:style w:type="paragraph" w:styleId="Rodap">
    <w:name w:val="footer"/>
    <w:basedOn w:val="Normal"/>
    <w:link w:val="RodapChar"/>
    <w:uiPriority w:val="99"/>
    <w:unhideWhenUsed/>
    <w:rsid w:val="0035785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7851"/>
  </w:style>
  <w:style w:type="paragraph" w:customStyle="1" w:styleId="Standard">
    <w:name w:val="Standard"/>
    <w:rsid w:val="0035785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57851"/>
    <w:pPr>
      <w:suppressLineNumbers/>
    </w:pPr>
    <w:rPr>
      <w:rFonts w:ascii="Calibri" w:hAnsi="Calibri"/>
      <w:b/>
    </w:rPr>
  </w:style>
  <w:style w:type="paragraph" w:styleId="PargrafodaLista">
    <w:name w:val="List Paragraph"/>
    <w:basedOn w:val="Normal"/>
    <w:uiPriority w:val="34"/>
    <w:qFormat/>
    <w:rsid w:val="0002180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left="708"/>
      <w:jc w:val="both"/>
    </w:pPr>
    <w:rPr>
      <w:rFonts w:eastAsia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1F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5A061-D3A5-411D-B072-EDC373AE3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380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Gustavo Machado Raimundo</cp:lastModifiedBy>
  <cp:revision>7</cp:revision>
  <dcterms:created xsi:type="dcterms:W3CDTF">2019-05-09T23:48:00Z</dcterms:created>
  <dcterms:modified xsi:type="dcterms:W3CDTF">2019-05-13T23:04:00Z</dcterms:modified>
</cp:coreProperties>
</file>