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B62" w:rsidRDefault="00120419" w:rsidP="00120419">
      <w:pPr>
        <w:spacing w:before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PROJETO FOURSTORE</w:t>
      </w:r>
    </w:p>
    <w:p w:rsidR="00120419" w:rsidRDefault="00120419" w:rsidP="00120419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</w:p>
    <w:p w:rsidR="00120419" w:rsidRDefault="00120419" w:rsidP="00120419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MARCOS VINICIUS SANTOS BRITO</w:t>
      </w:r>
    </w:p>
    <w:p w:rsidR="00120419" w:rsidRDefault="00120419" w:rsidP="00120419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</w:p>
    <w:p w:rsidR="00120419" w:rsidRDefault="00120419" w:rsidP="00120419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RESUMO</w:t>
      </w:r>
    </w:p>
    <w:p w:rsidR="00120419" w:rsidRPr="00120419" w:rsidRDefault="00120419" w:rsidP="00581859">
      <w:pPr>
        <w:spacing w:before="240" w:after="240" w:line="360" w:lineRule="auto"/>
        <w:jc w:val="both"/>
        <w:rPr>
          <w:rFonts w:ascii="Times New Roman" w:hAnsi="Times New Roman" w:cs="Times New Roman"/>
          <w:sz w:val="24"/>
        </w:rPr>
      </w:pPr>
      <w:r w:rsidRPr="00120419">
        <w:rPr>
          <w:rFonts w:ascii="Times New Roman" w:hAnsi="Times New Roman" w:cs="Times New Roman"/>
          <w:sz w:val="24"/>
        </w:rPr>
        <w:t xml:space="preserve">O projeto a ser elabora trata-se de uma simulação de uma loja de vestuários onde o cliente quer ter um controle de estoque e vendas. Para elaborar o projeto foi direcionado um arquivo com os requisitos funcionais do software e com base nisso foi estruturado as </w:t>
      </w:r>
      <w:proofErr w:type="spellStart"/>
      <w:r w:rsidRPr="00120419">
        <w:rPr>
          <w:rFonts w:ascii="Times New Roman" w:hAnsi="Times New Roman" w:cs="Times New Roman"/>
          <w:sz w:val="24"/>
        </w:rPr>
        <w:t>sprints</w:t>
      </w:r>
      <w:proofErr w:type="spellEnd"/>
      <w:r w:rsidRPr="00120419">
        <w:rPr>
          <w:rFonts w:ascii="Times New Roman" w:hAnsi="Times New Roman" w:cs="Times New Roman"/>
          <w:sz w:val="24"/>
        </w:rPr>
        <w:t xml:space="preserve"> para elaboração do projeto. Além disso foi passado alguns requisitos de entrega do projeto que consta: ter uma boa estruturação do projeto de acordo com as responsabilidades de cada </w:t>
      </w:r>
      <w:proofErr w:type="spellStart"/>
      <w:r w:rsidRPr="00120419">
        <w:rPr>
          <w:rFonts w:ascii="Times New Roman" w:hAnsi="Times New Roman" w:cs="Times New Roman"/>
          <w:sz w:val="24"/>
        </w:rPr>
        <w:t>package</w:t>
      </w:r>
      <w:proofErr w:type="spellEnd"/>
      <w:r w:rsidRPr="00120419">
        <w:rPr>
          <w:rFonts w:ascii="Times New Roman" w:hAnsi="Times New Roman" w:cs="Times New Roman"/>
          <w:sz w:val="24"/>
        </w:rPr>
        <w:t xml:space="preserve">, entidade, clean </w:t>
      </w:r>
      <w:proofErr w:type="spellStart"/>
      <w:r w:rsidRPr="00120419">
        <w:rPr>
          <w:rFonts w:ascii="Times New Roman" w:hAnsi="Times New Roman" w:cs="Times New Roman"/>
          <w:sz w:val="24"/>
        </w:rPr>
        <w:t>code</w:t>
      </w:r>
      <w:proofErr w:type="spellEnd"/>
      <w:r w:rsidRPr="00120419">
        <w:rPr>
          <w:rFonts w:ascii="Times New Roman" w:hAnsi="Times New Roman" w:cs="Times New Roman"/>
          <w:sz w:val="24"/>
        </w:rPr>
        <w:t xml:space="preserve"> e padrões Java de </w:t>
      </w:r>
      <w:proofErr w:type="spellStart"/>
      <w:r w:rsidRPr="00120419">
        <w:rPr>
          <w:rFonts w:ascii="Times New Roman" w:hAnsi="Times New Roman" w:cs="Times New Roman"/>
          <w:sz w:val="24"/>
        </w:rPr>
        <w:t>convencionamento</w:t>
      </w:r>
      <w:proofErr w:type="spellEnd"/>
      <w:r w:rsidRPr="00120419">
        <w:rPr>
          <w:rFonts w:ascii="Times New Roman" w:hAnsi="Times New Roman" w:cs="Times New Roman"/>
          <w:sz w:val="24"/>
        </w:rPr>
        <w:t xml:space="preserve">; seguir o padrão internacional de desenvolvimento, ou seja, tudo em inglês; </w:t>
      </w:r>
      <w:r w:rsidRPr="00120419">
        <w:rPr>
          <w:rFonts w:ascii="Times New Roman" w:hAnsi="Times New Roman" w:cs="Times New Roman"/>
          <w:sz w:val="24"/>
        </w:rPr>
        <w:t>O desacoplamento de código deverá seguir os padrões estabelecidos de acordo com sua responsabilidade e função.</w:t>
      </w:r>
    </w:p>
    <w:p w:rsidR="00120419" w:rsidRDefault="00120419" w:rsidP="0058185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20419" w:rsidRDefault="00120419" w:rsidP="0058185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20419" w:rsidRDefault="00120419" w:rsidP="0058185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20419" w:rsidRDefault="00120419" w:rsidP="0058185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20419" w:rsidRDefault="00120419" w:rsidP="0058185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20419" w:rsidRDefault="00120419" w:rsidP="0058185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20419" w:rsidRDefault="00120419" w:rsidP="0058185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20419" w:rsidRDefault="00120419" w:rsidP="0058185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20419" w:rsidRDefault="00120419" w:rsidP="0058185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20419" w:rsidRDefault="00120419" w:rsidP="0058185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20419" w:rsidRDefault="00120419" w:rsidP="0058185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20419" w:rsidRDefault="00120419" w:rsidP="0058185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20419" w:rsidRDefault="00120419" w:rsidP="0058185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20419" w:rsidRDefault="00120419" w:rsidP="0058185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20419" w:rsidRDefault="00120419" w:rsidP="0058185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20419" w:rsidRDefault="00120419" w:rsidP="0058185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 –</w:t>
      </w:r>
      <w:r w:rsidR="00581859">
        <w:rPr>
          <w:rFonts w:ascii="Times New Roman" w:hAnsi="Times New Roman" w:cs="Times New Roman"/>
          <w:b/>
          <w:sz w:val="28"/>
        </w:rPr>
        <w:t xml:space="preserve"> ESTRUTURAÇÃO</w:t>
      </w:r>
    </w:p>
    <w:p w:rsidR="00581859" w:rsidRDefault="00581859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acordo com o que foi registrado de necessidade do cliente, que era controle de estoque e venda, decidi criar um menu inicial com as duas opções além da opção de encerrar o serviço.</w:t>
      </w:r>
    </w:p>
    <w:p w:rsidR="00581859" w:rsidRDefault="00581859" w:rsidP="0058185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581859">
        <w:rPr>
          <w:rFonts w:ascii="Times New Roman" w:hAnsi="Times New Roman" w:cs="Times New Roman"/>
          <w:sz w:val="24"/>
        </w:rPr>
        <w:drawing>
          <wp:inline distT="0" distB="0" distL="0" distR="0" wp14:anchorId="09DECF5E" wp14:editId="21ABEF32">
            <wp:extent cx="2257740" cy="1247949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59" w:rsidRDefault="00581859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acessar cada tópico basta digitar o valor correspondente a ele e o software direcionará para </w:t>
      </w:r>
      <w:proofErr w:type="spellStart"/>
      <w:r>
        <w:rPr>
          <w:rFonts w:ascii="Times New Roman" w:hAnsi="Times New Roman" w:cs="Times New Roman"/>
          <w:sz w:val="24"/>
        </w:rPr>
        <w:t>submenus</w:t>
      </w:r>
      <w:proofErr w:type="spellEnd"/>
      <w:r>
        <w:rPr>
          <w:rFonts w:ascii="Times New Roman" w:hAnsi="Times New Roman" w:cs="Times New Roman"/>
          <w:sz w:val="24"/>
        </w:rPr>
        <w:t xml:space="preserve"> de cada escolha, exceto a de sair. </w:t>
      </w:r>
    </w:p>
    <w:p w:rsidR="00581859" w:rsidRPr="00581859" w:rsidRDefault="00581859" w:rsidP="0058185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859">
        <w:rPr>
          <w:rFonts w:ascii="Times New Roman" w:hAnsi="Times New Roman" w:cs="Times New Roman"/>
          <w:b/>
          <w:sz w:val="24"/>
        </w:rPr>
        <w:t>1.1 – Menu Vendas</w:t>
      </w:r>
    </w:p>
    <w:p w:rsidR="00581859" w:rsidRDefault="00581859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81859">
        <w:rPr>
          <w:rFonts w:ascii="Times New Roman" w:hAnsi="Times New Roman" w:cs="Times New Roman"/>
          <w:sz w:val="24"/>
        </w:rPr>
        <w:drawing>
          <wp:inline distT="0" distB="0" distL="0" distR="0" wp14:anchorId="42A6B2A5" wp14:editId="3E62452D">
            <wp:extent cx="3219899" cy="171473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59" w:rsidRDefault="00581859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Escolhendo a opção “1” o software abre o </w:t>
      </w:r>
      <w:proofErr w:type="spellStart"/>
      <w:r>
        <w:rPr>
          <w:rFonts w:ascii="Times New Roman" w:hAnsi="Times New Roman" w:cs="Times New Roman"/>
          <w:sz w:val="24"/>
        </w:rPr>
        <w:t>submenu</w:t>
      </w:r>
      <w:proofErr w:type="spellEnd"/>
      <w:r>
        <w:rPr>
          <w:rFonts w:ascii="Times New Roman" w:hAnsi="Times New Roman" w:cs="Times New Roman"/>
          <w:sz w:val="24"/>
        </w:rPr>
        <w:t xml:space="preserve"> de vendas onde dentro dele vai estar suas opções com seus respectivos valores que deverão ser inseridos para acessar cada item. Começando pelo item comprar, ao acessar esse item ele solicita o </w:t>
      </w:r>
      <w:proofErr w:type="spellStart"/>
      <w:r>
        <w:rPr>
          <w:rFonts w:ascii="Times New Roman" w:hAnsi="Times New Roman" w:cs="Times New Roman"/>
          <w:sz w:val="24"/>
        </w:rPr>
        <w:t>sku</w:t>
      </w:r>
      <w:proofErr w:type="spellEnd"/>
      <w:r>
        <w:rPr>
          <w:rFonts w:ascii="Times New Roman" w:hAnsi="Times New Roman" w:cs="Times New Roman"/>
          <w:sz w:val="24"/>
        </w:rPr>
        <w:t xml:space="preserve"> do produto e a quantidade que deseja comprar.</w:t>
      </w:r>
    </w:p>
    <w:p w:rsidR="00581859" w:rsidRDefault="000F5204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F5204">
        <w:rPr>
          <w:rFonts w:ascii="Times New Roman" w:hAnsi="Times New Roman" w:cs="Times New Roman"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5B77B6E5" wp14:editId="1AB068A7">
            <wp:simplePos x="0" y="0"/>
            <wp:positionH relativeFrom="column">
              <wp:posOffset>3027045</wp:posOffset>
            </wp:positionH>
            <wp:positionV relativeFrom="paragraph">
              <wp:posOffset>0</wp:posOffset>
            </wp:positionV>
            <wp:extent cx="2907467" cy="2196465"/>
            <wp:effectExtent l="0" t="0" r="7620" b="0"/>
            <wp:wrapThrough wrapText="bothSides">
              <wp:wrapPolygon edited="0">
                <wp:start x="0" y="0"/>
                <wp:lineTo x="0" y="21356"/>
                <wp:lineTo x="21515" y="21356"/>
                <wp:lineTo x="21515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647" cy="2213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5204">
        <w:rPr>
          <w:noProof/>
          <w:lang w:eastAsia="pt-BR"/>
        </w:rPr>
        <w:t xml:space="preserve"> </w:t>
      </w:r>
      <w:r w:rsidRPr="000F5204">
        <w:rPr>
          <w:rFonts w:ascii="Times New Roman" w:hAnsi="Times New Roman" w:cs="Times New Roman"/>
          <w:sz w:val="24"/>
        </w:rPr>
        <w:drawing>
          <wp:inline distT="0" distB="0" distL="0" distR="0" wp14:anchorId="23E66F01" wp14:editId="5A3D372E">
            <wp:extent cx="2855595" cy="2196465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293" cy="226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59" w:rsidRDefault="000F5204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Caso digite o </w:t>
      </w:r>
      <w:proofErr w:type="spellStart"/>
      <w:r>
        <w:rPr>
          <w:rFonts w:ascii="Times New Roman" w:hAnsi="Times New Roman" w:cs="Times New Roman"/>
          <w:sz w:val="24"/>
        </w:rPr>
        <w:t>sku</w:t>
      </w:r>
      <w:proofErr w:type="spellEnd"/>
      <w:r>
        <w:rPr>
          <w:rFonts w:ascii="Times New Roman" w:hAnsi="Times New Roman" w:cs="Times New Roman"/>
          <w:sz w:val="24"/>
        </w:rPr>
        <w:t xml:space="preserve"> de um produto existente, o software vai mostrar uma mensagem que o produto foi direcionado ao carrinho e o usuário poder continuar adicionando produtos. Porém, caso o </w:t>
      </w:r>
      <w:proofErr w:type="spellStart"/>
      <w:r>
        <w:rPr>
          <w:rFonts w:ascii="Times New Roman" w:hAnsi="Times New Roman" w:cs="Times New Roman"/>
          <w:sz w:val="24"/>
        </w:rPr>
        <w:t>sku</w:t>
      </w:r>
      <w:proofErr w:type="spellEnd"/>
      <w:r>
        <w:rPr>
          <w:rFonts w:ascii="Times New Roman" w:hAnsi="Times New Roman" w:cs="Times New Roman"/>
          <w:sz w:val="24"/>
        </w:rPr>
        <w:t xml:space="preserve"> for inválido, uma mensagem será mostrada de que o produto não pode ser adicionado ao carrinho. Durante a compra o sistema vai sempre deixar a opção de voltar uma ação. Digitando a opção “1” o software pede um novo </w:t>
      </w:r>
      <w:proofErr w:type="spellStart"/>
      <w:r>
        <w:rPr>
          <w:rFonts w:ascii="Times New Roman" w:hAnsi="Times New Roman" w:cs="Times New Roman"/>
          <w:sz w:val="24"/>
        </w:rPr>
        <w:t>sku</w:t>
      </w:r>
      <w:proofErr w:type="spellEnd"/>
      <w:r>
        <w:rPr>
          <w:rFonts w:ascii="Times New Roman" w:hAnsi="Times New Roman" w:cs="Times New Roman"/>
          <w:sz w:val="24"/>
        </w:rPr>
        <w:t xml:space="preserve"> do produto que deseja adicionar ao carrinho, caso digite “0” o sistema retorna para o menu de vendas. Por fim, caso digite “2” </w:t>
      </w:r>
      <w:proofErr w:type="gramStart"/>
      <w:r>
        <w:rPr>
          <w:rFonts w:ascii="Times New Roman" w:hAnsi="Times New Roman" w:cs="Times New Roman"/>
          <w:sz w:val="24"/>
        </w:rPr>
        <w:t>o carrinho com os produtos adicionados serão</w:t>
      </w:r>
      <w:proofErr w:type="gramEnd"/>
      <w:r>
        <w:rPr>
          <w:rFonts w:ascii="Times New Roman" w:hAnsi="Times New Roman" w:cs="Times New Roman"/>
          <w:sz w:val="24"/>
        </w:rPr>
        <w:t xml:space="preserve"> mostrados junto ao valor final da compra com uma opção de alterar algum produto do carrinho. </w:t>
      </w:r>
    </w:p>
    <w:p w:rsidR="000F5204" w:rsidRDefault="000F5204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F5204">
        <w:rPr>
          <w:rFonts w:ascii="Times New Roman" w:hAnsi="Times New Roman" w:cs="Times New Roman"/>
          <w:sz w:val="24"/>
        </w:rPr>
        <w:drawing>
          <wp:inline distT="0" distB="0" distL="0" distR="0" wp14:anchorId="3B09BB69" wp14:editId="22BDFC60">
            <wp:extent cx="5400040" cy="10039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204" w:rsidRDefault="000F5204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Optando por alterar algum produto do carrinho ele te direciona para uma nova pergunta.</w:t>
      </w:r>
    </w:p>
    <w:p w:rsidR="000F5204" w:rsidRDefault="000F5204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F5204">
        <w:rPr>
          <w:rFonts w:ascii="Times New Roman" w:hAnsi="Times New Roman" w:cs="Times New Roman"/>
          <w:sz w:val="24"/>
        </w:rPr>
        <w:drawing>
          <wp:inline distT="0" distB="0" distL="0" distR="0" wp14:anchorId="64B764D0" wp14:editId="498E4D6A">
            <wp:extent cx="5400040" cy="3225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204">
        <w:rPr>
          <w:rFonts w:ascii="Times New Roman" w:hAnsi="Times New Roman" w:cs="Times New Roman"/>
          <w:sz w:val="24"/>
        </w:rPr>
        <w:drawing>
          <wp:inline distT="0" distB="0" distL="0" distR="0" wp14:anchorId="3C2F2FA1" wp14:editId="491EDF24">
            <wp:extent cx="5059680" cy="2308509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8882" cy="23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204" w:rsidRDefault="000F5204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Será disponibilizado duas opções, a de alterar a quantidade do produto no carrinho ou a de remover o produto do carrinho. Digitando “1”</w:t>
      </w:r>
      <w:r w:rsidR="00067289">
        <w:rPr>
          <w:rFonts w:ascii="Times New Roman" w:hAnsi="Times New Roman" w:cs="Times New Roman"/>
          <w:sz w:val="24"/>
        </w:rPr>
        <w:t xml:space="preserve"> o programa pedirá a </w:t>
      </w:r>
      <w:proofErr w:type="spellStart"/>
      <w:r w:rsidR="00067289">
        <w:rPr>
          <w:rFonts w:ascii="Times New Roman" w:hAnsi="Times New Roman" w:cs="Times New Roman"/>
          <w:sz w:val="24"/>
        </w:rPr>
        <w:t>sku</w:t>
      </w:r>
      <w:proofErr w:type="spellEnd"/>
      <w:r w:rsidR="00067289">
        <w:rPr>
          <w:rFonts w:ascii="Times New Roman" w:hAnsi="Times New Roman" w:cs="Times New Roman"/>
          <w:sz w:val="24"/>
        </w:rPr>
        <w:t xml:space="preserve"> do produto que deseja alterar a quantidade e em seguida pede a quantidade do produto que deseja ter no carrinho (vale ressaltar que a quantidade inserida será a quantidade que será colocada no carrinho e não a que será somada a que já está no carrinho). Da mesma forma, se quiser remover um produto do carrinho basta clicar “2” e informar o </w:t>
      </w:r>
      <w:proofErr w:type="spellStart"/>
      <w:r w:rsidR="00067289">
        <w:rPr>
          <w:rFonts w:ascii="Times New Roman" w:hAnsi="Times New Roman" w:cs="Times New Roman"/>
          <w:sz w:val="24"/>
        </w:rPr>
        <w:t>sku</w:t>
      </w:r>
      <w:proofErr w:type="spellEnd"/>
      <w:r w:rsidR="00067289">
        <w:rPr>
          <w:rFonts w:ascii="Times New Roman" w:hAnsi="Times New Roman" w:cs="Times New Roman"/>
          <w:sz w:val="24"/>
        </w:rPr>
        <w:t xml:space="preserve"> do produto que deseja remover. Após feita as alterações será a hora de informar os dados para pagamento que será falado mais abaixo. </w:t>
      </w:r>
    </w:p>
    <w:p w:rsidR="00067289" w:rsidRDefault="00067289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81859">
        <w:rPr>
          <w:rFonts w:ascii="Times New Roman" w:hAnsi="Times New Roman" w:cs="Times New Roman"/>
          <w:sz w:val="24"/>
        </w:rPr>
        <w:drawing>
          <wp:inline distT="0" distB="0" distL="0" distR="0" wp14:anchorId="66BDD4FB" wp14:editId="1BA0A1B0">
            <wp:extent cx="3219899" cy="171473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89" w:rsidRDefault="00067289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Retornando para o menu de vendas, na opção “2” o usuário poderá visualizar os produtos que foram adicionados ao carrinho. Já na opção “3” permite finalizar a compra.</w:t>
      </w:r>
    </w:p>
    <w:p w:rsidR="00067289" w:rsidRDefault="00067289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67289">
        <w:rPr>
          <w:rFonts w:ascii="Times New Roman" w:hAnsi="Times New Roman" w:cs="Times New Roman"/>
          <w:sz w:val="24"/>
        </w:rPr>
        <w:drawing>
          <wp:inline distT="0" distB="0" distL="0" distR="0" wp14:anchorId="0FCD22DF" wp14:editId="1880A5C9">
            <wp:extent cx="4320540" cy="3380629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7367" cy="338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89" w:rsidRDefault="00067289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Inicialmente será informado o valor final da compra e as opções de pagamento. Conforme o usuário for preenchendo os dados, novos campos irão surgindo para serem preenchidos. </w:t>
      </w:r>
      <w:r>
        <w:rPr>
          <w:rFonts w:ascii="Times New Roman" w:hAnsi="Times New Roman" w:cs="Times New Roman"/>
          <w:sz w:val="24"/>
        </w:rPr>
        <w:lastRenderedPageBreak/>
        <w:t xml:space="preserve">Caso escolha o pagamento com cartão seja no débito ou crédito, o programa vai pedir os dados do cartão, caso seja via </w:t>
      </w:r>
      <w:proofErr w:type="spellStart"/>
      <w:r>
        <w:rPr>
          <w:rFonts w:ascii="Times New Roman" w:hAnsi="Times New Roman" w:cs="Times New Roman"/>
          <w:sz w:val="24"/>
        </w:rPr>
        <w:t>pix</w:t>
      </w:r>
      <w:proofErr w:type="spellEnd"/>
      <w:r>
        <w:rPr>
          <w:rFonts w:ascii="Times New Roman" w:hAnsi="Times New Roman" w:cs="Times New Roman"/>
          <w:sz w:val="24"/>
        </w:rPr>
        <w:t xml:space="preserve"> o sistema armazena a chave </w:t>
      </w:r>
      <w:proofErr w:type="spellStart"/>
      <w:r>
        <w:rPr>
          <w:rFonts w:ascii="Times New Roman" w:hAnsi="Times New Roman" w:cs="Times New Roman"/>
          <w:sz w:val="24"/>
        </w:rPr>
        <w:t>pix</w:t>
      </w:r>
      <w:proofErr w:type="spellEnd"/>
      <w:r>
        <w:rPr>
          <w:rFonts w:ascii="Times New Roman" w:hAnsi="Times New Roman" w:cs="Times New Roman"/>
          <w:sz w:val="24"/>
        </w:rPr>
        <w:t xml:space="preserve">. A inserção do </w:t>
      </w:r>
      <w:proofErr w:type="spellStart"/>
      <w:r>
        <w:rPr>
          <w:rFonts w:ascii="Times New Roman" w:hAnsi="Times New Roman" w:cs="Times New Roman"/>
          <w:sz w:val="24"/>
        </w:rPr>
        <w:t>cpf</w:t>
      </w:r>
      <w:proofErr w:type="spellEnd"/>
      <w:r>
        <w:rPr>
          <w:rFonts w:ascii="Times New Roman" w:hAnsi="Times New Roman" w:cs="Times New Roman"/>
          <w:sz w:val="24"/>
        </w:rPr>
        <w:t xml:space="preserve"> é opcional (um dos requisitos citados no projeto) e finalizado o preenchimento dos dados, tudo referente aquela compra será impresso no console.</w:t>
      </w:r>
    </w:p>
    <w:p w:rsidR="00067289" w:rsidRDefault="00067289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81859">
        <w:rPr>
          <w:rFonts w:ascii="Times New Roman" w:hAnsi="Times New Roman" w:cs="Times New Roman"/>
          <w:sz w:val="24"/>
        </w:rPr>
        <w:drawing>
          <wp:inline distT="0" distB="0" distL="0" distR="0" wp14:anchorId="143F7ABB" wp14:editId="62540796">
            <wp:extent cx="3219899" cy="171473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89" w:rsidRDefault="00067289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Voltando para o menu de vendas, o item “4” permite visualizar os itens da loja, bem com a quantidade no estoque.</w:t>
      </w:r>
      <w:r w:rsidR="00B32E8D">
        <w:rPr>
          <w:rFonts w:ascii="Times New Roman" w:hAnsi="Times New Roman" w:cs="Times New Roman"/>
          <w:sz w:val="24"/>
        </w:rPr>
        <w:t xml:space="preserve"> O item “5” permite verificar o histórico de vendas com as opções de ser pelo id de compra que é gerado automaticamente quando uma compra é armazenada ou pelo </w:t>
      </w:r>
      <w:proofErr w:type="spellStart"/>
      <w:r w:rsidR="00B32E8D">
        <w:rPr>
          <w:rFonts w:ascii="Times New Roman" w:hAnsi="Times New Roman" w:cs="Times New Roman"/>
          <w:sz w:val="24"/>
        </w:rPr>
        <w:t>cpf</w:t>
      </w:r>
      <w:proofErr w:type="spellEnd"/>
      <w:r w:rsidR="00B32E8D">
        <w:rPr>
          <w:rFonts w:ascii="Times New Roman" w:hAnsi="Times New Roman" w:cs="Times New Roman"/>
          <w:sz w:val="24"/>
        </w:rPr>
        <w:t xml:space="preserve"> do comprador caso tenha permitido coloca o </w:t>
      </w:r>
      <w:proofErr w:type="spellStart"/>
      <w:r w:rsidR="00B32E8D">
        <w:rPr>
          <w:rFonts w:ascii="Times New Roman" w:hAnsi="Times New Roman" w:cs="Times New Roman"/>
          <w:sz w:val="24"/>
        </w:rPr>
        <w:t>cpf</w:t>
      </w:r>
      <w:proofErr w:type="spellEnd"/>
      <w:r w:rsidR="00B32E8D">
        <w:rPr>
          <w:rFonts w:ascii="Times New Roman" w:hAnsi="Times New Roman" w:cs="Times New Roman"/>
          <w:sz w:val="24"/>
        </w:rPr>
        <w:t xml:space="preserve"> na nota.</w:t>
      </w:r>
    </w:p>
    <w:p w:rsidR="00B32E8D" w:rsidRDefault="00B32E8D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4823460" cy="33985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E8D" w:rsidRDefault="00B32E8D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 fim, a opção de cancela uma compra em andamento e a opção voltar.</w:t>
      </w:r>
    </w:p>
    <w:p w:rsidR="00B32E8D" w:rsidRDefault="00B32E8D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32E8D" w:rsidRDefault="00B32E8D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32E8D" w:rsidRDefault="00B32E8D" w:rsidP="0058185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B32E8D">
        <w:rPr>
          <w:rFonts w:ascii="Times New Roman" w:hAnsi="Times New Roman" w:cs="Times New Roman"/>
          <w:b/>
          <w:sz w:val="24"/>
        </w:rPr>
        <w:lastRenderedPageBreak/>
        <w:t>1.2 – Menu Estoque</w:t>
      </w:r>
    </w:p>
    <w:p w:rsidR="00B32E8D" w:rsidRDefault="00B32E8D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32E8D">
        <w:rPr>
          <w:rFonts w:ascii="Times New Roman" w:hAnsi="Times New Roman" w:cs="Times New Roman"/>
          <w:sz w:val="24"/>
        </w:rPr>
        <w:drawing>
          <wp:inline distT="0" distB="0" distL="0" distR="0" wp14:anchorId="04E4C3F6" wp14:editId="114D8DB2">
            <wp:extent cx="3219899" cy="18290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8D" w:rsidRDefault="00B32E8D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menu estoque existe 5 opções de escolha. A opção “1” serve para cadastrar um estoque onde vai te dá duas opções de cadastro, uma digitando o </w:t>
      </w:r>
      <w:proofErr w:type="spellStart"/>
      <w:r>
        <w:rPr>
          <w:rFonts w:ascii="Times New Roman" w:hAnsi="Times New Roman" w:cs="Times New Roman"/>
          <w:sz w:val="24"/>
        </w:rPr>
        <w:t>sku</w:t>
      </w:r>
      <w:proofErr w:type="spellEnd"/>
      <w:r>
        <w:rPr>
          <w:rFonts w:ascii="Times New Roman" w:hAnsi="Times New Roman" w:cs="Times New Roman"/>
          <w:sz w:val="24"/>
        </w:rPr>
        <w:t xml:space="preserve"> e a outra montando o produto por partes até forma o respectivo </w:t>
      </w:r>
      <w:proofErr w:type="spellStart"/>
      <w:r>
        <w:rPr>
          <w:rFonts w:ascii="Times New Roman" w:hAnsi="Times New Roman" w:cs="Times New Roman"/>
          <w:sz w:val="24"/>
        </w:rPr>
        <w:t>sku</w:t>
      </w:r>
      <w:proofErr w:type="spellEnd"/>
      <w:r>
        <w:rPr>
          <w:rFonts w:ascii="Times New Roman" w:hAnsi="Times New Roman" w:cs="Times New Roman"/>
          <w:sz w:val="24"/>
        </w:rPr>
        <w:t xml:space="preserve"> do produto.</w:t>
      </w:r>
    </w:p>
    <w:p w:rsidR="00B32E8D" w:rsidRDefault="00B32E8D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Cadastro por </w:t>
      </w:r>
      <w:proofErr w:type="spellStart"/>
      <w:r>
        <w:rPr>
          <w:rFonts w:ascii="Times New Roman" w:hAnsi="Times New Roman" w:cs="Times New Roman"/>
          <w:sz w:val="24"/>
        </w:rPr>
        <w:t>sku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B32E8D" w:rsidRDefault="00B32E8D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32E8D">
        <w:rPr>
          <w:rFonts w:ascii="Times New Roman" w:hAnsi="Times New Roman" w:cs="Times New Roman"/>
          <w:sz w:val="24"/>
        </w:rPr>
        <w:drawing>
          <wp:inline distT="0" distB="0" distL="0" distR="0" wp14:anchorId="4CBFE63E" wp14:editId="1BBDAE3F">
            <wp:extent cx="5400040" cy="16586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E9" w:rsidRDefault="00D15EE9" w:rsidP="00D15EE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Cadastro manual:</w:t>
      </w:r>
    </w:p>
    <w:p w:rsidR="00D15EE9" w:rsidRDefault="00D15EE9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15EE9">
        <w:rPr>
          <w:rFonts w:ascii="Times New Roman" w:hAnsi="Times New Roman" w:cs="Times New Roman"/>
          <w:sz w:val="24"/>
        </w:rPr>
        <w:drawing>
          <wp:inline distT="0" distB="0" distL="0" distR="0" wp14:anchorId="6952C654" wp14:editId="278F79B5">
            <wp:extent cx="3520440" cy="3132997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13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E9" w:rsidRDefault="00D15EE9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Na opção “2” ficará disponível a lista de produtos cadastrados no estoque:</w:t>
      </w:r>
    </w:p>
    <w:p w:rsidR="00D15EE9" w:rsidRDefault="00D15EE9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15EE9">
        <w:rPr>
          <w:rFonts w:ascii="Times New Roman" w:hAnsi="Times New Roman" w:cs="Times New Roman"/>
          <w:sz w:val="24"/>
        </w:rPr>
        <w:drawing>
          <wp:inline distT="0" distB="0" distL="0" distR="0" wp14:anchorId="0F8A05AD" wp14:editId="55E887DC">
            <wp:extent cx="5400040" cy="1122680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E9" w:rsidRDefault="00D15EE9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Já na opção “3” você pode pesquisar um produto pelo </w:t>
      </w:r>
      <w:proofErr w:type="spellStart"/>
      <w:r>
        <w:rPr>
          <w:rFonts w:ascii="Times New Roman" w:hAnsi="Times New Roman" w:cs="Times New Roman"/>
          <w:sz w:val="24"/>
        </w:rPr>
        <w:t>sku</w:t>
      </w:r>
      <w:proofErr w:type="spellEnd"/>
      <w:r>
        <w:rPr>
          <w:rFonts w:ascii="Times New Roman" w:hAnsi="Times New Roman" w:cs="Times New Roman"/>
          <w:sz w:val="24"/>
        </w:rPr>
        <w:t xml:space="preserve"> e o sistema retornará todos os dados do produto. Na opção “4” permite a atualização do produto, onde poderá atualizar somente quantidade, somente o preço ou quantidade e preço.</w:t>
      </w:r>
    </w:p>
    <w:p w:rsidR="00D15EE9" w:rsidRDefault="00D15EE9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15EE9" w:rsidRDefault="00D15EE9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15EE9">
        <w:rPr>
          <w:rFonts w:ascii="Times New Roman" w:hAnsi="Times New Roman" w:cs="Times New Roman"/>
          <w:sz w:val="24"/>
        </w:rPr>
        <w:drawing>
          <wp:inline distT="0" distB="0" distL="0" distR="0" wp14:anchorId="6D6C964D" wp14:editId="60C0A86E">
            <wp:extent cx="3820058" cy="2972215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EE9">
        <w:rPr>
          <w:rFonts w:ascii="Times New Roman" w:hAnsi="Times New Roman" w:cs="Times New Roman"/>
          <w:sz w:val="24"/>
        </w:rPr>
        <w:drawing>
          <wp:inline distT="0" distB="0" distL="0" distR="0" wp14:anchorId="6CB6BC9B" wp14:editId="2AE66524">
            <wp:extent cx="5400040" cy="109474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E9" w:rsidRDefault="00D15EE9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Quantidade do primeiro produto atualizada, e para finalizar o item “5” que permite a exclusão de um produto no estoque.</w:t>
      </w:r>
    </w:p>
    <w:p w:rsidR="00D15EE9" w:rsidRDefault="00D15EE9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15EE9" w:rsidRDefault="00D15EE9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15EE9" w:rsidRDefault="00D15EE9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15EE9" w:rsidRDefault="00D15EE9" w:rsidP="0058185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15EE9">
        <w:rPr>
          <w:rFonts w:ascii="Times New Roman" w:hAnsi="Times New Roman" w:cs="Times New Roman"/>
          <w:b/>
          <w:sz w:val="28"/>
        </w:rPr>
        <w:lastRenderedPageBreak/>
        <w:t xml:space="preserve">2 </w:t>
      </w:r>
      <w:r>
        <w:rPr>
          <w:rFonts w:ascii="Times New Roman" w:hAnsi="Times New Roman" w:cs="Times New Roman"/>
          <w:b/>
          <w:sz w:val="28"/>
        </w:rPr>
        <w:t>–</w:t>
      </w:r>
      <w:r w:rsidRPr="00D15EE9">
        <w:rPr>
          <w:rFonts w:ascii="Times New Roman" w:hAnsi="Times New Roman" w:cs="Times New Roman"/>
          <w:b/>
          <w:sz w:val="28"/>
        </w:rPr>
        <w:t xml:space="preserve"> Conclusão</w:t>
      </w:r>
    </w:p>
    <w:p w:rsidR="00D15EE9" w:rsidRPr="00D15EE9" w:rsidRDefault="00D15EE9" w:rsidP="005818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projeto foi desenvolvido de forma individual onde tinha como objetivo firmar todo conhecimento adquirido no mês de trabalho através do </w:t>
      </w:r>
      <w:proofErr w:type="spellStart"/>
      <w:r>
        <w:rPr>
          <w:rFonts w:ascii="Times New Roman" w:hAnsi="Times New Roman" w:cs="Times New Roman"/>
          <w:sz w:val="24"/>
        </w:rPr>
        <w:t>Fourcamp</w:t>
      </w:r>
      <w:proofErr w:type="spellEnd"/>
      <w:r>
        <w:rPr>
          <w:rFonts w:ascii="Times New Roman" w:hAnsi="Times New Roman" w:cs="Times New Roman"/>
          <w:sz w:val="24"/>
        </w:rPr>
        <w:t xml:space="preserve"> 2022. O código do projeto ficará disponível no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e logo em seguindo será implementado Spring boot ao projeto para mostrar a evolução diária durante esse período de treinamento.</w:t>
      </w:r>
      <w:bookmarkStart w:id="0" w:name="_GoBack"/>
      <w:bookmarkEnd w:id="0"/>
    </w:p>
    <w:sectPr w:rsidR="00D15EE9" w:rsidRPr="00D15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19"/>
    <w:rsid w:val="00067289"/>
    <w:rsid w:val="000F5204"/>
    <w:rsid w:val="00120419"/>
    <w:rsid w:val="0019545D"/>
    <w:rsid w:val="00581859"/>
    <w:rsid w:val="0086641C"/>
    <w:rsid w:val="00B32E8D"/>
    <w:rsid w:val="00D1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4149"/>
  <w15:chartTrackingRefBased/>
  <w15:docId w15:val="{DA68A4E2-6AEA-4DCE-9731-56806B8F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777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Santos Brito</dc:creator>
  <cp:keywords/>
  <dc:description/>
  <cp:lastModifiedBy>Marcos Vinicius Santos Brito</cp:lastModifiedBy>
  <cp:revision>1</cp:revision>
  <dcterms:created xsi:type="dcterms:W3CDTF">2022-06-04T03:16:00Z</dcterms:created>
  <dcterms:modified xsi:type="dcterms:W3CDTF">2022-06-04T04:18:00Z</dcterms:modified>
</cp:coreProperties>
</file>