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07" w:type="dxa"/>
        <w:tblInd w:w="-4" w:type="dxa"/>
        <w:tblCellMar>
          <w:left w:w="4" w:type="dxa"/>
          <w:right w:w="115" w:type="dxa"/>
        </w:tblCellMar>
        <w:tblLook w:val="04A0" w:firstRow="1" w:lastRow="0" w:firstColumn="1" w:lastColumn="0" w:noHBand="0" w:noVBand="1"/>
      </w:tblPr>
      <w:tblGrid>
        <w:gridCol w:w="9007"/>
      </w:tblGrid>
      <w:tr w:rsidR="00D65F4F" w:rsidRPr="00EC17DF" w14:paraId="4C5F78C2" w14:textId="77777777" w:rsidTr="00E85451">
        <w:trPr>
          <w:trHeight w:val="12893"/>
        </w:trPr>
        <w:tc>
          <w:tcPr>
            <w:tcW w:w="9007" w:type="dxa"/>
            <w:tcBorders>
              <w:top w:val="single" w:sz="8" w:space="0" w:color="2F528F"/>
              <w:left w:val="single" w:sz="8" w:space="0" w:color="2F528F"/>
              <w:bottom w:val="single" w:sz="8" w:space="0" w:color="2F528F"/>
              <w:right w:val="single" w:sz="8" w:space="0" w:color="2F528F"/>
            </w:tcBorders>
            <w:shd w:val="clear" w:color="auto" w:fill="9DC3E6"/>
            <w:vAlign w:val="center"/>
          </w:tcPr>
          <w:p w14:paraId="48AD1F58" w14:textId="77777777" w:rsidR="00D65F4F" w:rsidRPr="00EC17DF" w:rsidRDefault="00D65F4F" w:rsidP="00E85451">
            <w:pPr>
              <w:spacing w:after="194" w:line="259" w:lineRule="auto"/>
              <w:ind w:left="3479" w:right="0" w:firstLine="0"/>
              <w:jc w:val="left"/>
            </w:pPr>
            <w:r w:rsidRPr="00EC17DF">
              <w:rPr>
                <w:noProof/>
              </w:rPr>
              <w:drawing>
                <wp:inline distT="0" distB="0" distL="0" distR="0" wp14:anchorId="05A883B8" wp14:editId="2CD1EA22">
                  <wp:extent cx="1296035" cy="1168883"/>
                  <wp:effectExtent l="0" t="0" r="0" b="0"/>
                  <wp:docPr id="47" name="Picture 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1168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83F66" w14:textId="77777777" w:rsidR="00D65F4F" w:rsidRPr="00EC17DF" w:rsidRDefault="00D65F4F" w:rsidP="00E85451">
            <w:pPr>
              <w:spacing w:after="289" w:line="259" w:lineRule="auto"/>
              <w:ind w:left="112" w:right="0" w:firstLine="0"/>
              <w:jc w:val="center"/>
            </w:pPr>
            <w:r w:rsidRPr="00EC17DF">
              <w:rPr>
                <w:rFonts w:ascii="Times New Roman" w:hAnsi="Times New Roman"/>
                <w:b/>
                <w:sz w:val="28"/>
              </w:rPr>
              <w:t xml:space="preserve">ACADEMIA DE ALTOS ESTUDOS ESTRATÉGICOS </w:t>
            </w:r>
          </w:p>
          <w:p w14:paraId="4FC4EA05" w14:textId="77777777" w:rsidR="00D65F4F" w:rsidRPr="00EC17DF" w:rsidRDefault="00D65F4F" w:rsidP="00E85451">
            <w:pPr>
              <w:spacing w:after="292" w:line="259" w:lineRule="auto"/>
              <w:ind w:left="184" w:right="0" w:firstLine="0"/>
              <w:jc w:val="center"/>
            </w:pPr>
            <w:r w:rsidRPr="00EC17DF">
              <w:rPr>
                <w:rFonts w:ascii="Times New Roman" w:hAnsi="Times New Roman"/>
                <w:b/>
                <w:sz w:val="28"/>
              </w:rPr>
              <w:t xml:space="preserve"> </w:t>
            </w:r>
          </w:p>
          <w:p w14:paraId="5052A3F9" w14:textId="77777777" w:rsidR="00D65F4F" w:rsidRPr="00EC17DF" w:rsidRDefault="00D65F4F" w:rsidP="00E85451">
            <w:pPr>
              <w:spacing w:after="161" w:line="257" w:lineRule="auto"/>
              <w:ind w:left="182" w:firstLine="0"/>
              <w:jc w:val="center"/>
            </w:pPr>
            <w:r w:rsidRPr="00EC17DF">
              <w:rPr>
                <w:rFonts w:ascii="Times New Roman" w:hAnsi="Times New Roman"/>
                <w:b/>
                <w:sz w:val="28"/>
              </w:rPr>
              <w:t xml:space="preserve">CURSO DE ENGENHARIA INFORMÁTICA COM ESPECIALIDADE  </w:t>
            </w:r>
          </w:p>
          <w:p w14:paraId="0D695F5A" w14:textId="77777777" w:rsidR="00D65F4F" w:rsidRPr="00EC17DF" w:rsidRDefault="00D65F4F" w:rsidP="00E85451">
            <w:pPr>
              <w:spacing w:after="155" w:line="259" w:lineRule="auto"/>
              <w:ind w:left="114" w:right="0" w:firstLine="0"/>
              <w:jc w:val="center"/>
            </w:pPr>
            <w:r w:rsidRPr="00EC17DF">
              <w:rPr>
                <w:rFonts w:ascii="Times New Roman" w:hAnsi="Times New Roman"/>
                <w:b/>
                <w:sz w:val="28"/>
              </w:rPr>
              <w:t xml:space="preserve">EM CIBERSEGURANÇA </w:t>
            </w:r>
          </w:p>
          <w:p w14:paraId="1E7BB5A5" w14:textId="77777777" w:rsidR="00D65F4F" w:rsidRPr="00EC17DF" w:rsidRDefault="00D65F4F" w:rsidP="00E85451">
            <w:pPr>
              <w:spacing w:after="155" w:line="259" w:lineRule="auto"/>
              <w:ind w:left="184" w:right="0" w:firstLine="0"/>
              <w:jc w:val="center"/>
            </w:pPr>
            <w:r w:rsidRPr="00EC17DF">
              <w:rPr>
                <w:rFonts w:ascii="Times New Roman" w:hAnsi="Times New Roman"/>
                <w:b/>
                <w:sz w:val="28"/>
              </w:rPr>
              <w:t xml:space="preserve"> </w:t>
            </w:r>
          </w:p>
          <w:p w14:paraId="0AF44C64" w14:textId="77777777" w:rsidR="00D65F4F" w:rsidRPr="00EC17DF" w:rsidRDefault="00D65F4F" w:rsidP="00E85451">
            <w:pPr>
              <w:spacing w:after="157" w:line="259" w:lineRule="auto"/>
              <w:ind w:left="184" w:right="0" w:firstLine="0"/>
              <w:jc w:val="center"/>
            </w:pPr>
            <w:r w:rsidRPr="00EC17DF">
              <w:rPr>
                <w:rFonts w:ascii="Times New Roman" w:hAnsi="Times New Roman"/>
                <w:b/>
                <w:sz w:val="28"/>
              </w:rPr>
              <w:t xml:space="preserve"> </w:t>
            </w:r>
          </w:p>
          <w:p w14:paraId="59235CD0" w14:textId="77777777" w:rsidR="00D65F4F" w:rsidRPr="00EC17DF" w:rsidRDefault="00D65F4F" w:rsidP="00E85451">
            <w:pPr>
              <w:spacing w:after="155" w:line="259" w:lineRule="auto"/>
              <w:ind w:left="115" w:right="0" w:firstLine="0"/>
              <w:jc w:val="center"/>
            </w:pPr>
            <w:r w:rsidRPr="00EC17DF">
              <w:rPr>
                <w:rFonts w:ascii="Times New Roman" w:hAnsi="Times New Roman"/>
                <w:b/>
                <w:sz w:val="28"/>
              </w:rPr>
              <w:t xml:space="preserve">PEDRO CUSTÓDIO GUAMBE </w:t>
            </w:r>
          </w:p>
          <w:p w14:paraId="3CAC7227" w14:textId="77777777" w:rsidR="00D65F4F" w:rsidRPr="00EC17DF" w:rsidRDefault="00D65F4F" w:rsidP="00E85451">
            <w:pPr>
              <w:spacing w:after="157" w:line="259" w:lineRule="auto"/>
              <w:ind w:left="184" w:right="0" w:firstLine="0"/>
              <w:jc w:val="center"/>
            </w:pPr>
            <w:r w:rsidRPr="00EC17DF">
              <w:rPr>
                <w:rFonts w:ascii="Times New Roman" w:hAnsi="Times New Roman"/>
                <w:b/>
                <w:sz w:val="28"/>
              </w:rPr>
              <w:t xml:space="preserve"> </w:t>
            </w:r>
          </w:p>
          <w:p w14:paraId="2B040CA4" w14:textId="6870031B" w:rsidR="00D65F4F" w:rsidRPr="00EC17DF" w:rsidRDefault="00E67130" w:rsidP="00E85451">
            <w:pPr>
              <w:spacing w:after="155" w:line="259" w:lineRule="auto"/>
              <w:ind w:left="184" w:right="0" w:firstLine="0"/>
              <w:jc w:val="center"/>
              <w:rPr>
                <w:b/>
              </w:rPr>
            </w:pPr>
            <w:r w:rsidRPr="00EC17DF">
              <w:rPr>
                <w:rFonts w:ascii="Times New Roman" w:hAnsi="Times New Roman"/>
                <w:b/>
                <w:sz w:val="28"/>
              </w:rPr>
              <w:t>IMPLEMENTAÇÃO</w:t>
            </w:r>
            <w:r w:rsidR="00D65F4F" w:rsidRPr="00EC17DF">
              <w:rPr>
                <w:rFonts w:ascii="Times New Roman" w:hAnsi="Times New Roman"/>
                <w:b/>
                <w:sz w:val="28"/>
              </w:rPr>
              <w:t xml:space="preserve"> DE UM SISTEMA DE CONTROL</w:t>
            </w:r>
            <w:r w:rsidR="006A2891" w:rsidRPr="00EC17DF">
              <w:rPr>
                <w:rFonts w:ascii="Times New Roman" w:hAnsi="Times New Roman"/>
                <w:b/>
                <w:sz w:val="28"/>
              </w:rPr>
              <w:t>O</w:t>
            </w:r>
            <w:r w:rsidR="00D65F4F" w:rsidRPr="00EC17DF">
              <w:rPr>
                <w:rFonts w:ascii="Times New Roman" w:hAnsi="Times New Roman"/>
                <w:b/>
                <w:sz w:val="28"/>
              </w:rPr>
              <w:t xml:space="preserve"> DE ACESSO PARA IDENTIFICAÇÃO AUTOMÁTICA DE VIOLAÇÕES DE PERÍMETRO EM UNIDADES MILITARES </w:t>
            </w:r>
          </w:p>
          <w:p w14:paraId="5565BE7A" w14:textId="2A02FD67" w:rsidR="00D65F4F" w:rsidRPr="00EC17DF" w:rsidRDefault="00D65F4F" w:rsidP="00E85451">
            <w:pPr>
              <w:spacing w:after="157" w:line="259" w:lineRule="auto"/>
              <w:ind w:left="113" w:right="0" w:firstLine="0"/>
              <w:jc w:val="center"/>
            </w:pPr>
            <w:r w:rsidRPr="00EC17DF">
              <w:rPr>
                <w:rFonts w:ascii="Times New Roman" w:hAnsi="Times New Roman"/>
                <w:b/>
                <w:sz w:val="28"/>
              </w:rPr>
              <w:t xml:space="preserve">CASO DE ESTUDO: </w:t>
            </w:r>
            <w:r w:rsidR="00786385" w:rsidRPr="00EC17DF">
              <w:rPr>
                <w:rFonts w:ascii="Times New Roman" w:hAnsi="Times New Roman"/>
                <w:b/>
                <w:color w:val="auto"/>
                <w:sz w:val="28"/>
              </w:rPr>
              <w:t>CENTRO DE COMUNICAÇÃO DO ESTADO (CCE)</w:t>
            </w:r>
            <w:r w:rsidRPr="00EC17DF">
              <w:rPr>
                <w:rFonts w:ascii="Times New Roman" w:hAnsi="Times New Roman"/>
                <w:b/>
                <w:color w:val="auto"/>
                <w:sz w:val="28"/>
              </w:rPr>
              <w:t xml:space="preserve"> </w:t>
            </w:r>
          </w:p>
          <w:p w14:paraId="3B49326D" w14:textId="77777777" w:rsidR="00D65F4F" w:rsidRPr="00EC17DF" w:rsidRDefault="00D65F4F" w:rsidP="00E85451">
            <w:pPr>
              <w:spacing w:after="117" w:line="259" w:lineRule="auto"/>
              <w:ind w:left="184" w:right="0" w:firstLine="0"/>
              <w:jc w:val="center"/>
            </w:pPr>
            <w:r w:rsidRPr="00EC17DF">
              <w:rPr>
                <w:sz w:val="28"/>
              </w:rPr>
              <w:t xml:space="preserve"> </w:t>
            </w:r>
          </w:p>
          <w:p w14:paraId="02204CDA" w14:textId="77777777" w:rsidR="00D65F4F" w:rsidRPr="00EC17DF" w:rsidRDefault="00D65F4F" w:rsidP="00E85451">
            <w:pPr>
              <w:spacing w:after="158" w:line="259" w:lineRule="auto"/>
              <w:ind w:left="151" w:right="0" w:firstLine="0"/>
              <w:jc w:val="left"/>
            </w:pPr>
            <w:r w:rsidRPr="00EC17DF">
              <w:rPr>
                <w:rFonts w:ascii="Times New Roman" w:hAnsi="Times New Roman"/>
                <w:b/>
              </w:rPr>
              <w:t xml:space="preserve"> </w:t>
            </w:r>
          </w:p>
          <w:p w14:paraId="2C310516" w14:textId="77777777" w:rsidR="00D65F4F" w:rsidRPr="00EC17DF" w:rsidRDefault="00D65F4F" w:rsidP="00E85451">
            <w:pPr>
              <w:spacing w:after="158" w:line="259" w:lineRule="auto"/>
              <w:ind w:left="151" w:right="0" w:firstLine="0"/>
              <w:jc w:val="left"/>
            </w:pPr>
            <w:r w:rsidRPr="00EC17DF">
              <w:rPr>
                <w:rFonts w:ascii="Times New Roman" w:hAnsi="Times New Roman"/>
                <w:b/>
              </w:rPr>
              <w:t xml:space="preserve"> </w:t>
            </w:r>
          </w:p>
          <w:p w14:paraId="6F9CF82E" w14:textId="77777777" w:rsidR="00D65F4F" w:rsidRPr="00EC17DF" w:rsidRDefault="00D65F4F" w:rsidP="00E85451">
            <w:pPr>
              <w:spacing w:after="156" w:line="259" w:lineRule="auto"/>
              <w:ind w:left="151" w:right="0" w:firstLine="0"/>
              <w:jc w:val="left"/>
            </w:pPr>
            <w:r w:rsidRPr="00EC17DF">
              <w:rPr>
                <w:rFonts w:ascii="Times New Roman" w:hAnsi="Times New Roman"/>
                <w:b/>
              </w:rPr>
              <w:t xml:space="preserve"> </w:t>
            </w:r>
          </w:p>
          <w:p w14:paraId="73E9EFB9" w14:textId="77777777" w:rsidR="00D65F4F" w:rsidRPr="00EC17DF" w:rsidRDefault="00D65F4F" w:rsidP="00E85451">
            <w:pPr>
              <w:spacing w:after="159" w:line="259" w:lineRule="auto"/>
              <w:ind w:left="174" w:right="0" w:firstLine="0"/>
              <w:jc w:val="center"/>
            </w:pPr>
            <w:r w:rsidRPr="00EC17DF">
              <w:rPr>
                <w:rFonts w:ascii="Times New Roman" w:hAnsi="Times New Roman"/>
                <w:b/>
              </w:rPr>
              <w:t xml:space="preserve"> </w:t>
            </w:r>
          </w:p>
          <w:p w14:paraId="709E8583" w14:textId="28A834C1" w:rsidR="00D65F4F" w:rsidRPr="00EC17DF" w:rsidRDefault="00D65F4F" w:rsidP="00E85451">
            <w:pPr>
              <w:spacing w:after="158" w:line="259" w:lineRule="auto"/>
              <w:ind w:left="112" w:right="0" w:firstLine="0"/>
              <w:jc w:val="center"/>
            </w:pPr>
            <w:r w:rsidRPr="00EC17DF">
              <w:rPr>
                <w:rFonts w:ascii="Times New Roman" w:hAnsi="Times New Roman"/>
                <w:b/>
              </w:rPr>
              <w:t>MALUANA</w:t>
            </w:r>
            <w:r w:rsidR="00F84B65" w:rsidRPr="00EC17DF">
              <w:rPr>
                <w:rFonts w:ascii="Times New Roman" w:hAnsi="Times New Roman"/>
                <w:b/>
              </w:rPr>
              <w:t>, abril de 2025</w:t>
            </w:r>
          </w:p>
          <w:p w14:paraId="0C74F5CB" w14:textId="076FED19" w:rsidR="00D65F4F" w:rsidRPr="00EC17DF" w:rsidRDefault="00D65F4F" w:rsidP="00E85451">
            <w:pPr>
              <w:spacing w:after="158" w:line="259" w:lineRule="auto"/>
              <w:ind w:left="114" w:right="0" w:firstLine="0"/>
              <w:jc w:val="center"/>
            </w:pPr>
            <w:r w:rsidRPr="00EC17DF">
              <w:rPr>
                <w:rFonts w:ascii="Times New Roman" w:hAnsi="Times New Roman"/>
                <w:b/>
              </w:rPr>
              <w:t xml:space="preserve"> </w:t>
            </w:r>
          </w:p>
          <w:p w14:paraId="7E062251" w14:textId="58321DE5" w:rsidR="00D65F4F" w:rsidRPr="00EC17DF" w:rsidRDefault="00D65F4F" w:rsidP="00E85451">
            <w:pPr>
              <w:spacing w:after="0" w:line="259" w:lineRule="auto"/>
              <w:ind w:left="174" w:right="0" w:firstLine="0"/>
              <w:jc w:val="center"/>
            </w:pPr>
            <w:r w:rsidRPr="00EC17DF">
              <w:rPr>
                <w:rFonts w:ascii="Times New Roman" w:hAnsi="Times New Roman"/>
                <w:b/>
                <w:color w:val="FFFFFF"/>
              </w:rPr>
              <w:t xml:space="preserve"> </w:t>
            </w:r>
          </w:p>
        </w:tc>
      </w:tr>
    </w:tbl>
    <w:sdt>
      <w:sdtPr>
        <w:rPr>
          <w:rFonts w:eastAsiaTheme="minorHAnsi"/>
          <w:color w:val="000000"/>
          <w:kern w:val="2"/>
          <w:lang w:eastAsia="en-US"/>
          <w14:ligatures w14:val="standardContextual"/>
        </w:rPr>
        <w:id w:val="102798686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3A613B6A" w14:textId="71EF75CB" w:rsidR="005145E0" w:rsidRPr="009879CC" w:rsidRDefault="005145E0" w:rsidP="009879CC">
          <w:pPr>
            <w:pStyle w:val="Cabealhodondice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879CC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Índice</w:t>
          </w:r>
        </w:p>
        <w:p w14:paraId="2FB82526" w14:textId="706134F6" w:rsidR="009879CC" w:rsidRDefault="005145E0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826851" w:history="1">
            <w:r w:rsidR="009879CC" w:rsidRPr="000C722D">
              <w:rPr>
                <w:rStyle w:val="Hiperligao"/>
                <w:noProof/>
              </w:rPr>
              <w:t>1. Introdução</w:t>
            </w:r>
            <w:r w:rsidR="009879CC">
              <w:rPr>
                <w:noProof/>
                <w:webHidden/>
              </w:rPr>
              <w:tab/>
            </w:r>
            <w:r w:rsidR="009879CC">
              <w:rPr>
                <w:noProof/>
                <w:webHidden/>
              </w:rPr>
              <w:fldChar w:fldCharType="begin"/>
            </w:r>
            <w:r w:rsidR="009879CC">
              <w:rPr>
                <w:noProof/>
                <w:webHidden/>
              </w:rPr>
              <w:instrText xml:space="preserve"> PAGEREF _Toc196826851 \h </w:instrText>
            </w:r>
            <w:r w:rsidR="009879CC">
              <w:rPr>
                <w:noProof/>
                <w:webHidden/>
              </w:rPr>
            </w:r>
            <w:r w:rsidR="009879CC"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3</w:t>
            </w:r>
            <w:r w:rsidR="009879CC">
              <w:rPr>
                <w:noProof/>
                <w:webHidden/>
              </w:rPr>
              <w:fldChar w:fldCharType="end"/>
            </w:r>
          </w:hyperlink>
        </w:p>
        <w:p w14:paraId="4675F60D" w14:textId="26526A6A" w:rsidR="009879CC" w:rsidRDefault="009879CC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52" w:history="1">
            <w:r w:rsidRPr="000C722D">
              <w:rPr>
                <w:rStyle w:val="Hiperligao"/>
                <w:noProof/>
              </w:rPr>
              <w:t>1.1.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22FF" w14:textId="3B786461" w:rsidR="009879CC" w:rsidRDefault="009879CC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53" w:history="1">
            <w:r w:rsidRPr="000C722D">
              <w:rPr>
                <w:rStyle w:val="Hiperligao"/>
                <w:noProof/>
              </w:rPr>
              <w:t>1.2.  Definição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4550D" w14:textId="3199C843" w:rsidR="009879CC" w:rsidRDefault="009879CC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54" w:history="1">
            <w:r w:rsidRPr="000C722D">
              <w:rPr>
                <w:rStyle w:val="Hiperligao"/>
                <w:noProof/>
              </w:rPr>
              <w:t>1.3. Objectivos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80FB" w14:textId="07D6D297" w:rsidR="009879CC" w:rsidRDefault="009879CC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55" w:history="1">
            <w:r w:rsidRPr="000C722D">
              <w:rPr>
                <w:rStyle w:val="Hiperligao"/>
                <w:noProof/>
              </w:rPr>
              <w:t>1.3.1.  Objectivo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EBEF" w14:textId="229AC5E2" w:rsidR="009879CC" w:rsidRDefault="009879CC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56" w:history="1">
            <w:r w:rsidRPr="000C722D">
              <w:rPr>
                <w:rStyle w:val="Hiperligao"/>
                <w:noProof/>
              </w:rPr>
              <w:t>1.3.2. Objectivos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F05FD" w14:textId="50BCC017" w:rsidR="009879CC" w:rsidRDefault="009879CC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57" w:history="1">
            <w:r w:rsidRPr="000C722D">
              <w:rPr>
                <w:rStyle w:val="Hiperligao"/>
                <w:noProof/>
              </w:rPr>
              <w:t>1.4.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5B6C4" w14:textId="58D8F03B" w:rsidR="009879CC" w:rsidRDefault="009879CC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58" w:history="1">
            <w:r w:rsidRPr="000C722D">
              <w:rPr>
                <w:rStyle w:val="Hiperligao"/>
                <w:noProof/>
              </w:rPr>
              <w:t>2. Metodologia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160C8" w14:textId="2971E1AF" w:rsidR="009879CC" w:rsidRDefault="009879CC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59" w:history="1">
            <w:r w:rsidRPr="000C722D">
              <w:rPr>
                <w:rStyle w:val="Hiperligao"/>
                <w:noProof/>
              </w:rPr>
              <w:t>2.1. Tipos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C1DB" w14:textId="403D147A" w:rsidR="009879CC" w:rsidRDefault="009879CC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0" w:history="1">
            <w:r w:rsidRPr="000C722D">
              <w:rPr>
                <w:rStyle w:val="Hiperligao"/>
                <w:noProof/>
              </w:rPr>
              <w:t>2.2. Métodos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BC94C" w14:textId="0569A420" w:rsidR="009879CC" w:rsidRDefault="009879CC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1" w:history="1">
            <w:r w:rsidRPr="000C722D">
              <w:rPr>
                <w:rStyle w:val="Hiperligao"/>
                <w:noProof/>
              </w:rPr>
              <w:t>2.2.1. Quanto a abordagem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6412D" w14:textId="2470E7EC" w:rsidR="009879CC" w:rsidRDefault="009879CC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2" w:history="1">
            <w:r w:rsidRPr="000C722D">
              <w:rPr>
                <w:rStyle w:val="Hiperligao"/>
                <w:noProof/>
              </w:rPr>
              <w:t>2.2.2. Quanto aos Procedimentos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29A7" w14:textId="7088FB09" w:rsidR="009879CC" w:rsidRDefault="009879CC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3" w:history="1">
            <w:r w:rsidRPr="000C722D">
              <w:rPr>
                <w:rStyle w:val="Hiperligao"/>
                <w:noProof/>
              </w:rPr>
              <w:t>2.3. Técnicas de recolha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9807" w14:textId="4DB2F1D1" w:rsidR="009879CC" w:rsidRDefault="009879CC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4" w:history="1">
            <w:r w:rsidRPr="000C722D">
              <w:rPr>
                <w:rStyle w:val="Hiperligao"/>
                <w:noProof/>
              </w:rPr>
              <w:t>2.3.1. Pesquisa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0C66" w14:textId="75012900" w:rsidR="009879CC" w:rsidRDefault="009879CC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5" w:history="1">
            <w:r w:rsidRPr="000C722D">
              <w:rPr>
                <w:rStyle w:val="Hiperligao"/>
                <w:noProof/>
              </w:rPr>
              <w:t>2.3.2. Observação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8650" w14:textId="2D88A73A" w:rsidR="009879CC" w:rsidRDefault="009879CC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6" w:history="1">
            <w:r w:rsidRPr="000C722D">
              <w:rPr>
                <w:rStyle w:val="Hiperligao"/>
                <w:noProof/>
              </w:rPr>
              <w:t>2.4. Técnicas de amostragem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7C35" w14:textId="5F7FAF8D" w:rsidR="009879CC" w:rsidRDefault="009879CC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7" w:history="1">
            <w:r w:rsidRPr="000C722D">
              <w:rPr>
                <w:rStyle w:val="Hiperligao"/>
                <w:noProof/>
              </w:rPr>
              <w:t>2.5. Metodologia da proposta de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F298" w14:textId="52E6046E" w:rsidR="009879CC" w:rsidRDefault="009879CC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8" w:history="1">
            <w:r w:rsidRPr="000C722D">
              <w:rPr>
                <w:rStyle w:val="Hiperligao"/>
                <w:noProof/>
              </w:rPr>
              <w:t>3.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7614" w14:textId="35B0701B" w:rsidR="009879CC" w:rsidRDefault="009879CC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69" w:history="1">
            <w:r w:rsidRPr="000C722D">
              <w:rPr>
                <w:rStyle w:val="Hiperligao"/>
                <w:noProof/>
              </w:rPr>
              <w:t>4.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B455" w14:textId="6DAF8544" w:rsidR="009879CC" w:rsidRDefault="009879CC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70" w:history="1">
            <w:r w:rsidRPr="000C722D">
              <w:rPr>
                <w:rStyle w:val="Hiperligao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FD44" w14:textId="50720D69" w:rsidR="009879CC" w:rsidRDefault="009879CC" w:rsidP="009879CC">
          <w:pPr>
            <w:pStyle w:val="ndice2"/>
            <w:tabs>
              <w:tab w:val="right" w:leader="dot" w:pos="9350"/>
            </w:tabs>
            <w:ind w:left="0" w:firstLine="0"/>
            <w:rPr>
              <w:rFonts w:asciiTheme="minorHAnsi" w:eastAsiaTheme="minorEastAsia" w:hAnsiTheme="minorHAnsi" w:cstheme="minorBidi"/>
              <w:bCs w:val="0"/>
              <w:noProof/>
              <w:color w:val="auto"/>
              <w:lang w:eastAsia="pt-PT"/>
            </w:rPr>
          </w:pPr>
          <w:hyperlink w:anchor="_Toc196826871" w:history="1">
            <w:r w:rsidRPr="000C722D">
              <w:rPr>
                <w:rStyle w:val="Hiperligao"/>
                <w:noProof/>
              </w:rPr>
              <w:t>Apêndice A – Entrevista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A0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1F5C" w14:textId="347BF21F" w:rsidR="005145E0" w:rsidRDefault="005145E0">
          <w:r>
            <w:rPr>
              <w:b/>
            </w:rPr>
            <w:fldChar w:fldCharType="end"/>
          </w:r>
        </w:p>
      </w:sdtContent>
    </w:sdt>
    <w:p w14:paraId="556FB595" w14:textId="77777777" w:rsidR="00F87007" w:rsidRDefault="00F87007" w:rsidP="005145E0">
      <w:pPr>
        <w:ind w:left="0" w:firstLine="0"/>
        <w:rPr>
          <w:b/>
        </w:rPr>
      </w:pPr>
    </w:p>
    <w:p w14:paraId="2C9BE7DE" w14:textId="15842914" w:rsidR="00A50531" w:rsidRDefault="009879CC" w:rsidP="00A50531">
      <w:pPr>
        <w:spacing w:after="160" w:line="278" w:lineRule="auto"/>
        <w:ind w:left="0" w:right="0" w:firstLine="0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289DF7" wp14:editId="700D5C93">
                <wp:simplePos x="0" y="0"/>
                <wp:positionH relativeFrom="column">
                  <wp:posOffset>-61546</wp:posOffset>
                </wp:positionH>
                <wp:positionV relativeFrom="paragraph">
                  <wp:posOffset>235780</wp:posOffset>
                </wp:positionV>
                <wp:extent cx="6093069" cy="404447"/>
                <wp:effectExtent l="0" t="0" r="22225" b="15240"/>
                <wp:wrapNone/>
                <wp:docPr id="505211124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069" cy="4044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E6F97" id="Retângulo 5" o:spid="_x0000_s1026" style="position:absolute;margin-left:-4.85pt;margin-top:18.55pt;width:479.75pt;height:3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" fillcolor="white [3212]" strokecolor="white [3212]" strokeweight="1pt"/>
            </w:pict>
          </mc:Fallback>
        </mc:AlternateContent>
      </w:r>
    </w:p>
    <w:p w14:paraId="23AF225E" w14:textId="6710262A" w:rsidR="00752CFA" w:rsidRPr="009879CC" w:rsidRDefault="00A50531" w:rsidP="009879CC">
      <w:pPr>
        <w:pStyle w:val="Ttulo1"/>
      </w:pPr>
      <w:bookmarkStart w:id="0" w:name="_Toc196826851"/>
      <w:r w:rsidRPr="009879CC">
        <w:lastRenderedPageBreak/>
        <w:t xml:space="preserve">1. </w:t>
      </w:r>
      <w:r w:rsidR="00F2421A" w:rsidRPr="009879CC">
        <w:t>Introdução</w:t>
      </w:r>
      <w:bookmarkEnd w:id="0"/>
    </w:p>
    <w:p w14:paraId="4FF936D9" w14:textId="5A7B9967" w:rsidR="00A77A8A" w:rsidRPr="005145E0" w:rsidRDefault="005145E0" w:rsidP="005145E0">
      <w:pPr>
        <w:pStyle w:val="Ttulo2"/>
      </w:pPr>
      <w:bookmarkStart w:id="1" w:name="_Toc196826852"/>
      <w:r>
        <w:t>1.1.</w:t>
      </w:r>
      <w:r w:rsidR="00F33368" w:rsidRPr="005145E0">
        <w:t xml:space="preserve"> </w:t>
      </w:r>
      <w:r w:rsidR="00A77A8A" w:rsidRPr="005145E0">
        <w:t>Contextualização</w:t>
      </w:r>
      <w:bookmarkEnd w:id="1"/>
    </w:p>
    <w:p w14:paraId="6E870558" w14:textId="411C6421" w:rsidR="00752A87" w:rsidRPr="00EC17DF" w:rsidRDefault="00752A87" w:rsidP="00F33368">
      <w:pPr>
        <w:spacing w:line="360" w:lineRule="auto"/>
      </w:pPr>
      <w:r w:rsidRPr="00EC17DF">
        <w:t>Actualmente, com a crescente instabilidade global e a evolução das ameaças à segurança, os Estados são desafiados a exercer a máxima vigilância e eficiência na proteção de suas infra</w:t>
      </w:r>
      <w:r w:rsidR="00EC17DF" w:rsidRPr="00EC17DF">
        <w:t>-</w:t>
      </w:r>
      <w:r w:rsidRPr="00EC17DF">
        <w:t>estruturas estratégicas. Entre as áreas mais sensíveis estão as instalações militares, que não apenas servem como territórios de defesa, mas também actuam como símbolos da soberania nacional. A proteção do perímetro físico dessas unidades, ou seja, o terreno ao redor da base, por onde não deve haver passagem ou entrada de pessoal não autorizado, é de extrema importância para evitar situações de espionagem, sabotagem, terrorismo ou entrada ilegal. É nesse ponto que entram em acção os sistemas automáticos de control</w:t>
      </w:r>
      <w:r w:rsidR="006A2891" w:rsidRPr="00EC17DF">
        <w:t>o</w:t>
      </w:r>
      <w:r w:rsidRPr="00EC17DF">
        <w:t xml:space="preserve"> de acesso e os sistemas de </w:t>
      </w:r>
      <w:r w:rsidR="00EC17DF" w:rsidRPr="00EC17DF">
        <w:t>monitorização</w:t>
      </w:r>
      <w:r w:rsidRPr="00EC17DF">
        <w:t xml:space="preserve"> de perímetro de modo a auxiliar a componente humana no processo de control</w:t>
      </w:r>
      <w:r w:rsidR="00EC17DF" w:rsidRPr="00EC17DF">
        <w:t>o</w:t>
      </w:r>
      <w:r w:rsidRPr="00EC17DF">
        <w:t xml:space="preserve">. Como afirma o </w:t>
      </w:r>
      <w:proofErr w:type="spellStart"/>
      <w:r w:rsidRPr="00EC17DF">
        <w:t>Tanenbaum</w:t>
      </w:r>
      <w:proofErr w:type="spellEnd"/>
      <w:r w:rsidRPr="00EC17DF">
        <w:t xml:space="preserve"> (2011), “a segurança deve ser pensada como uma camada essencial nos </w:t>
      </w:r>
      <w:r w:rsidR="007E2CE3" w:rsidRPr="00EC17DF">
        <w:t>sistemas modernos e não como uma funcionalidade adicional”. De outra forma, significa que</w:t>
      </w:r>
      <w:r w:rsidR="000D24D5" w:rsidRPr="00EC17DF">
        <w:t>,</w:t>
      </w:r>
      <w:r w:rsidR="007E2CE3" w:rsidRPr="00EC17DF">
        <w:t xml:space="preserve"> soluções como esta não apenas ajudam a proteger as instalações fisicamente, mas também visam garantir respostas rápidas e automáticas a qualquer tentativa de intrusão, mesmo em locais com poucos recursos técnicos ou humanos.</w:t>
      </w:r>
    </w:p>
    <w:p w14:paraId="084B2815" w14:textId="793A2F09" w:rsidR="00752A87" w:rsidRPr="00EC17DF" w:rsidRDefault="00752A87" w:rsidP="00F33368">
      <w:pPr>
        <w:spacing w:line="360" w:lineRule="auto"/>
      </w:pPr>
      <w:r w:rsidRPr="00EC17DF">
        <w:t>Graças às tecnologias embarcadas avançadas e de</w:t>
      </w:r>
      <w:r w:rsidR="000D24D5" w:rsidRPr="00EC17DF">
        <w:t xml:space="preserve"> custo relativamente </w:t>
      </w:r>
      <w:r w:rsidRPr="00EC17DF">
        <w:t>baixo, como micro</w:t>
      </w:r>
      <w:r w:rsidR="00EC17DF" w:rsidRPr="00EC17DF">
        <w:t>-</w:t>
      </w:r>
      <w:r w:rsidRPr="00EC17DF">
        <w:t xml:space="preserve">controladores, sensores de movimento e sistemas de visualização gráfica, tornou-se possível desenvolver soluções inteligentes e automatizadas para segurança física, mesmo com recursos limitados. </w:t>
      </w:r>
      <w:proofErr w:type="spellStart"/>
      <w:r w:rsidRPr="00EC17DF">
        <w:t>Meziane</w:t>
      </w:r>
      <w:proofErr w:type="spellEnd"/>
      <w:r w:rsidRPr="00EC17DF">
        <w:t xml:space="preserve"> e </w:t>
      </w:r>
      <w:proofErr w:type="spellStart"/>
      <w:r w:rsidRPr="00EC17DF">
        <w:t>Ang</w:t>
      </w:r>
      <w:proofErr w:type="spellEnd"/>
      <w:r w:rsidRPr="00EC17DF">
        <w:t xml:space="preserve"> (2018) afirmam que tendências que envolvem a combinação de tecnologias simples com funções específicas certamente encontram sua promessa em aplicações para segurança pública e segurança militar em situações onde a infraestrutura é limitada.</w:t>
      </w:r>
    </w:p>
    <w:p w14:paraId="2BCA498C" w14:textId="6AC30025" w:rsidR="00B77010" w:rsidRPr="00EC17DF" w:rsidRDefault="00752A87" w:rsidP="00F33368">
      <w:pPr>
        <w:spacing w:line="360" w:lineRule="auto"/>
      </w:pPr>
      <w:r w:rsidRPr="00EC17DF">
        <w:t>Este proje</w:t>
      </w:r>
      <w:r w:rsidR="00143EBF" w:rsidRPr="00EC17DF">
        <w:t>c</w:t>
      </w:r>
      <w:r w:rsidRPr="00EC17DF">
        <w:t xml:space="preserve">to </w:t>
      </w:r>
      <w:r w:rsidR="000D24D5" w:rsidRPr="00EC17DF">
        <w:t>busca responder a uma necessidade real, implementando</w:t>
      </w:r>
      <w:r w:rsidRPr="00EC17DF">
        <w:t xml:space="preserve"> um sistema protótipo para identificação de violações de perímetro em unidades militares</w:t>
      </w:r>
      <w:r w:rsidR="000D24D5" w:rsidRPr="00EC17DF">
        <w:t xml:space="preserve">. </w:t>
      </w:r>
      <w:r w:rsidRPr="00EC17DF">
        <w:t xml:space="preserve"> </w:t>
      </w:r>
      <w:r w:rsidR="00016634" w:rsidRPr="00EC17DF">
        <w:t>A importância do estudo está na sua contribuição para a segurança do Estado, permitindo respostas mais rápidas a possíveis violações de perímetro e gerando uma base escalável para futuras integrações com tecnologias mais robustas, como drones, câmeras e integração segura de redes de comunicação.</w:t>
      </w:r>
    </w:p>
    <w:p w14:paraId="02E307B4" w14:textId="77777777" w:rsidR="000D24D5" w:rsidRPr="00EC17DF" w:rsidRDefault="000D24D5" w:rsidP="00F33368">
      <w:pPr>
        <w:spacing w:line="360" w:lineRule="auto"/>
        <w:ind w:left="0" w:firstLine="0"/>
      </w:pPr>
    </w:p>
    <w:p w14:paraId="4BF72E92" w14:textId="77777777" w:rsidR="00A50531" w:rsidRDefault="00A50531" w:rsidP="005145E0">
      <w:pPr>
        <w:pStyle w:val="Ttulo2"/>
      </w:pPr>
    </w:p>
    <w:p w14:paraId="57B83FD5" w14:textId="361E8593" w:rsidR="000E2E43" w:rsidRPr="005145E0" w:rsidRDefault="000E2E43" w:rsidP="005145E0">
      <w:pPr>
        <w:pStyle w:val="Ttulo2"/>
      </w:pPr>
      <w:bookmarkStart w:id="2" w:name="_Toc196826853"/>
      <w:r w:rsidRPr="005145E0">
        <w:lastRenderedPageBreak/>
        <w:t>1.2.  Definição do problema</w:t>
      </w:r>
      <w:bookmarkEnd w:id="2"/>
      <w:r w:rsidRPr="005145E0">
        <w:t xml:space="preserve"> </w:t>
      </w:r>
    </w:p>
    <w:p w14:paraId="019D9E8E" w14:textId="5D069B53" w:rsidR="0089438E" w:rsidRPr="0089438E" w:rsidRDefault="000E2E43" w:rsidP="0089438E">
      <w:pPr>
        <w:spacing w:line="360" w:lineRule="auto"/>
        <w:rPr>
          <w:color w:val="auto"/>
        </w:rPr>
      </w:pPr>
      <w:r w:rsidRPr="00EC17DF">
        <w:t xml:space="preserve">Segundo José Eduardo </w:t>
      </w:r>
      <w:proofErr w:type="spellStart"/>
      <w:r w:rsidRPr="00EC17DF">
        <w:t>Gomides</w:t>
      </w:r>
      <w:proofErr w:type="spellEnd"/>
      <w:r w:rsidRPr="00EC17DF">
        <w:t xml:space="preserve">, definir o problema consiste em dizer de maneira explícita, clara, compreensível e operacional, qual a dificuldade com a qual nos defrontamos e que pretendemos resolver. O objectivo da formulação do problema da pesquisa é torna-lo individualizado, específico. </w:t>
      </w:r>
      <w:r w:rsidR="008D4CF9" w:rsidRPr="00EC17DF">
        <w:rPr>
          <w:color w:val="auto"/>
        </w:rPr>
        <w:t xml:space="preserve">A segurança das instalações militares enfrenta desafios crescentes diante de ameaças internas e externas, que incluem desde a simples invasão de perímetros até ataques organizados. Em muitos casos, a vigilância depende exclusivamente de agentes humanos, o que está sujeito a falhas, cansaço e limitações operacionais. </w:t>
      </w:r>
      <w:r w:rsidR="0089438E" w:rsidRPr="0089438E">
        <w:rPr>
          <w:color w:val="auto"/>
        </w:rPr>
        <w:t>Apesar</w:t>
      </w:r>
      <w:r w:rsidR="0089438E">
        <w:rPr>
          <w:color w:val="auto"/>
        </w:rPr>
        <w:t xml:space="preserve"> do CCE</w:t>
      </w:r>
      <w:r w:rsidR="0089438E" w:rsidRPr="0089438E">
        <w:rPr>
          <w:color w:val="auto"/>
        </w:rPr>
        <w:t xml:space="preserve"> já contar com um sistema de câmeras de vigilância ao redor de suas instalações, esse sistema não previne efe</w:t>
      </w:r>
      <w:r w:rsidR="0089438E">
        <w:rPr>
          <w:color w:val="auto"/>
        </w:rPr>
        <w:t>c</w:t>
      </w:r>
      <w:r w:rsidR="0089438E" w:rsidRPr="0089438E">
        <w:rPr>
          <w:color w:val="auto"/>
        </w:rPr>
        <w:t>tivamente invasões n</w:t>
      </w:r>
      <w:r w:rsidR="0089438E">
        <w:rPr>
          <w:color w:val="auto"/>
        </w:rPr>
        <w:t>as</w:t>
      </w:r>
      <w:r w:rsidR="0089438E" w:rsidRPr="0089438E">
        <w:rPr>
          <w:color w:val="auto"/>
        </w:rPr>
        <w:t xml:space="preserve"> </w:t>
      </w:r>
      <w:r w:rsidR="0089438E">
        <w:rPr>
          <w:color w:val="auto"/>
        </w:rPr>
        <w:t>instalações</w:t>
      </w:r>
      <w:r w:rsidR="0089438E" w:rsidRPr="0089438E">
        <w:rPr>
          <w:color w:val="auto"/>
        </w:rPr>
        <w:t xml:space="preserve">, nem proporciona uma reação imediata em caso de uma invasão.  O período, compreendido entre as </w:t>
      </w:r>
      <w:r w:rsidR="0089438E">
        <w:rPr>
          <w:color w:val="auto"/>
        </w:rPr>
        <w:t>17</w:t>
      </w:r>
      <w:r w:rsidR="0089438E" w:rsidRPr="0089438E">
        <w:rPr>
          <w:color w:val="auto"/>
        </w:rPr>
        <w:t>h as 7h, é caracterizado por uma vigilância humana restrita, com operadores podendo estar ausentes, distraídos ou sem capacidade de detectar uma ameaça em tempo real.</w:t>
      </w:r>
    </w:p>
    <w:p w14:paraId="111DFEC1" w14:textId="448F11AB" w:rsidR="000E2E43" w:rsidRPr="00EC17DF" w:rsidRDefault="0089438E" w:rsidP="0089438E">
      <w:pPr>
        <w:spacing w:line="360" w:lineRule="auto"/>
        <w:rPr>
          <w:b/>
          <w:bCs w:val="0"/>
        </w:rPr>
      </w:pPr>
      <w:r w:rsidRPr="0089438E">
        <w:rPr>
          <w:color w:val="auto"/>
        </w:rPr>
        <w:t xml:space="preserve"> A principal deficiência identificada é a falta de automação na detecção de invasões e na comunicação imediata à equipe de segurança.</w:t>
      </w:r>
      <w:r w:rsidR="000E2E43" w:rsidRPr="00EC17DF">
        <w:rPr>
          <w:color w:val="auto"/>
        </w:rPr>
        <w:t xml:space="preserve"> Portanto, surge a necessidade de explorar soluções que melhorem o monitoramento das áreas extensas e vulneráveis.</w:t>
      </w:r>
      <w:r w:rsidR="000E2E43" w:rsidRPr="00EC17DF">
        <w:rPr>
          <w:color w:val="FF0000"/>
        </w:rPr>
        <w:t xml:space="preserve"> </w:t>
      </w:r>
      <w:r w:rsidR="008B7114" w:rsidRPr="00EC17DF">
        <w:t>Diante do cenário descrito anteriormente, a questão que surge</w:t>
      </w:r>
      <w:r w:rsidR="000E2E43" w:rsidRPr="00EC17DF">
        <w:t xml:space="preserve"> é:  </w:t>
      </w:r>
      <w:r w:rsidR="000E2E43" w:rsidRPr="00EC17DF">
        <w:rPr>
          <w:b/>
          <w:bCs w:val="0"/>
        </w:rPr>
        <w:t xml:space="preserve">De que forma se pode melhorar o monitoramento das áreas extensas contra violações externas ao perímetro do </w:t>
      </w:r>
      <w:r w:rsidR="000D24D5" w:rsidRPr="00EC17DF">
        <w:rPr>
          <w:b/>
          <w:bCs w:val="0"/>
        </w:rPr>
        <w:t>CCE</w:t>
      </w:r>
      <w:r w:rsidR="000E2E43" w:rsidRPr="00EC17DF">
        <w:rPr>
          <w:b/>
          <w:bCs w:val="0"/>
        </w:rPr>
        <w:t>?</w:t>
      </w:r>
    </w:p>
    <w:p w14:paraId="511C49E7" w14:textId="061FF559" w:rsidR="007902B2" w:rsidRPr="005145E0" w:rsidRDefault="007902B2" w:rsidP="005145E0">
      <w:pPr>
        <w:pStyle w:val="Ttulo2"/>
      </w:pPr>
      <w:bookmarkStart w:id="3" w:name="_Toc196826854"/>
      <w:r w:rsidRPr="005145E0">
        <w:t>1.3. Objectivos</w:t>
      </w:r>
      <w:bookmarkEnd w:id="3"/>
      <w:r w:rsidRPr="005145E0">
        <w:t xml:space="preserve"> </w:t>
      </w:r>
    </w:p>
    <w:p w14:paraId="454BF0C5" w14:textId="00A7F321" w:rsidR="007902B2" w:rsidRPr="005145E0" w:rsidRDefault="007902B2" w:rsidP="005145E0">
      <w:pPr>
        <w:pStyle w:val="Ttulo3"/>
      </w:pPr>
      <w:bookmarkStart w:id="4" w:name="_Toc196826855"/>
      <w:r w:rsidRPr="005145E0">
        <w:t>1.3.1.  Objectivo Geral</w:t>
      </w:r>
      <w:bookmarkEnd w:id="4"/>
      <w:r w:rsidRPr="005145E0">
        <w:t xml:space="preserve"> </w:t>
      </w:r>
    </w:p>
    <w:p w14:paraId="0D6084D8" w14:textId="51A9B58A" w:rsidR="007902B2" w:rsidRPr="00EC17DF" w:rsidRDefault="00E67130" w:rsidP="007902B2">
      <w:pPr>
        <w:pStyle w:val="PargrafodaLista"/>
        <w:numPr>
          <w:ilvl w:val="0"/>
          <w:numId w:val="3"/>
        </w:numPr>
        <w:spacing w:after="0" w:line="360" w:lineRule="auto"/>
        <w:ind w:right="55"/>
        <w:jc w:val="both"/>
      </w:pPr>
      <w:r w:rsidRPr="00EC17DF">
        <w:t xml:space="preserve">Propor </w:t>
      </w:r>
      <w:r w:rsidR="005F16C5" w:rsidRPr="00EC17DF">
        <w:t>implementação de</w:t>
      </w:r>
      <w:r w:rsidRPr="00EC17DF">
        <w:t xml:space="preserve"> um sistema de control</w:t>
      </w:r>
      <w:r w:rsidR="0089438E">
        <w:t>o</w:t>
      </w:r>
      <w:r w:rsidRPr="00EC17DF">
        <w:t xml:space="preserve"> de acesso para identificação automática de violações de perímetro </w:t>
      </w:r>
      <w:r w:rsidR="000D24D5" w:rsidRPr="00EC17DF">
        <w:t>no Centro de Comunicação do Estado</w:t>
      </w:r>
      <w:r w:rsidR="005F16C5" w:rsidRPr="00EC17DF">
        <w:t>.</w:t>
      </w:r>
    </w:p>
    <w:p w14:paraId="4AD50CB0" w14:textId="5D1C907B" w:rsidR="007902B2" w:rsidRPr="005145E0" w:rsidRDefault="007902B2" w:rsidP="005145E0">
      <w:pPr>
        <w:pStyle w:val="Ttulo3"/>
      </w:pPr>
      <w:bookmarkStart w:id="5" w:name="_Toc196826856"/>
      <w:r w:rsidRPr="005145E0">
        <w:t>1.3.2. Objectivos Específicos</w:t>
      </w:r>
      <w:bookmarkEnd w:id="5"/>
      <w:r w:rsidRPr="005145E0">
        <w:t xml:space="preserve"> </w:t>
      </w:r>
    </w:p>
    <w:p w14:paraId="6A549AF2" w14:textId="2C87C3C4" w:rsidR="007902B2" w:rsidRPr="00EC17DF" w:rsidRDefault="007902B2" w:rsidP="007902B2">
      <w:pPr>
        <w:numPr>
          <w:ilvl w:val="0"/>
          <w:numId w:val="4"/>
        </w:numPr>
        <w:spacing w:after="119" w:line="360" w:lineRule="auto"/>
        <w:ind w:right="55" w:hanging="360"/>
        <w:rPr>
          <w:color w:val="auto"/>
        </w:rPr>
      </w:pPr>
      <w:r w:rsidRPr="00EC17DF">
        <w:rPr>
          <w:color w:val="auto"/>
        </w:rPr>
        <w:t xml:space="preserve">Examinar as fragilidades presentes no sistema de supervisão </w:t>
      </w:r>
      <w:r w:rsidR="00240759" w:rsidRPr="00EC17DF">
        <w:rPr>
          <w:color w:val="auto"/>
        </w:rPr>
        <w:t>do CCE</w:t>
      </w:r>
      <w:r w:rsidRPr="00EC17DF">
        <w:rPr>
          <w:color w:val="auto"/>
        </w:rPr>
        <w:t xml:space="preserve">; </w:t>
      </w:r>
    </w:p>
    <w:p w14:paraId="4AC91C0A" w14:textId="61D0B073" w:rsidR="007902B2" w:rsidRPr="00EC17DF" w:rsidRDefault="007902B2" w:rsidP="007902B2">
      <w:pPr>
        <w:numPr>
          <w:ilvl w:val="0"/>
          <w:numId w:val="4"/>
        </w:numPr>
        <w:spacing w:after="116" w:line="360" w:lineRule="auto"/>
        <w:ind w:right="55" w:hanging="360"/>
      </w:pPr>
      <w:r w:rsidRPr="00EC17DF">
        <w:t xml:space="preserve">Investigar e analisar soluções tecnológicas de supervisão; </w:t>
      </w:r>
    </w:p>
    <w:p w14:paraId="20459B94" w14:textId="4915A5A8" w:rsidR="007902B2" w:rsidRPr="00EC17DF" w:rsidRDefault="007902B2" w:rsidP="007902B2">
      <w:pPr>
        <w:numPr>
          <w:ilvl w:val="0"/>
          <w:numId w:val="4"/>
        </w:numPr>
        <w:spacing w:after="0" w:line="360" w:lineRule="auto"/>
        <w:ind w:right="55" w:hanging="360"/>
      </w:pPr>
      <w:r w:rsidRPr="00EC17DF">
        <w:t>Sugerir um sistema de monitoramento integrado que incorpore tecnologias inovadoras aos recursos humanos já existentes e</w:t>
      </w:r>
    </w:p>
    <w:p w14:paraId="7CD6D9E0" w14:textId="16ABB153" w:rsidR="00A50531" w:rsidRDefault="007902B2" w:rsidP="00A50531">
      <w:pPr>
        <w:numPr>
          <w:ilvl w:val="0"/>
          <w:numId w:val="4"/>
        </w:numPr>
        <w:spacing w:after="276" w:line="360" w:lineRule="auto"/>
        <w:ind w:right="55" w:hanging="360"/>
      </w:pPr>
      <w:r w:rsidRPr="00EC17DF">
        <w:t xml:space="preserve">Examinar e confirmar a efectividade da solução sugerida, através de simulações. </w:t>
      </w:r>
    </w:p>
    <w:p w14:paraId="3C522616" w14:textId="71950467" w:rsidR="000E2E43" w:rsidRPr="005145E0" w:rsidRDefault="002B512F" w:rsidP="005145E0">
      <w:pPr>
        <w:pStyle w:val="Ttulo2"/>
      </w:pPr>
      <w:bookmarkStart w:id="6" w:name="_Toc196826857"/>
      <w:r w:rsidRPr="005145E0">
        <w:lastRenderedPageBreak/>
        <w:t>1.4. Justificativa</w:t>
      </w:r>
      <w:bookmarkEnd w:id="6"/>
    </w:p>
    <w:p w14:paraId="7F664D37" w14:textId="29D31A6F" w:rsidR="00B65844" w:rsidRPr="00B65844" w:rsidRDefault="002B512F" w:rsidP="00B65844">
      <w:pPr>
        <w:spacing w:line="360" w:lineRule="auto"/>
      </w:pPr>
      <w:r w:rsidRPr="00EC17DF">
        <w:t>Em linhas gerais, a razão para esta pesquisa (</w:t>
      </w:r>
      <w:r w:rsidRPr="00EC17DF">
        <w:rPr>
          <w:color w:val="auto"/>
        </w:rPr>
        <w:t xml:space="preserve">Implementação de um Sistema de Controlo de Acesso para Identificação Automática de Violações de Perímetro em Unidades Militares) </w:t>
      </w:r>
      <w:r w:rsidRPr="00EC17DF">
        <w:t>reside na necessidade de intensificar a supervisão de áreas vastas e suscetíveis.</w:t>
      </w:r>
      <w:r w:rsidR="002463C9">
        <w:t xml:space="preserve"> Em concreto, no Centro de Comunicação do Estado (CCE) há </w:t>
      </w:r>
      <w:r w:rsidR="00A21457">
        <w:t xml:space="preserve">câmeras de vigilância, no entanto, estas por sua vez não respondem ao problema primordial, também porque </w:t>
      </w:r>
      <w:r w:rsidR="00482804">
        <w:t>as mesmas</w:t>
      </w:r>
      <w:r w:rsidR="00A21457">
        <w:t xml:space="preserve"> câmeras não estão instaladas em todo perímetro somente em alguns pontos</w:t>
      </w:r>
      <w:r w:rsidR="002463C9">
        <w:t xml:space="preserve">, facto este que deixa o centro mais vulnerável. Um outro factor que levantou este estudo, é pelo facto de se ter controlo do acesso </w:t>
      </w:r>
      <w:r w:rsidR="009A1235">
        <w:t>perimetral apenas</w:t>
      </w:r>
      <w:r w:rsidR="002463C9">
        <w:t xml:space="preserve"> na parte frontal das instalações, o que não conclui efectivamente que o CCE está em garantia mínima necessária da segurança, pois os restantes pontos das instalações não possu</w:t>
      </w:r>
      <w:r w:rsidR="009A1235">
        <w:t>em</w:t>
      </w:r>
      <w:r w:rsidR="002463C9">
        <w:t xml:space="preserve"> algum mecanismo tecnológico de controlo, dependendo somente do ser humano para fazer as patrulhas, o que está sujeito a falhas e cansaço.</w:t>
      </w:r>
      <w:r w:rsidR="009A1235">
        <w:t xml:space="preserve"> </w:t>
      </w:r>
      <w:r w:rsidRPr="00EC17DF">
        <w:t>David Lyon (200</w:t>
      </w:r>
      <w:r w:rsidR="002463C9">
        <w:t>3</w:t>
      </w:r>
      <w:r w:rsidRPr="00EC17DF">
        <w:t>),</w:t>
      </w:r>
      <w:r w:rsidR="009A1235">
        <w:t xml:space="preserve"> afirma que </w:t>
      </w:r>
      <w:r w:rsidR="009A1235" w:rsidRPr="00EC17DF">
        <w:t>a</w:t>
      </w:r>
      <w:r w:rsidRPr="00EC17DF">
        <w:t xml:space="preserve"> vigilância contemporânea é crucial para a proteção de grandes </w:t>
      </w:r>
      <w:r w:rsidR="00F33368" w:rsidRPr="00EC17DF">
        <w:t>áreas</w:t>
      </w:r>
      <w:r w:rsidRPr="00EC17DF">
        <w:t xml:space="preserve">, e a incorporação de tecnologia pode aprimorar consideravelmente a habilidade de reação e prevenção de infrações. </w:t>
      </w:r>
      <w:r w:rsidRPr="00EC17DF">
        <w:rPr>
          <w:color w:val="auto"/>
        </w:rPr>
        <w:t>Considerando contextos como o de Moçambique, onde muitos postos militares e instalações sensíveis ainda não possuem sistemas de vigilância automatizados, torna-se não apenas relevante, mas urgente, desenvolver soluções de custo relativamente baixo</w:t>
      </w:r>
      <w:r w:rsidR="00E569FB" w:rsidRPr="00EC17DF">
        <w:rPr>
          <w:color w:val="auto"/>
        </w:rPr>
        <w:t>.</w:t>
      </w:r>
      <w:r w:rsidR="00806E4F">
        <w:rPr>
          <w:color w:val="auto"/>
        </w:rPr>
        <w:t xml:space="preserve"> </w:t>
      </w:r>
      <w:r w:rsidR="00B65844" w:rsidRPr="00B65844">
        <w:t xml:space="preserve">A Lei nº 5/2014, que estabelece as </w:t>
      </w:r>
      <w:r w:rsidR="00B65844">
        <w:t>p</w:t>
      </w:r>
      <w:r w:rsidR="00B65844" w:rsidRPr="00B65844">
        <w:t xml:space="preserve">olíticas de </w:t>
      </w:r>
      <w:r w:rsidR="00B65844">
        <w:t>s</w:t>
      </w:r>
      <w:r w:rsidR="00B65844" w:rsidRPr="00B65844">
        <w:t xml:space="preserve">egurança </w:t>
      </w:r>
      <w:r w:rsidR="00B65844">
        <w:t>n</w:t>
      </w:r>
      <w:r w:rsidR="00B65844" w:rsidRPr="00B65844">
        <w:t xml:space="preserve">acional e as </w:t>
      </w:r>
      <w:r w:rsidR="00B65844">
        <w:t>d</w:t>
      </w:r>
      <w:r w:rsidR="00B65844" w:rsidRPr="00B65844">
        <w:t xml:space="preserve">iretrizes de </w:t>
      </w:r>
      <w:r w:rsidR="00B65844">
        <w:t>d</w:t>
      </w:r>
      <w:r w:rsidR="00B65844" w:rsidRPr="00B65844">
        <w:t>efesa, reforça a importância da proteção de infraestruturas críticas e estabelece a necessidade de fortalecer a vigilância em áreas sensíveis, como as instalações militares, visando garantir a segurança física e digital do país.</w:t>
      </w:r>
    </w:p>
    <w:p w14:paraId="7E5E769F" w14:textId="12AD3E9B" w:rsidR="002B512F" w:rsidRPr="00EC17DF" w:rsidRDefault="002B512F" w:rsidP="002B512F">
      <w:pPr>
        <w:spacing w:line="360" w:lineRule="auto"/>
      </w:pPr>
      <w:r w:rsidRPr="00EC17DF">
        <w:t>Devido à crescente digitalização dos serviços e operações governamentais e militares, é vital que os espaços físicos onde essas informações e recursos são armazenados ou operados sejam seguros. Este proje</w:t>
      </w:r>
      <w:r w:rsidR="00E569FB" w:rsidRPr="00EC17DF">
        <w:t>c</w:t>
      </w:r>
      <w:r w:rsidRPr="00EC17DF">
        <w:t>to propõe uma solução tecnológica simples, d</w:t>
      </w:r>
      <w:r w:rsidR="00E569FB" w:rsidRPr="00EC17DF">
        <w:t>e um</w:t>
      </w:r>
      <w:r w:rsidRPr="00EC17DF">
        <w:t xml:space="preserve"> custo</w:t>
      </w:r>
      <w:r w:rsidR="00E569FB" w:rsidRPr="00EC17DF">
        <w:t xml:space="preserve"> considerável</w:t>
      </w:r>
      <w:r w:rsidRPr="00EC17DF">
        <w:t xml:space="preserve"> e escalável, centrada na identificação precoce de acessos não autorizados, o que contribui significativamente para a incapacitação dessas ameaças de fontes internas e externas.</w:t>
      </w:r>
    </w:p>
    <w:p w14:paraId="40F2FA5A" w14:textId="33D603E7" w:rsidR="005F6449" w:rsidRPr="00EC17DF" w:rsidRDefault="005F6449" w:rsidP="004076B4">
      <w:pPr>
        <w:pStyle w:val="PargrafodaLista"/>
        <w:numPr>
          <w:ilvl w:val="0"/>
          <w:numId w:val="5"/>
        </w:numPr>
        <w:spacing w:line="360" w:lineRule="auto"/>
        <w:jc w:val="both"/>
        <w:rPr>
          <w:b/>
          <w:bCs w:val="0"/>
        </w:rPr>
      </w:pPr>
      <w:r w:rsidRPr="00EC17DF">
        <w:rPr>
          <w:b/>
          <w:bCs w:val="0"/>
        </w:rPr>
        <w:t xml:space="preserve">No âmbito </w:t>
      </w:r>
      <w:r w:rsidR="00F84B65" w:rsidRPr="00EC17DF">
        <w:rPr>
          <w:b/>
          <w:bCs w:val="0"/>
        </w:rPr>
        <w:t>s</w:t>
      </w:r>
      <w:r w:rsidRPr="00EC17DF">
        <w:rPr>
          <w:b/>
          <w:bCs w:val="0"/>
        </w:rPr>
        <w:t>ocial</w:t>
      </w:r>
    </w:p>
    <w:p w14:paraId="279A0B03" w14:textId="3AB8B6A4" w:rsidR="00153A2E" w:rsidRDefault="00F84B65" w:rsidP="004076B4">
      <w:pPr>
        <w:pStyle w:val="PargrafodaLista"/>
        <w:spacing w:line="360" w:lineRule="auto"/>
        <w:jc w:val="both"/>
      </w:pPr>
      <w:r w:rsidRPr="00EC17DF">
        <w:t>Sob ponto de vi</w:t>
      </w:r>
      <w:r w:rsidR="00153A2E" w:rsidRPr="00EC17DF">
        <w:t>sta</w:t>
      </w:r>
      <w:r w:rsidRPr="00EC17DF">
        <w:t xml:space="preserve"> social, a presente investigação, contribui de forma positiva para a preservação da ordem pública ao propor uma alternativa acessível de vigilância</w:t>
      </w:r>
      <w:r w:rsidR="00F565EE" w:rsidRPr="00EC17DF">
        <w:t xml:space="preserve"> inteligente em locais estratégicos, como instalações militares e para-militares, centros de comando e infraestrutura crítica. Um ambiente mais seguro culmina na tranquilidade da população</w:t>
      </w:r>
      <w:r w:rsidR="0054044C" w:rsidRPr="00EC17DF">
        <w:t xml:space="preserve"> e </w:t>
      </w:r>
      <w:r w:rsidR="0054044C" w:rsidRPr="00EC17DF">
        <w:lastRenderedPageBreak/>
        <w:t>fortalece a soberania do estado, reduzindo desta forma a possibilidade de ações hostis que possam comprometer a integridade da instituição, como sabotagem.</w:t>
      </w:r>
    </w:p>
    <w:p w14:paraId="639BC597" w14:textId="77777777" w:rsidR="00A21457" w:rsidRPr="00EC17DF" w:rsidRDefault="00A21457" w:rsidP="004076B4">
      <w:pPr>
        <w:pStyle w:val="PargrafodaLista"/>
        <w:spacing w:line="360" w:lineRule="auto"/>
        <w:jc w:val="both"/>
      </w:pPr>
    </w:p>
    <w:p w14:paraId="711C81CD" w14:textId="22343FF1" w:rsidR="00153A2E" w:rsidRPr="00EC17DF" w:rsidRDefault="0054044C" w:rsidP="004076B4">
      <w:pPr>
        <w:pStyle w:val="PargrafodaLista"/>
        <w:numPr>
          <w:ilvl w:val="0"/>
          <w:numId w:val="5"/>
        </w:numPr>
        <w:spacing w:line="360" w:lineRule="auto"/>
        <w:jc w:val="both"/>
        <w:rPr>
          <w:b/>
          <w:bCs w:val="0"/>
        </w:rPr>
      </w:pPr>
      <w:r w:rsidRPr="00EC17DF">
        <w:t xml:space="preserve"> </w:t>
      </w:r>
      <w:r w:rsidR="00153A2E" w:rsidRPr="00EC17DF">
        <w:rPr>
          <w:b/>
          <w:bCs w:val="0"/>
        </w:rPr>
        <w:t>No âmbito Académico</w:t>
      </w:r>
    </w:p>
    <w:p w14:paraId="2910727C" w14:textId="6EC18374" w:rsidR="00256B12" w:rsidRPr="00EC17DF" w:rsidRDefault="00153A2E" w:rsidP="004076B4">
      <w:pPr>
        <w:pStyle w:val="PargrafodaLista"/>
        <w:spacing w:line="360" w:lineRule="auto"/>
        <w:jc w:val="both"/>
      </w:pPr>
      <w:r w:rsidRPr="00EC17DF">
        <w:t>Neste âmbito, o estudo contribui para o enriquecimento da literatura sobre aplicações práticas d</w:t>
      </w:r>
      <w:r w:rsidR="00256B12" w:rsidRPr="00EC17DF">
        <w:t>e sensores no campo da segurança física de infra-estruturas bem como cibernética</w:t>
      </w:r>
      <w:r w:rsidR="00A21457">
        <w:t xml:space="preserve"> </w:t>
      </w:r>
      <w:r w:rsidR="00256B12" w:rsidRPr="00EC17DF">
        <w:t xml:space="preserve">e serve como referência para futuros estudos que explorem soluções tecnológicas em contextos militares, para-militares, urbanos e com mais abrangência as linhas de fronteiras entre Moçambique e outros países vizinhos. O projecto proporciona também uma ponte entre a teoria e prática, permitindo que estudantes, docentes, e pesquisadores visualizem na prática conceitos como controlo de acesso, </w:t>
      </w:r>
      <w:r w:rsidR="004076B4" w:rsidRPr="00EC17DF">
        <w:t>automação</w:t>
      </w:r>
      <w:r w:rsidR="00256B12" w:rsidRPr="00EC17DF">
        <w:t>, detecção por sensores e a comunicação serial entre as plataformas.</w:t>
      </w:r>
    </w:p>
    <w:p w14:paraId="7C4E874F" w14:textId="055F98DD" w:rsidR="00256B12" w:rsidRPr="00EC17DF" w:rsidRDefault="00256B12" w:rsidP="004076B4">
      <w:pPr>
        <w:pStyle w:val="PargrafodaLista"/>
        <w:numPr>
          <w:ilvl w:val="0"/>
          <w:numId w:val="5"/>
        </w:numPr>
        <w:spacing w:line="360" w:lineRule="auto"/>
        <w:jc w:val="both"/>
        <w:rPr>
          <w:b/>
          <w:bCs w:val="0"/>
        </w:rPr>
      </w:pPr>
      <w:r w:rsidRPr="00EC17DF">
        <w:rPr>
          <w:b/>
          <w:bCs w:val="0"/>
        </w:rPr>
        <w:t xml:space="preserve">No âmbito </w:t>
      </w:r>
      <w:r w:rsidR="00A21457">
        <w:rPr>
          <w:b/>
          <w:bCs w:val="0"/>
        </w:rPr>
        <w:t>p</w:t>
      </w:r>
      <w:r w:rsidRPr="00EC17DF">
        <w:rPr>
          <w:b/>
          <w:bCs w:val="0"/>
        </w:rPr>
        <w:t xml:space="preserve">rofissional </w:t>
      </w:r>
    </w:p>
    <w:p w14:paraId="1E056816" w14:textId="65930A06" w:rsidR="00256B12" w:rsidRPr="00EC17DF" w:rsidRDefault="00AB01CD" w:rsidP="004076B4">
      <w:pPr>
        <w:pStyle w:val="PargrafodaLista"/>
        <w:spacing w:line="360" w:lineRule="auto"/>
        <w:jc w:val="both"/>
      </w:pPr>
      <w:r w:rsidRPr="00EC17DF">
        <w:t xml:space="preserve">Profissionalmente o desenvolvimento deste protótipo </w:t>
      </w:r>
      <w:r w:rsidR="004076B4" w:rsidRPr="00EC17DF">
        <w:t>demonstra</w:t>
      </w:r>
      <w:r w:rsidRPr="00EC17DF">
        <w:t xml:space="preserve"> a competência técnica e a visão estratégica na aplicação de conhecimentos adquiridos durante o período de formação académica. Sob ponto de vista pessoal, o projecto representa um desafio concreto que exige pensamento crítico, resolução de problemas e criatividade. Valores estes, essenciais na construção de uma carreira sólida e comprometida com o desenvolvimento </w:t>
      </w:r>
      <w:r w:rsidR="00656A71" w:rsidRPr="00EC17DF">
        <w:t>do estado Moçambicano</w:t>
      </w:r>
      <w:r w:rsidRPr="00EC17DF">
        <w:t>.</w:t>
      </w:r>
    </w:p>
    <w:p w14:paraId="5CFF4C79" w14:textId="4AEFABFF" w:rsidR="00EA6CAC" w:rsidRPr="00EC17DF" w:rsidRDefault="00A467C6" w:rsidP="004076B4">
      <w:pPr>
        <w:pStyle w:val="PargrafodaLista"/>
        <w:numPr>
          <w:ilvl w:val="0"/>
          <w:numId w:val="5"/>
        </w:numPr>
        <w:spacing w:line="360" w:lineRule="auto"/>
        <w:jc w:val="both"/>
        <w:rPr>
          <w:b/>
          <w:bCs w:val="0"/>
        </w:rPr>
      </w:pPr>
      <w:r w:rsidRPr="00EC17DF">
        <w:rPr>
          <w:b/>
          <w:bCs w:val="0"/>
        </w:rPr>
        <w:t xml:space="preserve">Para a </w:t>
      </w:r>
      <w:r w:rsidR="00A21457">
        <w:rPr>
          <w:b/>
          <w:bCs w:val="0"/>
        </w:rPr>
        <w:t>s</w:t>
      </w:r>
      <w:r w:rsidRPr="00EC17DF">
        <w:rPr>
          <w:b/>
          <w:bCs w:val="0"/>
        </w:rPr>
        <w:t>egurança do Estado</w:t>
      </w:r>
    </w:p>
    <w:p w14:paraId="09C63385" w14:textId="7C343E7E" w:rsidR="00A467C6" w:rsidRDefault="00D0064C" w:rsidP="004076B4">
      <w:pPr>
        <w:pStyle w:val="PargrafodaLista"/>
        <w:spacing w:line="360" w:lineRule="auto"/>
        <w:jc w:val="both"/>
      </w:pPr>
      <w:r w:rsidRPr="00EC17DF">
        <w:t xml:space="preserve">No que concerne à segurança do Estado, o presente estudo contém um grau altamente significativo. Considerando o cenário contemporâneo de </w:t>
      </w:r>
      <w:r w:rsidR="004076B4" w:rsidRPr="00EC17DF">
        <w:t>ameaças</w:t>
      </w:r>
      <w:r w:rsidRPr="00EC17DF">
        <w:t xml:space="preserve"> híbridas que combinam ataques físicos, cibernéticos e psicológicos, proteger os limites físicos das unidades estratégicas torna-se uma exigência inegociável. Esta proposta tem um potencial para ser </w:t>
      </w:r>
      <w:r w:rsidR="004076B4" w:rsidRPr="00EC17DF">
        <w:t>integrado</w:t>
      </w:r>
      <w:r w:rsidRPr="00EC17DF">
        <w:t xml:space="preserve"> </w:t>
      </w:r>
      <w:r w:rsidR="004076B4" w:rsidRPr="00EC17DF">
        <w:t>a sistemas mais complexos de vigilância e defesa, incluindo câmeras, drones, rede de sensores e centrais de comando (onde se fará o monitoramento), ajudando a garantir a integridade de território, proteger dados sensíveis e antecipar acções inimigas, para além de servir como modelo para adopção de tecnologias de vigilância por outros sectores da defesa de segurança nacional.</w:t>
      </w:r>
    </w:p>
    <w:p w14:paraId="674E8E86" w14:textId="77777777" w:rsidR="00A21457" w:rsidRDefault="00A21457" w:rsidP="0097645C">
      <w:pPr>
        <w:spacing w:line="360" w:lineRule="auto"/>
        <w:ind w:left="0" w:firstLine="0"/>
      </w:pPr>
    </w:p>
    <w:p w14:paraId="518DB6A9" w14:textId="442DF848" w:rsidR="00335882" w:rsidRPr="005145E0" w:rsidRDefault="005145E0" w:rsidP="009879CC">
      <w:pPr>
        <w:pStyle w:val="Ttulo1"/>
      </w:pPr>
      <w:bookmarkStart w:id="7" w:name="_Toc196826858"/>
      <w:r w:rsidRPr="005145E0">
        <w:lastRenderedPageBreak/>
        <w:t xml:space="preserve">2. </w:t>
      </w:r>
      <w:r w:rsidR="00EC17DF" w:rsidRPr="005145E0">
        <w:t>Metodologia</w:t>
      </w:r>
      <w:r w:rsidR="00F67461" w:rsidRPr="005145E0">
        <w:t xml:space="preserve"> de Trabalho</w:t>
      </w:r>
      <w:bookmarkEnd w:id="7"/>
    </w:p>
    <w:p w14:paraId="63CD6741" w14:textId="4B2197EA" w:rsidR="00335882" w:rsidRDefault="00335882" w:rsidP="000C34D3">
      <w:pPr>
        <w:spacing w:line="360" w:lineRule="auto"/>
        <w:ind w:left="0" w:firstLine="0"/>
      </w:pPr>
      <w:r>
        <w:t xml:space="preserve">A presente secção descreve de forma detalhada os procedimentos metodológicos que serão utilizados no desenvolvimento e implementação do protótipo de um sistema do projecto descrito. A metodologia está estruturada em cinco subsecções fundamentais: tipos de pesquisa, métodos de pesquisa, técnicas de recolha de dados, análise de dados e técnicas de amostragem. Das mencionadas, segue-se primeiramente </w:t>
      </w:r>
      <w:r w:rsidR="00F67461">
        <w:t>para os tipos de pesquisa a serem utilizados no presente projecto</w:t>
      </w:r>
      <w:r>
        <w:t>:</w:t>
      </w:r>
    </w:p>
    <w:p w14:paraId="0B7F43C2" w14:textId="3FC77CBE" w:rsidR="00F67461" w:rsidRPr="005145E0" w:rsidRDefault="005145E0" w:rsidP="005145E0">
      <w:pPr>
        <w:pStyle w:val="Ttulo2"/>
      </w:pPr>
      <w:bookmarkStart w:id="8" w:name="_Toc196826859"/>
      <w:r w:rsidRPr="005145E0">
        <w:t>2.1.</w:t>
      </w:r>
      <w:r w:rsidR="00F67461" w:rsidRPr="005145E0">
        <w:t xml:space="preserve"> Tipos de Pesquisa</w:t>
      </w:r>
      <w:bookmarkEnd w:id="8"/>
    </w:p>
    <w:p w14:paraId="2A55480D" w14:textId="66DDE479" w:rsidR="00335882" w:rsidRDefault="00335882" w:rsidP="00D32A7C">
      <w:pPr>
        <w:pStyle w:val="PargrafodaLista"/>
        <w:numPr>
          <w:ilvl w:val="0"/>
          <w:numId w:val="5"/>
        </w:numPr>
        <w:spacing w:line="360" w:lineRule="auto"/>
        <w:jc w:val="both"/>
      </w:pPr>
      <w:r w:rsidRPr="00D32A7C">
        <w:rPr>
          <w:b/>
          <w:bCs w:val="0"/>
        </w:rPr>
        <w:t>Pesquisa aplicada</w:t>
      </w:r>
      <w:r w:rsidR="00F67461" w:rsidRPr="00D32A7C">
        <w:rPr>
          <w:b/>
          <w:bCs w:val="0"/>
        </w:rPr>
        <w:t xml:space="preserve"> </w:t>
      </w:r>
      <w:r w:rsidR="00F67461" w:rsidRPr="00F67461">
        <w:t>-</w:t>
      </w:r>
      <w:r>
        <w:t>Vis</w:t>
      </w:r>
      <w:r w:rsidR="00F67461">
        <w:t>ará</w:t>
      </w:r>
      <w:r>
        <w:t xml:space="preserve"> </w:t>
      </w:r>
      <w:r w:rsidR="00F67461">
        <w:t>n</w:t>
      </w:r>
      <w:r>
        <w:t>a resolução de um problema prático e específico relacionado com a segurança de perímetros em contextos militares. A investigação busca, assim, aplicar conhecimentos técnicos da Engenharia Informática para resolver questões reais de segurança do Estado.</w:t>
      </w:r>
    </w:p>
    <w:p w14:paraId="0ABA6314" w14:textId="005556DA" w:rsidR="00335882" w:rsidRDefault="00335882" w:rsidP="00A16A0E">
      <w:pPr>
        <w:pStyle w:val="PargrafodaLista"/>
        <w:numPr>
          <w:ilvl w:val="0"/>
          <w:numId w:val="5"/>
        </w:numPr>
        <w:spacing w:line="360" w:lineRule="auto"/>
        <w:jc w:val="both"/>
      </w:pPr>
      <w:r w:rsidRPr="00D32A7C">
        <w:rPr>
          <w:b/>
          <w:bCs w:val="0"/>
        </w:rPr>
        <w:t>Pesquisa experimental</w:t>
      </w:r>
      <w:r>
        <w:t xml:space="preserve"> - Será conduzida por meio da criação e avaliação de um protótipo funcional que simula as condições reais de um perímetro militar. Permitindo a observação directa das reacções do sistema perante diferentes tipos de intrusões simuladas.</w:t>
      </w:r>
    </w:p>
    <w:p w14:paraId="1F09A747" w14:textId="7D1CD04F" w:rsidR="00EA6CAC" w:rsidRPr="00EC17DF" w:rsidRDefault="00335882" w:rsidP="00D32A7C">
      <w:pPr>
        <w:pStyle w:val="PargrafodaLista"/>
        <w:numPr>
          <w:ilvl w:val="0"/>
          <w:numId w:val="5"/>
        </w:numPr>
        <w:spacing w:line="360" w:lineRule="auto"/>
        <w:jc w:val="both"/>
      </w:pPr>
      <w:r w:rsidRPr="00D32A7C">
        <w:rPr>
          <w:b/>
          <w:bCs w:val="0"/>
        </w:rPr>
        <w:t xml:space="preserve">Pesquisa </w:t>
      </w:r>
      <w:r w:rsidR="00F67461" w:rsidRPr="00D32A7C">
        <w:rPr>
          <w:b/>
          <w:bCs w:val="0"/>
        </w:rPr>
        <w:t>d</w:t>
      </w:r>
      <w:r w:rsidRPr="00D32A7C">
        <w:rPr>
          <w:b/>
          <w:bCs w:val="0"/>
        </w:rPr>
        <w:t>escritiva</w:t>
      </w:r>
      <w:r w:rsidR="00F67461" w:rsidRPr="00D32A7C">
        <w:rPr>
          <w:b/>
          <w:bCs w:val="0"/>
        </w:rPr>
        <w:t xml:space="preserve"> </w:t>
      </w:r>
      <w:r w:rsidR="00F67461" w:rsidRPr="00F67461">
        <w:t>-</w:t>
      </w:r>
      <w:r>
        <w:t xml:space="preserve"> O objectivo</w:t>
      </w:r>
      <w:r w:rsidR="00F67461">
        <w:t xml:space="preserve"> da pesquisa descritiva</w:t>
      </w:r>
      <w:r>
        <w:t xml:space="preserve"> é descrever o comportamento do sistema de controlo de acesso perante diferentes cenários de ameaça, bem como analisar a eficiência dos componentes utilizados (sensores, </w:t>
      </w:r>
      <w:r w:rsidRPr="00D32A7C">
        <w:rPr>
          <w:i/>
          <w:iCs/>
        </w:rPr>
        <w:t>LEDs</w:t>
      </w:r>
      <w:r>
        <w:t xml:space="preserve">, </w:t>
      </w:r>
      <w:r w:rsidRPr="00D32A7C">
        <w:rPr>
          <w:i/>
          <w:iCs/>
        </w:rPr>
        <w:t>buzzer</w:t>
      </w:r>
      <w:r>
        <w:t xml:space="preserve">, interface no </w:t>
      </w:r>
      <w:r w:rsidRPr="00D32A7C">
        <w:rPr>
          <w:i/>
          <w:iCs/>
        </w:rPr>
        <w:t>Processing</w:t>
      </w:r>
      <w:r>
        <w:t>, etc.).</w:t>
      </w:r>
    </w:p>
    <w:p w14:paraId="2D4654F4" w14:textId="76DBA854" w:rsidR="00153A2E" w:rsidRPr="005145E0" w:rsidRDefault="005145E0" w:rsidP="005145E0">
      <w:pPr>
        <w:pStyle w:val="Ttulo2"/>
      </w:pPr>
      <w:bookmarkStart w:id="9" w:name="_Toc196826860"/>
      <w:r w:rsidRPr="005145E0">
        <w:t>2.2.</w:t>
      </w:r>
      <w:r w:rsidR="000C34D3" w:rsidRPr="005145E0">
        <w:t xml:space="preserve"> Métodos de Pesquisa</w:t>
      </w:r>
      <w:bookmarkEnd w:id="9"/>
    </w:p>
    <w:p w14:paraId="53A78293" w14:textId="6895555E" w:rsidR="000C34D3" w:rsidRPr="005145E0" w:rsidRDefault="00E17A79" w:rsidP="005145E0">
      <w:pPr>
        <w:pStyle w:val="Ttulo3"/>
      </w:pPr>
      <w:bookmarkStart w:id="10" w:name="_Toc196826861"/>
      <w:r w:rsidRPr="005145E0">
        <w:t>2.2.1. Quanto a abordagem</w:t>
      </w:r>
      <w:bookmarkEnd w:id="10"/>
    </w:p>
    <w:p w14:paraId="7FE95064" w14:textId="77777777" w:rsidR="00E17A79" w:rsidRDefault="00E17A79" w:rsidP="00D32A7C">
      <w:pPr>
        <w:spacing w:line="360" w:lineRule="auto"/>
        <w:ind w:left="-5" w:right="55"/>
      </w:pPr>
      <w:r>
        <w:t xml:space="preserve">Segundo </w:t>
      </w:r>
      <w:proofErr w:type="spellStart"/>
      <w:r>
        <w:t>Gerhardt</w:t>
      </w:r>
      <w:proofErr w:type="spellEnd"/>
      <w:r>
        <w:t xml:space="preserve"> &amp; Silveira (2009), quanto a abordagem de pesquisa, a metodologia pode ser qualitativa assim como quantitativa. </w:t>
      </w:r>
    </w:p>
    <w:p w14:paraId="79B1720D" w14:textId="7ADED21D" w:rsidR="00E17A79" w:rsidRDefault="00E17A79" w:rsidP="00D32A7C">
      <w:pPr>
        <w:spacing w:after="0" w:line="360" w:lineRule="auto"/>
        <w:ind w:left="-5" w:right="55"/>
      </w:pPr>
      <w:r>
        <w:t xml:space="preserve">De acordo com </w:t>
      </w:r>
      <w:proofErr w:type="spellStart"/>
      <w:r>
        <w:t>Creswell</w:t>
      </w:r>
      <w:proofErr w:type="spellEnd"/>
      <w:r>
        <w:t xml:space="preserve"> (2014) carateriza a metodologia quantitativa como a colecta e avaliação de dados numéricos, com o objectivo de testar hipóteses e identificar padrões quantificáveis.  </w:t>
      </w:r>
    </w:p>
    <w:p w14:paraId="2771482C" w14:textId="77777777" w:rsidR="00E17A79" w:rsidRDefault="00E17A79" w:rsidP="00D32A7C">
      <w:pPr>
        <w:spacing w:after="0" w:line="360" w:lineRule="auto"/>
        <w:ind w:left="-5" w:right="55"/>
      </w:pPr>
      <w:r>
        <w:t xml:space="preserve">Segundo </w:t>
      </w:r>
      <w:proofErr w:type="spellStart"/>
      <w:r>
        <w:t>Minayo</w:t>
      </w:r>
      <w:proofErr w:type="spellEnd"/>
      <w:r>
        <w:t xml:space="preserve"> (2012), o método qualitativo procura entender fenômenos sob uma visão mais subjectiva, concentrando-se nas percepções, pontos de vista e vivências dos envolvidos. A abordagem qualitativa, ao invés de examinar dados numéricos, lida com informações que são interpretadas de forma descritiva e contextual.  </w:t>
      </w:r>
    </w:p>
    <w:p w14:paraId="488E652F" w14:textId="77777777" w:rsidR="0026633B" w:rsidRDefault="00E17A79" w:rsidP="00D32A7C">
      <w:pPr>
        <w:spacing w:after="0" w:line="360" w:lineRule="auto"/>
        <w:ind w:left="-5" w:right="55"/>
      </w:pPr>
      <w:r>
        <w:lastRenderedPageBreak/>
        <w:t>Neste projecto, utilizar-se-á a abordagem qualitativa tanto como a quantitativa de modo a compreender a percepção dos agentes de segurança sobre a eficácia do sistema de monitoramento vigente e como eles percebem a potencial integração de tecnologias.</w:t>
      </w:r>
    </w:p>
    <w:p w14:paraId="19CCA161" w14:textId="674EF811" w:rsidR="0026633B" w:rsidRPr="005145E0" w:rsidRDefault="0026633B" w:rsidP="005145E0">
      <w:pPr>
        <w:pStyle w:val="Ttulo3"/>
      </w:pPr>
      <w:bookmarkStart w:id="11" w:name="_Toc196826862"/>
      <w:r w:rsidRPr="005145E0">
        <w:t>2.2.2. Quanto aos Procedimentos</w:t>
      </w:r>
      <w:bookmarkEnd w:id="11"/>
      <w:r w:rsidRPr="005145E0">
        <w:t xml:space="preserve"> </w:t>
      </w:r>
    </w:p>
    <w:p w14:paraId="5A57CFE4" w14:textId="3CA60543" w:rsidR="0026633B" w:rsidRDefault="0026633B" w:rsidP="00D32A7C">
      <w:pPr>
        <w:spacing w:after="0" w:line="360" w:lineRule="auto"/>
        <w:ind w:left="-5" w:right="55"/>
      </w:pPr>
      <w:r>
        <w:rPr>
          <w:b/>
        </w:rPr>
        <w:t>Caso de estudo:</w:t>
      </w:r>
      <w:r>
        <w:t xml:space="preserve"> é um dos procedimentos técnicos a ser adoptado neste projecto e também é comum em estudos que desejam compreender detalhadamente questões complexas dentro de seu contexto de vida real. Yin (2015) afirma que “o estudo de caso é uma estratégia de investigação que se centra numa investigação empírica de um fenómeno contemporâneo dentro do seu contexto de vida real”, esta estratégia é particularmente valiosa quando os limites do fenómeno compreendido e do contexto estudado não são muito distintos. </w:t>
      </w:r>
    </w:p>
    <w:p w14:paraId="18379100" w14:textId="0F895E5C" w:rsidR="00E17A79" w:rsidRDefault="0026633B" w:rsidP="00D32A7C">
      <w:pPr>
        <w:spacing w:after="0" w:line="360" w:lineRule="auto"/>
        <w:ind w:left="-5" w:right="55"/>
      </w:pPr>
      <w:r>
        <w:t>Porém, no âmbito deste projecto, o caso de estudo será adoptado como procedimento técnico primário devido à sua capacidade de fornecer um exame abrangente do sistema de segurança e control</w:t>
      </w:r>
      <w:r w:rsidR="008F730B">
        <w:t xml:space="preserve">o de perímetro do Centro de Comunicação do Estado (CCE). </w:t>
      </w:r>
      <w:r>
        <w:t xml:space="preserve">Este método investiga como a segurança física e digital é gerida hoje e como os agentes de segurança percebem o funcionamento do sistema e a introdução de novas tecnologias. </w:t>
      </w:r>
    </w:p>
    <w:p w14:paraId="3BC2398F" w14:textId="27EC29E6" w:rsidR="003B38A7" w:rsidRPr="005145E0" w:rsidRDefault="003B38A7" w:rsidP="005145E0">
      <w:pPr>
        <w:pStyle w:val="Ttulo2"/>
      </w:pPr>
      <w:bookmarkStart w:id="12" w:name="_Toc196826863"/>
      <w:r w:rsidRPr="005145E0">
        <w:t>2.3. Técnicas de recolha de dados</w:t>
      </w:r>
      <w:bookmarkEnd w:id="12"/>
      <w:r w:rsidRPr="005145E0">
        <w:t xml:space="preserve"> </w:t>
      </w:r>
    </w:p>
    <w:p w14:paraId="2526E783" w14:textId="13C28B80" w:rsidR="003B38A7" w:rsidRDefault="003B38A7" w:rsidP="00D32A7C">
      <w:pPr>
        <w:spacing w:line="360" w:lineRule="auto"/>
        <w:ind w:left="-5" w:right="55"/>
      </w:pPr>
      <w:r>
        <w:t xml:space="preserve">Os métodos de recolha de dados são uma base para as informações que suportam a análise e construção do projecto de implentanção de um sistema de segurança de perímetro. Marconi e </w:t>
      </w:r>
      <w:proofErr w:type="spellStart"/>
      <w:r>
        <w:t>Lakatos</w:t>
      </w:r>
      <w:proofErr w:type="spellEnd"/>
      <w:r>
        <w:t xml:space="preserve"> (2010), afirmam que a decisão sobre a utilização de um ou mais métodos de colecta de dados está diretamente relacionada aos objectivos da pesquisa e ao tipo de dados que se pretende. </w:t>
      </w:r>
    </w:p>
    <w:p w14:paraId="7816FC2D" w14:textId="7E8E7FA9" w:rsidR="003B38A7" w:rsidRPr="005145E0" w:rsidRDefault="003B38A7" w:rsidP="005145E0">
      <w:pPr>
        <w:pStyle w:val="Ttulo3"/>
      </w:pPr>
      <w:bookmarkStart w:id="13" w:name="_Toc196826864"/>
      <w:r w:rsidRPr="005145E0">
        <w:t>2.3.1. Pesquisa Bibliográfica</w:t>
      </w:r>
      <w:bookmarkEnd w:id="13"/>
      <w:r w:rsidRPr="005145E0">
        <w:t xml:space="preserve">  </w:t>
      </w:r>
    </w:p>
    <w:p w14:paraId="008DAFFE" w14:textId="122B1CD3" w:rsidR="003B38A7" w:rsidRDefault="003B38A7" w:rsidP="00D32A7C">
      <w:pPr>
        <w:spacing w:line="360" w:lineRule="auto"/>
        <w:ind w:left="-5" w:right="55"/>
      </w:pPr>
      <w:r>
        <w:t xml:space="preserve">A pesquisa bibliográfica é fundamental para este projecto e envolverá a consulta de outros materiais publicados anteriormente sobre segurança de perímetro, segurança física e cibernética e outras tecnologias associadas. Segundo Gil (2010), a pesquisa bibliográfica é uma técnica que auxilia o pesquisador na compreensão da literatura existente e da situação actual do determinado assunto de interesse, por meio do estudo de livros, artigos de periódicos, dissertações, teses e qualquer outro material relevante. </w:t>
      </w:r>
    </w:p>
    <w:p w14:paraId="211A866E" w14:textId="77777777" w:rsidR="00A16A0E" w:rsidRDefault="00A16A0E" w:rsidP="005145E0">
      <w:pPr>
        <w:pStyle w:val="Ttulo3"/>
      </w:pPr>
      <w:bookmarkStart w:id="14" w:name="_Toc196826865"/>
    </w:p>
    <w:p w14:paraId="5B388C65" w14:textId="77777777" w:rsidR="00A16A0E" w:rsidRDefault="00A16A0E" w:rsidP="005145E0">
      <w:pPr>
        <w:pStyle w:val="Ttulo3"/>
      </w:pPr>
    </w:p>
    <w:p w14:paraId="416EA815" w14:textId="11A3FD49" w:rsidR="00DB514C" w:rsidRPr="005145E0" w:rsidRDefault="00DB514C" w:rsidP="005145E0">
      <w:pPr>
        <w:pStyle w:val="Ttulo3"/>
      </w:pPr>
      <w:r w:rsidRPr="005145E0">
        <w:lastRenderedPageBreak/>
        <w:t>2.3.2. Observação</w:t>
      </w:r>
      <w:bookmarkEnd w:id="14"/>
      <w:r w:rsidRPr="005145E0">
        <w:t xml:space="preserve"> </w:t>
      </w:r>
    </w:p>
    <w:p w14:paraId="58FB73AA" w14:textId="4486DF01" w:rsidR="00494C46" w:rsidRDefault="00DB514C" w:rsidP="00D32A7C">
      <w:pPr>
        <w:spacing w:line="360" w:lineRule="auto"/>
        <w:ind w:left="-5" w:right="55"/>
      </w:pPr>
      <w:r>
        <w:t xml:space="preserve">O estudo de caso utilizará a observação directa para avaliar em tempo real como o sistema de segurança da CCE é gerido pelos oficiais. Segundo </w:t>
      </w:r>
      <w:proofErr w:type="spellStart"/>
      <w:r>
        <w:t>Lüdke</w:t>
      </w:r>
      <w:proofErr w:type="spellEnd"/>
      <w:r>
        <w:t xml:space="preserve"> e André (1986) a observação directa é um método que tem sua utilização no estudo da dinâmica de processos e comportamentos em ambientes naturais sem a intrusão do pesquisador.</w:t>
      </w:r>
      <w:r w:rsidR="00494C46" w:rsidRPr="00494C46">
        <w:t xml:space="preserve"> </w:t>
      </w:r>
      <w:r w:rsidR="00494C46">
        <w:t xml:space="preserve">(Marconi &amp; </w:t>
      </w:r>
      <w:proofErr w:type="spellStart"/>
      <w:r w:rsidR="00494C46">
        <w:t>Lakatos</w:t>
      </w:r>
      <w:proofErr w:type="spellEnd"/>
      <w:r w:rsidR="00494C46">
        <w:t xml:space="preserve">, 2003). A observação pode ser assistemática ou sistemática. </w:t>
      </w:r>
    </w:p>
    <w:p w14:paraId="41912BC1" w14:textId="027DB8FD" w:rsidR="00494C46" w:rsidRPr="00494C46" w:rsidRDefault="00494C46" w:rsidP="00D32A7C">
      <w:pPr>
        <w:pStyle w:val="Ttulo5"/>
        <w:spacing w:line="360" w:lineRule="auto"/>
        <w:ind w:left="-5" w:right="55"/>
        <w:jc w:val="both"/>
        <w:rPr>
          <w:rFonts w:ascii="Times New Roman" w:hAnsi="Times New Roman" w:cs="Times New Roman"/>
          <w:b/>
          <w:bCs w:val="0"/>
          <w:color w:val="auto"/>
        </w:rPr>
      </w:pPr>
      <w:r w:rsidRPr="00494C46">
        <w:rPr>
          <w:rFonts w:ascii="Times New Roman" w:hAnsi="Times New Roman" w:cs="Times New Roman"/>
          <w:b/>
          <w:bCs w:val="0"/>
          <w:color w:val="auto"/>
        </w:rPr>
        <w:t xml:space="preserve">2.3.2.1. Assistemática </w:t>
      </w:r>
    </w:p>
    <w:p w14:paraId="794873A3" w14:textId="77777777" w:rsidR="00494C46" w:rsidRDefault="00494C46" w:rsidP="00D32A7C">
      <w:pPr>
        <w:spacing w:line="360" w:lineRule="auto"/>
        <w:ind w:left="-5" w:right="55"/>
      </w:pPr>
      <w:r>
        <w:t xml:space="preserve">A técnica de observação não estruturada ou assistemática, também denominada espontânea, informal, simples, livre, ocasional e acidental, consiste em recolher e registar factos da realidade sem que o pesquisador utilize meios técnicos especiais ou precise fazer perguntas directas (Marconi &amp; </w:t>
      </w:r>
      <w:proofErr w:type="spellStart"/>
      <w:r>
        <w:t>Lakatos</w:t>
      </w:r>
      <w:proofErr w:type="spellEnd"/>
      <w:r>
        <w:t xml:space="preserve">, 2003). </w:t>
      </w:r>
    </w:p>
    <w:p w14:paraId="6B891CF6" w14:textId="0AB6A709" w:rsidR="00494C46" w:rsidRPr="00D32A7C" w:rsidRDefault="00494C46" w:rsidP="00D32A7C">
      <w:pPr>
        <w:pStyle w:val="Ttulo5"/>
        <w:spacing w:line="360" w:lineRule="auto"/>
        <w:ind w:left="-5" w:right="55"/>
        <w:jc w:val="both"/>
        <w:rPr>
          <w:rFonts w:ascii="Times New Roman" w:hAnsi="Times New Roman" w:cs="Times New Roman"/>
          <w:b/>
          <w:bCs w:val="0"/>
          <w:color w:val="auto"/>
        </w:rPr>
      </w:pPr>
      <w:r w:rsidRPr="00D32A7C">
        <w:rPr>
          <w:rFonts w:ascii="Times New Roman" w:hAnsi="Times New Roman" w:cs="Times New Roman"/>
          <w:b/>
          <w:bCs w:val="0"/>
          <w:color w:val="auto"/>
        </w:rPr>
        <w:t xml:space="preserve">2.3.2.2. Sistemática  </w:t>
      </w:r>
    </w:p>
    <w:p w14:paraId="0629072D" w14:textId="1C32B14E" w:rsidR="00494C46" w:rsidRDefault="00494C46" w:rsidP="00D32A7C">
      <w:pPr>
        <w:spacing w:line="360" w:lineRule="auto"/>
        <w:ind w:left="-5" w:right="55"/>
      </w:pPr>
      <w:r>
        <w:t xml:space="preserve">A observação sistemática pode ser também chamada de estruturada, planeada, controlada. Utiliza instrumentos para colecta dos dados ou fenómenos observados tais como quadros, anotações, escalas, dispositivos mecânicos, entre outros (Marconi &amp; </w:t>
      </w:r>
      <w:proofErr w:type="spellStart"/>
      <w:r>
        <w:t>Lakatos</w:t>
      </w:r>
      <w:proofErr w:type="spellEnd"/>
      <w:r>
        <w:t xml:space="preserve">, 2003). </w:t>
      </w:r>
    </w:p>
    <w:p w14:paraId="2B6D392F" w14:textId="0BDD83C9" w:rsidR="00E17A79" w:rsidRDefault="00494C46" w:rsidP="00D32A7C">
      <w:pPr>
        <w:spacing w:line="360" w:lineRule="auto"/>
        <w:ind w:left="-5" w:right="55"/>
      </w:pPr>
      <w:r>
        <w:t xml:space="preserve">No contexto do estudo de caso do Centro de Comunicação do </w:t>
      </w:r>
      <w:r w:rsidR="002231AE">
        <w:t>Estado (</w:t>
      </w:r>
      <w:r>
        <w:t xml:space="preserve">CCE) será realizada uma observação directa sistemática para avaliar a gestão do sistema de segurança pelos oficiais responsáveis. A escolha por essa técnica se justifica pela necessidade de um entendimento aprofundado e estruturado sobre como as operações de segurança são realizadas em um ambiente crítico, onde a proteção de ativos físicos e informações sensíveis é de extrema importância. </w:t>
      </w:r>
    </w:p>
    <w:p w14:paraId="40BA6EEE" w14:textId="53625BF0" w:rsidR="00E17A79" w:rsidRDefault="002231AE" w:rsidP="00AB15F6">
      <w:pPr>
        <w:spacing w:line="360" w:lineRule="auto"/>
        <w:ind w:left="-10" w:firstLine="0"/>
        <w:rPr>
          <w:b/>
          <w:bCs w:val="0"/>
        </w:rPr>
      </w:pPr>
      <w:r>
        <w:rPr>
          <w:b/>
          <w:bCs w:val="0"/>
        </w:rPr>
        <w:t>2.3.3. Análise de Dados</w:t>
      </w:r>
    </w:p>
    <w:p w14:paraId="449B8408" w14:textId="40692271" w:rsidR="002231AE" w:rsidRPr="002231AE" w:rsidRDefault="002231AE" w:rsidP="00AB15F6">
      <w:pPr>
        <w:spacing w:line="360" w:lineRule="auto"/>
        <w:ind w:left="-10" w:firstLine="0"/>
      </w:pPr>
      <w:r w:rsidRPr="002231AE">
        <w:t>As forma de análise de dados que será utilizada neste projecto, estará de acordo com as simulações do sistema a serem feitos e com os seus resultados.</w:t>
      </w:r>
    </w:p>
    <w:p w14:paraId="77C0D272" w14:textId="7F9D7330" w:rsidR="002231AE" w:rsidRPr="002231AE" w:rsidRDefault="002231AE" w:rsidP="00AB15F6">
      <w:pPr>
        <w:pStyle w:val="PargrafodaLista"/>
        <w:numPr>
          <w:ilvl w:val="0"/>
          <w:numId w:val="5"/>
        </w:numPr>
        <w:spacing w:line="360" w:lineRule="auto"/>
        <w:jc w:val="both"/>
      </w:pPr>
      <w:r w:rsidRPr="00D32A7C">
        <w:rPr>
          <w:b/>
          <w:bCs w:val="0"/>
        </w:rPr>
        <w:t xml:space="preserve">Análise dos dados em empo real </w:t>
      </w:r>
      <w:r>
        <w:t>-</w:t>
      </w:r>
      <w:r w:rsidRPr="002231AE">
        <w:t xml:space="preserve"> Será feita uma interpretação dos dados recebidos no Monitor Serial e no painel de controlo criado em Processing, para aferir os níveis de distância, tempo de resposta, activacão de alertas, entre outros indicadores.</w:t>
      </w:r>
    </w:p>
    <w:p w14:paraId="33A2F073" w14:textId="0A031201" w:rsidR="002231AE" w:rsidRPr="002231AE" w:rsidRDefault="002231AE" w:rsidP="00D32A7C">
      <w:pPr>
        <w:pStyle w:val="PargrafodaLista"/>
        <w:numPr>
          <w:ilvl w:val="0"/>
          <w:numId w:val="5"/>
        </w:numPr>
        <w:spacing w:line="360" w:lineRule="auto"/>
      </w:pPr>
      <w:r w:rsidRPr="00D32A7C">
        <w:rPr>
          <w:b/>
          <w:bCs w:val="0"/>
        </w:rPr>
        <w:lastRenderedPageBreak/>
        <w:t xml:space="preserve">Avaliação de desempenho </w:t>
      </w:r>
      <w:r>
        <w:t>-</w:t>
      </w:r>
      <w:r w:rsidRPr="002231AE">
        <w:t xml:space="preserve"> Através da medição do tempo de resposta e da precisão dos sensores, poderá ser aferida a eficiência do sistema e a viabilidade da sua expansão para aplicações reais.</w:t>
      </w:r>
    </w:p>
    <w:p w14:paraId="557B94FB" w14:textId="760913F5" w:rsidR="00D32A7C" w:rsidRPr="005145E0" w:rsidRDefault="00D32A7C" w:rsidP="005145E0">
      <w:pPr>
        <w:pStyle w:val="Ttulo2"/>
      </w:pPr>
      <w:bookmarkStart w:id="15" w:name="_Toc196826866"/>
      <w:r w:rsidRPr="005145E0">
        <w:t>2.4. Técnicas de amostragem</w:t>
      </w:r>
      <w:bookmarkEnd w:id="15"/>
    </w:p>
    <w:p w14:paraId="2DB68AAF" w14:textId="2599D7A8" w:rsidR="00550449" w:rsidRDefault="00D32A7C" w:rsidP="003C0188">
      <w:pPr>
        <w:spacing w:line="360" w:lineRule="auto"/>
        <w:ind w:left="0"/>
      </w:pPr>
      <w:r w:rsidRPr="00D32A7C">
        <w:rPr>
          <w:b/>
          <w:bCs w:val="0"/>
        </w:rPr>
        <w:t>Amostragem por conveniência</w:t>
      </w:r>
      <w:r>
        <w:rPr>
          <w:b/>
          <w:bCs w:val="0"/>
        </w:rPr>
        <w:t xml:space="preserve"> </w:t>
      </w:r>
      <w:r>
        <w:t>- Os testes e simulações serão realizados num ambiente controlado e com um conjunto restrito de participantes, devido à natureza experimental do protótipo. Esta abordagem permite uma análise inicial da funcionalidade, sendo possível projectar melhorias para contextos reais a posterior.</w:t>
      </w:r>
    </w:p>
    <w:p w14:paraId="7A1C8056" w14:textId="45F19D46" w:rsidR="00D32A7C" w:rsidRPr="005145E0" w:rsidRDefault="00D32A7C" w:rsidP="005145E0">
      <w:pPr>
        <w:pStyle w:val="Ttulo2"/>
      </w:pPr>
      <w:bookmarkStart w:id="16" w:name="_Toc196826867"/>
      <w:r w:rsidRPr="005145E0">
        <w:t>2.5. Metodologia da proposta de solução</w:t>
      </w:r>
      <w:bookmarkEnd w:id="16"/>
    </w:p>
    <w:p w14:paraId="243A6307" w14:textId="15DDE71A" w:rsidR="006C7C43" w:rsidRPr="006C7C43" w:rsidRDefault="006C7C43" w:rsidP="006C7C43">
      <w:pPr>
        <w:spacing w:line="360" w:lineRule="auto"/>
        <w:ind w:left="0"/>
      </w:pPr>
      <w:r w:rsidRPr="006C7C43">
        <w:t xml:space="preserve">A metodologia adoptada para a implementação da solução tecnológica de controlo de acesso e identificação automática de violações de perímetro </w:t>
      </w:r>
      <w:r w:rsidR="003C0188">
        <w:t>se</w:t>
      </w:r>
      <w:r w:rsidRPr="006C7C43">
        <w:t>rá estruturada da seguinte forma:</w:t>
      </w:r>
    </w:p>
    <w:p w14:paraId="6EF5CFE4" w14:textId="3486A76D" w:rsidR="006C7C43" w:rsidRPr="006C7C43" w:rsidRDefault="006C7C43" w:rsidP="003C0188">
      <w:pPr>
        <w:spacing w:line="360" w:lineRule="auto"/>
        <w:ind w:left="0"/>
        <w:rPr>
          <w:b/>
        </w:rPr>
      </w:pPr>
      <w:r w:rsidRPr="006C7C43">
        <w:rPr>
          <w:b/>
        </w:rPr>
        <w:t xml:space="preserve">Planeamento e </w:t>
      </w:r>
      <w:r w:rsidR="003C0188">
        <w:rPr>
          <w:b/>
        </w:rPr>
        <w:t>l</w:t>
      </w:r>
      <w:r w:rsidRPr="006C7C43">
        <w:rPr>
          <w:b/>
        </w:rPr>
        <w:t xml:space="preserve">evantamento de </w:t>
      </w:r>
      <w:r w:rsidR="003C0188">
        <w:rPr>
          <w:b/>
        </w:rPr>
        <w:t>r</w:t>
      </w:r>
      <w:r w:rsidRPr="006C7C43">
        <w:rPr>
          <w:b/>
        </w:rPr>
        <w:t>equisitos</w:t>
      </w:r>
    </w:p>
    <w:p w14:paraId="6735618D" w14:textId="67A3A01E" w:rsidR="006C7C43" w:rsidRPr="006C7C43" w:rsidRDefault="006C7C43" w:rsidP="003C0188">
      <w:pPr>
        <w:spacing w:line="360" w:lineRule="auto"/>
        <w:ind w:left="0"/>
      </w:pPr>
      <w:r w:rsidRPr="006C7C43">
        <w:t xml:space="preserve">Inicialmente, será realizado um levantamento detalhado do actual sistema de segurança do </w:t>
      </w:r>
      <w:r w:rsidR="003C0188">
        <w:t>CCE</w:t>
      </w:r>
      <w:r w:rsidRPr="006C7C43">
        <w:t>, incluindo:</w:t>
      </w:r>
    </w:p>
    <w:p w14:paraId="05EC44A7" w14:textId="77777777" w:rsidR="006C7C43" w:rsidRPr="006C7C43" w:rsidRDefault="006C7C43" w:rsidP="003C0188">
      <w:pPr>
        <w:numPr>
          <w:ilvl w:val="0"/>
          <w:numId w:val="19"/>
        </w:numPr>
        <w:spacing w:line="360" w:lineRule="auto"/>
      </w:pPr>
      <w:r w:rsidRPr="006C7C43">
        <w:t>Localização das câmaras já instaladas;</w:t>
      </w:r>
    </w:p>
    <w:p w14:paraId="541279C2" w14:textId="77777777" w:rsidR="006C7C43" w:rsidRPr="006C7C43" w:rsidRDefault="006C7C43" w:rsidP="003C0188">
      <w:pPr>
        <w:numPr>
          <w:ilvl w:val="0"/>
          <w:numId w:val="19"/>
        </w:numPr>
        <w:spacing w:line="360" w:lineRule="auto"/>
      </w:pPr>
      <w:r w:rsidRPr="006C7C43">
        <w:t>Identificação de pontos cegos e áreas vulneráveis;</w:t>
      </w:r>
    </w:p>
    <w:p w14:paraId="63D5DF11" w14:textId="77777777" w:rsidR="006C7C43" w:rsidRPr="006C7C43" w:rsidRDefault="006C7C43" w:rsidP="003C0188">
      <w:pPr>
        <w:numPr>
          <w:ilvl w:val="0"/>
          <w:numId w:val="19"/>
        </w:numPr>
        <w:spacing w:line="360" w:lineRule="auto"/>
      </w:pPr>
      <w:r w:rsidRPr="006C7C43">
        <w:t xml:space="preserve">Requisitos específicos de funcionamento (período </w:t>
      </w:r>
      <w:proofErr w:type="spellStart"/>
      <w:r w:rsidRPr="006C7C43">
        <w:t>nocturno</w:t>
      </w:r>
      <w:proofErr w:type="spellEnd"/>
      <w:r w:rsidRPr="006C7C43">
        <w:t>, integração com a equipa de segurança).</w:t>
      </w:r>
    </w:p>
    <w:p w14:paraId="1EDB75FB" w14:textId="41C1C68D" w:rsidR="006C7C43" w:rsidRPr="006C7C43" w:rsidRDefault="003C0188" w:rsidP="003C0188">
      <w:pPr>
        <w:spacing w:line="360" w:lineRule="auto"/>
        <w:ind w:left="0"/>
      </w:pPr>
      <w:r>
        <w:rPr>
          <w:bCs w:val="0"/>
        </w:rPr>
        <w:t>O objectivo deste levantamento é</w:t>
      </w:r>
      <w:r w:rsidR="006C7C43" w:rsidRPr="006C7C43">
        <w:t xml:space="preserve"> </w:t>
      </w:r>
      <w:r>
        <w:t>i</w:t>
      </w:r>
      <w:r w:rsidR="006C7C43" w:rsidRPr="006C7C43">
        <w:t>dentificar as necessidades reais e definir as especificações do sistema complementar (sensores e câmaras inteligentes).</w:t>
      </w:r>
    </w:p>
    <w:p w14:paraId="6449D9C0" w14:textId="6B666335" w:rsidR="006C7C43" w:rsidRPr="006C7C43" w:rsidRDefault="006C7C43" w:rsidP="003C0188">
      <w:pPr>
        <w:spacing w:line="360" w:lineRule="auto"/>
        <w:ind w:left="0"/>
        <w:rPr>
          <w:b/>
        </w:rPr>
      </w:pPr>
      <w:r w:rsidRPr="006C7C43">
        <w:rPr>
          <w:b/>
        </w:rPr>
        <w:t xml:space="preserve">Desenvolvimento do </w:t>
      </w:r>
      <w:r w:rsidR="003C0188">
        <w:rPr>
          <w:b/>
        </w:rPr>
        <w:t>p</w:t>
      </w:r>
      <w:r w:rsidRPr="006C7C43">
        <w:rPr>
          <w:b/>
        </w:rPr>
        <w:t>rotótipo</w:t>
      </w:r>
    </w:p>
    <w:p w14:paraId="0033841A" w14:textId="77777777" w:rsidR="006C7C43" w:rsidRPr="006C7C43" w:rsidRDefault="006C7C43" w:rsidP="003C0188">
      <w:pPr>
        <w:spacing w:line="360" w:lineRule="auto"/>
        <w:ind w:left="0"/>
      </w:pPr>
      <w:r w:rsidRPr="006C7C43">
        <w:t>Com base nos requisitos levantados, será desenvolvido um protótipo composto por:</w:t>
      </w:r>
    </w:p>
    <w:p w14:paraId="535F9BC2" w14:textId="77777777" w:rsidR="006C7C43" w:rsidRPr="006C7C43" w:rsidRDefault="006C7C43" w:rsidP="003C0188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3C0188">
        <w:rPr>
          <w:b/>
        </w:rPr>
        <w:t>Sensores PIR (Infravermelho Passivo)</w:t>
      </w:r>
      <w:r w:rsidRPr="006C7C43">
        <w:t xml:space="preserve"> instalados em pontos estratégicos para detectar movimentos suspeitos;</w:t>
      </w:r>
    </w:p>
    <w:p w14:paraId="15E731CE" w14:textId="77777777" w:rsidR="006C7C43" w:rsidRPr="006C7C43" w:rsidRDefault="006C7C43" w:rsidP="003C0188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3C0188">
        <w:rPr>
          <w:b/>
        </w:rPr>
        <w:t>Câmaras inteligentes</w:t>
      </w:r>
      <w:r w:rsidRPr="006C7C43">
        <w:t xml:space="preserve"> com capacidade de reconhecimento básico de movimento ou identificação de figuras humanas;</w:t>
      </w:r>
    </w:p>
    <w:p w14:paraId="616E62E8" w14:textId="77777777" w:rsidR="006C7C43" w:rsidRPr="006C7C43" w:rsidRDefault="006C7C43" w:rsidP="003C0188">
      <w:pPr>
        <w:numPr>
          <w:ilvl w:val="0"/>
          <w:numId w:val="21"/>
        </w:numPr>
        <w:spacing w:line="360" w:lineRule="auto"/>
      </w:pPr>
      <w:r w:rsidRPr="006C7C43">
        <w:rPr>
          <w:b/>
        </w:rPr>
        <w:lastRenderedPageBreak/>
        <w:t>Sistema de processamento</w:t>
      </w:r>
      <w:r w:rsidRPr="006C7C43">
        <w:t xml:space="preserve"> que analisa os dados dos sensores e câmaras e emite alertas em tempo real;</w:t>
      </w:r>
    </w:p>
    <w:p w14:paraId="62D54B86" w14:textId="77777777" w:rsidR="006C7C43" w:rsidRPr="006C7C43" w:rsidRDefault="006C7C43" w:rsidP="003C0188">
      <w:pPr>
        <w:numPr>
          <w:ilvl w:val="0"/>
          <w:numId w:val="21"/>
        </w:numPr>
        <w:spacing w:line="360" w:lineRule="auto"/>
      </w:pPr>
      <w:r w:rsidRPr="006C7C43">
        <w:rPr>
          <w:b/>
        </w:rPr>
        <w:t>Interface de controlo visual</w:t>
      </w:r>
      <w:r w:rsidRPr="006C7C43">
        <w:t xml:space="preserve"> (baseada, por exemplo, em radar Processing) que permite visualizar eventos no perímetro em tempo real.</w:t>
      </w:r>
    </w:p>
    <w:p w14:paraId="2BBF4D71" w14:textId="1C711AB8" w:rsidR="006C7C43" w:rsidRPr="006C7C43" w:rsidRDefault="006C7C43" w:rsidP="006C7C43">
      <w:pPr>
        <w:spacing w:line="360" w:lineRule="auto"/>
        <w:ind w:left="0"/>
      </w:pPr>
      <w:r w:rsidRPr="006C7C43">
        <w:rPr>
          <w:b/>
        </w:rPr>
        <w:t>Configurações espec</w:t>
      </w:r>
      <w:r w:rsidR="003C0188">
        <w:rPr>
          <w:b/>
        </w:rPr>
        <w:t>íficas do controlo:</w:t>
      </w:r>
    </w:p>
    <w:p w14:paraId="650AA1E5" w14:textId="77777777" w:rsidR="006C7C43" w:rsidRPr="006C7C43" w:rsidRDefault="006C7C43" w:rsidP="003C0188">
      <w:pPr>
        <w:numPr>
          <w:ilvl w:val="0"/>
          <w:numId w:val="22"/>
        </w:numPr>
        <w:spacing w:line="360" w:lineRule="auto"/>
      </w:pPr>
      <w:r w:rsidRPr="006C7C43">
        <w:t>Definição de períodos activos (22h00 às 07h00);</w:t>
      </w:r>
    </w:p>
    <w:p w14:paraId="63F1B0B8" w14:textId="77777777" w:rsidR="006C7C43" w:rsidRPr="006C7C43" w:rsidRDefault="006C7C43" w:rsidP="003C0188">
      <w:pPr>
        <w:numPr>
          <w:ilvl w:val="0"/>
          <w:numId w:val="22"/>
        </w:numPr>
        <w:spacing w:line="360" w:lineRule="auto"/>
      </w:pPr>
      <w:r w:rsidRPr="006C7C43">
        <w:t>Registo de eventos detectados;</w:t>
      </w:r>
    </w:p>
    <w:p w14:paraId="4A157D93" w14:textId="77777777" w:rsidR="006C7C43" w:rsidRPr="006C7C43" w:rsidRDefault="006C7C43" w:rsidP="003C0188">
      <w:pPr>
        <w:numPr>
          <w:ilvl w:val="0"/>
          <w:numId w:val="22"/>
        </w:numPr>
        <w:spacing w:line="360" w:lineRule="auto"/>
      </w:pPr>
      <w:r w:rsidRPr="006C7C43">
        <w:t>Associação de eventos a permissões de acesso (identificação prévia de funcionários autorizados).</w:t>
      </w:r>
    </w:p>
    <w:p w14:paraId="357F5E79" w14:textId="5CC24B6C" w:rsidR="006C7C43" w:rsidRPr="006C7C43" w:rsidRDefault="006C7C43" w:rsidP="003C0188">
      <w:pPr>
        <w:spacing w:line="360" w:lineRule="auto"/>
        <w:ind w:left="0" w:firstLine="0"/>
        <w:rPr>
          <w:b/>
        </w:rPr>
      </w:pPr>
      <w:r w:rsidRPr="006C7C43">
        <w:rPr>
          <w:b/>
        </w:rPr>
        <w:t xml:space="preserve">Integração com a </w:t>
      </w:r>
      <w:r w:rsidR="003C0188">
        <w:rPr>
          <w:b/>
        </w:rPr>
        <w:t>e</w:t>
      </w:r>
      <w:r w:rsidRPr="006C7C43">
        <w:rPr>
          <w:b/>
        </w:rPr>
        <w:t>quipa de Operadores</w:t>
      </w:r>
    </w:p>
    <w:p w14:paraId="72581B46" w14:textId="77777777" w:rsidR="006C7C43" w:rsidRPr="006C7C43" w:rsidRDefault="006C7C43" w:rsidP="006C7C43">
      <w:pPr>
        <w:spacing w:line="360" w:lineRule="auto"/>
        <w:ind w:left="0"/>
      </w:pPr>
      <w:r w:rsidRPr="006C7C43">
        <w:t>O sistema será programado para gerar alertas automáticos:</w:t>
      </w:r>
    </w:p>
    <w:p w14:paraId="391B4C09" w14:textId="77777777" w:rsidR="006C7C43" w:rsidRPr="006C7C43" w:rsidRDefault="006C7C43" w:rsidP="003C0188">
      <w:pPr>
        <w:numPr>
          <w:ilvl w:val="0"/>
          <w:numId w:val="23"/>
        </w:numPr>
        <w:spacing w:line="360" w:lineRule="auto"/>
      </w:pPr>
      <w:r w:rsidRPr="006C7C43">
        <w:t>Envio de notificações sonoras e visuais à sala de controlo;</w:t>
      </w:r>
    </w:p>
    <w:p w14:paraId="6740B5A2" w14:textId="77777777" w:rsidR="006C7C43" w:rsidRPr="006C7C43" w:rsidRDefault="006C7C43" w:rsidP="003C0188">
      <w:pPr>
        <w:numPr>
          <w:ilvl w:val="0"/>
          <w:numId w:val="23"/>
        </w:numPr>
        <w:spacing w:line="360" w:lineRule="auto"/>
      </w:pPr>
      <w:r w:rsidRPr="006C7C43">
        <w:t>Activação de alarmes discretos em caso de intrusão confirmada;</w:t>
      </w:r>
    </w:p>
    <w:p w14:paraId="3884E2D1" w14:textId="77777777" w:rsidR="006C7C43" w:rsidRPr="006C7C43" w:rsidRDefault="006C7C43" w:rsidP="003C0188">
      <w:pPr>
        <w:numPr>
          <w:ilvl w:val="0"/>
          <w:numId w:val="23"/>
        </w:numPr>
        <w:spacing w:line="360" w:lineRule="auto"/>
      </w:pPr>
      <w:r w:rsidRPr="006C7C43">
        <w:t>Possibilidade de escalonamento para intervenção da equipa de segurança.</w:t>
      </w:r>
    </w:p>
    <w:p w14:paraId="5CFE3308" w14:textId="167B804B" w:rsidR="006C7C43" w:rsidRPr="006C7C43" w:rsidRDefault="006C7C43" w:rsidP="006C7C43">
      <w:pPr>
        <w:spacing w:line="360" w:lineRule="auto"/>
        <w:ind w:left="0"/>
        <w:rPr>
          <w:b/>
        </w:rPr>
      </w:pPr>
      <w:r w:rsidRPr="006C7C43">
        <w:rPr>
          <w:b/>
        </w:rPr>
        <w:t>Testes e Validação</w:t>
      </w:r>
    </w:p>
    <w:p w14:paraId="1EF8A235" w14:textId="77777777" w:rsidR="006C7C43" w:rsidRPr="006C7C43" w:rsidRDefault="006C7C43" w:rsidP="006C7C43">
      <w:pPr>
        <w:spacing w:line="360" w:lineRule="auto"/>
        <w:ind w:left="0"/>
      </w:pPr>
      <w:r w:rsidRPr="006C7C43">
        <w:t>Serão conduzidos testes de:</w:t>
      </w:r>
    </w:p>
    <w:p w14:paraId="43739F19" w14:textId="027EA2B1" w:rsidR="006C7C43" w:rsidRPr="006C7C43" w:rsidRDefault="006C7C43" w:rsidP="009879CC">
      <w:pPr>
        <w:numPr>
          <w:ilvl w:val="0"/>
          <w:numId w:val="24"/>
        </w:numPr>
        <w:spacing w:line="360" w:lineRule="auto"/>
      </w:pPr>
      <w:r w:rsidRPr="006C7C43">
        <w:rPr>
          <w:b/>
        </w:rPr>
        <w:t>Intrusão simulada</w:t>
      </w:r>
      <w:r w:rsidR="009879CC">
        <w:t xml:space="preserve"> – Estes serão realizados por forma </w:t>
      </w:r>
      <w:r w:rsidRPr="006C7C43">
        <w:t>a avaliar o tempo de detecção e resposta;</w:t>
      </w:r>
    </w:p>
    <w:p w14:paraId="45AB65BD" w14:textId="0ECA17B0" w:rsidR="006C7C43" w:rsidRPr="006C7C43" w:rsidRDefault="006C7C43" w:rsidP="009879CC">
      <w:pPr>
        <w:numPr>
          <w:ilvl w:val="0"/>
          <w:numId w:val="24"/>
        </w:numPr>
        <w:spacing w:line="360" w:lineRule="auto"/>
      </w:pPr>
      <w:r w:rsidRPr="006C7C43">
        <w:rPr>
          <w:b/>
        </w:rPr>
        <w:t>Funcionamento contínuo</w:t>
      </w:r>
      <w:r w:rsidR="009879CC">
        <w:t xml:space="preserve"> – De modo a a</w:t>
      </w:r>
      <w:r w:rsidRPr="006C7C43">
        <w:t>valia</w:t>
      </w:r>
      <w:r w:rsidR="009879CC">
        <w:t>r</w:t>
      </w:r>
      <w:r w:rsidRPr="006C7C43">
        <w:t xml:space="preserve"> a estabilidade do sistema durante a noite;</w:t>
      </w:r>
    </w:p>
    <w:p w14:paraId="5B6ACD77" w14:textId="04B10670" w:rsidR="006C7C43" w:rsidRPr="006C7C43" w:rsidRDefault="006C7C43" w:rsidP="009879CC">
      <w:pPr>
        <w:numPr>
          <w:ilvl w:val="0"/>
          <w:numId w:val="24"/>
        </w:numPr>
        <w:spacing w:line="360" w:lineRule="auto"/>
      </w:pPr>
      <w:r w:rsidRPr="006C7C43">
        <w:rPr>
          <w:b/>
        </w:rPr>
        <w:t>Testes de falsos positivos/negativos</w:t>
      </w:r>
      <w:r w:rsidR="009879CC">
        <w:t xml:space="preserve"> - </w:t>
      </w:r>
      <w:r w:rsidRPr="006C7C43">
        <w:t>Garantir que o sistema distingue adequadamente situações normais de ameaças.</w:t>
      </w:r>
    </w:p>
    <w:p w14:paraId="2B5924D9" w14:textId="278BB1D0" w:rsidR="006C7C43" w:rsidRPr="006C7C43" w:rsidRDefault="006C7C43" w:rsidP="009879CC">
      <w:pPr>
        <w:spacing w:line="360" w:lineRule="auto"/>
        <w:ind w:left="0" w:firstLine="0"/>
        <w:rPr>
          <w:b/>
        </w:rPr>
      </w:pPr>
      <w:r w:rsidRPr="006C7C43">
        <w:rPr>
          <w:b/>
        </w:rPr>
        <w:t>Ajustes e Optimizações</w:t>
      </w:r>
    </w:p>
    <w:p w14:paraId="15E771C6" w14:textId="77777777" w:rsidR="006C7C43" w:rsidRPr="006C7C43" w:rsidRDefault="006C7C43" w:rsidP="006C7C43">
      <w:pPr>
        <w:spacing w:line="360" w:lineRule="auto"/>
        <w:ind w:left="0"/>
      </w:pPr>
      <w:r w:rsidRPr="006C7C43">
        <w:t>Após os testes, serão realizados ajustes com base nos resultados obtidos, incluindo:</w:t>
      </w:r>
    </w:p>
    <w:p w14:paraId="6B0483B5" w14:textId="77777777" w:rsidR="006C7C43" w:rsidRPr="006C7C43" w:rsidRDefault="006C7C43" w:rsidP="009879CC">
      <w:pPr>
        <w:numPr>
          <w:ilvl w:val="0"/>
          <w:numId w:val="25"/>
        </w:numPr>
        <w:spacing w:line="360" w:lineRule="auto"/>
      </w:pPr>
      <w:r w:rsidRPr="006C7C43">
        <w:t>Sensibilidade dos sensores;</w:t>
      </w:r>
    </w:p>
    <w:p w14:paraId="273D9B3C" w14:textId="77777777" w:rsidR="006C7C43" w:rsidRPr="006C7C43" w:rsidRDefault="006C7C43" w:rsidP="009879CC">
      <w:pPr>
        <w:numPr>
          <w:ilvl w:val="0"/>
          <w:numId w:val="25"/>
        </w:numPr>
        <w:spacing w:line="360" w:lineRule="auto"/>
      </w:pPr>
      <w:r w:rsidRPr="006C7C43">
        <w:lastRenderedPageBreak/>
        <w:t>Ângulos de captação das câmaras;</w:t>
      </w:r>
    </w:p>
    <w:p w14:paraId="26FC80CF" w14:textId="222D57C4" w:rsidR="00F84B65" w:rsidRPr="009879CC" w:rsidRDefault="006C7C43" w:rsidP="009879CC">
      <w:pPr>
        <w:numPr>
          <w:ilvl w:val="0"/>
          <w:numId w:val="25"/>
        </w:numPr>
        <w:spacing w:line="360" w:lineRule="auto"/>
      </w:pPr>
      <w:r w:rsidRPr="006C7C43">
        <w:t>Melhorias na interface visual e nos alertas automáticos.</w:t>
      </w:r>
    </w:p>
    <w:p w14:paraId="414DBA75" w14:textId="194BF92E" w:rsidR="00E4490D" w:rsidRPr="005145E0" w:rsidRDefault="005145E0" w:rsidP="009879CC">
      <w:pPr>
        <w:pStyle w:val="Ttulo1"/>
      </w:pPr>
      <w:bookmarkStart w:id="17" w:name="_Toc196826868"/>
      <w:r w:rsidRPr="005145E0">
        <w:t xml:space="preserve">3. </w:t>
      </w:r>
      <w:r w:rsidR="00BE364D" w:rsidRPr="005145E0">
        <w:t>Resultados Esperados</w:t>
      </w:r>
      <w:bookmarkEnd w:id="17"/>
    </w:p>
    <w:p w14:paraId="5F4743DD" w14:textId="408CBD6A" w:rsidR="00550449" w:rsidRPr="00E4490D" w:rsidRDefault="00E4490D" w:rsidP="009879CC">
      <w:pPr>
        <w:spacing w:line="360" w:lineRule="auto"/>
      </w:pPr>
      <w:r w:rsidRPr="00E4490D">
        <w:t>O objectivo da implementação deste sistema de controlo de acesso é proporcionar avanços significativos tanto na área tecnológica quanto na segurança institucional e nacional.  O proje</w:t>
      </w:r>
      <w:r>
        <w:t>c</w:t>
      </w:r>
      <w:r w:rsidRPr="00E4490D">
        <w:t>to se baseia n</w:t>
      </w:r>
      <w:r>
        <w:t>o uso</w:t>
      </w:r>
      <w:r w:rsidRPr="00E4490D">
        <w:t xml:space="preserve"> de tecnologia</w:t>
      </w:r>
      <w:r>
        <w:t>s</w:t>
      </w:r>
      <w:r w:rsidRPr="00E4490D">
        <w:t xml:space="preserve"> de custo</w:t>
      </w:r>
      <w:r>
        <w:t xml:space="preserve"> relativamente baixo</w:t>
      </w:r>
      <w:r w:rsidRPr="00E4490D">
        <w:t xml:space="preserve"> (como o Arduino UNO e sensores PIR e ultrassônicos) com representações visuais em tempo real, por meio do software </w:t>
      </w:r>
      <w:r w:rsidRPr="00E4490D">
        <w:rPr>
          <w:i/>
          <w:iCs/>
        </w:rPr>
        <w:t>Processing,</w:t>
      </w:r>
      <w:r w:rsidRPr="00E4490D">
        <w:t xml:space="preserve"> com o obje</w:t>
      </w:r>
      <w:r>
        <w:t>c</w:t>
      </w:r>
      <w:r w:rsidRPr="00E4490D">
        <w:t xml:space="preserve">tivo de desenvolver um sistema de alerta antecipado para a transgressão de perímetros </w:t>
      </w:r>
      <w:r w:rsidR="00482804" w:rsidRPr="00E4490D">
        <w:t>delicad</w:t>
      </w:r>
      <w:r w:rsidR="00482804">
        <w:t>o</w:t>
      </w:r>
      <w:r w:rsidR="00482804" w:rsidRPr="00E4490D">
        <w:t>s</w:t>
      </w:r>
      <w:r w:rsidRPr="00E4490D">
        <w:t>, como os das unidades militares.</w:t>
      </w:r>
    </w:p>
    <w:p w14:paraId="07FC9103" w14:textId="7627A793" w:rsidR="00E4490D" w:rsidRPr="00E4490D" w:rsidRDefault="00E4490D" w:rsidP="00E4490D">
      <w:pPr>
        <w:spacing w:line="360" w:lineRule="auto"/>
        <w:rPr>
          <w:b/>
          <w:bCs w:val="0"/>
        </w:rPr>
      </w:pPr>
      <w:r w:rsidRPr="00E4490D">
        <w:t xml:space="preserve"> </w:t>
      </w:r>
      <w:r w:rsidRPr="00E4490D">
        <w:rPr>
          <w:b/>
          <w:bCs w:val="0"/>
        </w:rPr>
        <w:t xml:space="preserve">Vantagens </w:t>
      </w:r>
      <w:r>
        <w:rPr>
          <w:b/>
          <w:bCs w:val="0"/>
        </w:rPr>
        <w:t>t</w:t>
      </w:r>
      <w:r w:rsidRPr="00E4490D">
        <w:rPr>
          <w:b/>
          <w:bCs w:val="0"/>
        </w:rPr>
        <w:t>ecnológicas</w:t>
      </w:r>
    </w:p>
    <w:p w14:paraId="7DFC775F" w14:textId="17D57F5F" w:rsidR="00BE364D" w:rsidRDefault="00E4490D" w:rsidP="00E4490D">
      <w:pPr>
        <w:pStyle w:val="PargrafodaLista"/>
        <w:numPr>
          <w:ilvl w:val="0"/>
          <w:numId w:val="8"/>
        </w:numPr>
        <w:spacing w:line="360" w:lineRule="auto"/>
      </w:pPr>
      <w:r w:rsidRPr="00E4490D">
        <w:t>A automatização do processo de detecção de intrusão por meio do uso de sensores que detectam ações suspeitas e a distância de aproximação ao perímetro;</w:t>
      </w:r>
    </w:p>
    <w:p w14:paraId="69F53820" w14:textId="6C1D723B" w:rsidR="006C0162" w:rsidRDefault="006C0162" w:rsidP="006C0162">
      <w:pPr>
        <w:pStyle w:val="NormalWeb"/>
        <w:numPr>
          <w:ilvl w:val="0"/>
          <w:numId w:val="8"/>
        </w:numPr>
        <w:spacing w:line="360" w:lineRule="auto"/>
        <w:jc w:val="both"/>
      </w:pPr>
      <w:r>
        <w:t>Visualização gráfica dinâmica e intuitiva da actividade no perímetro, utilizando interface gráfica semelhante à de um radar;</w:t>
      </w:r>
    </w:p>
    <w:p w14:paraId="7F771A4F" w14:textId="23C7A9EA" w:rsidR="006C0162" w:rsidRDefault="006C0162" w:rsidP="006C0162">
      <w:pPr>
        <w:pStyle w:val="NormalWeb"/>
        <w:numPr>
          <w:ilvl w:val="0"/>
          <w:numId w:val="8"/>
        </w:numPr>
        <w:spacing w:line="360" w:lineRule="auto"/>
        <w:jc w:val="both"/>
      </w:pPr>
      <w:r>
        <w:t xml:space="preserve">Notificações em tempo real, por meio do </w:t>
      </w:r>
      <w:r w:rsidRPr="006C0162">
        <w:rPr>
          <w:i/>
          <w:iCs/>
        </w:rPr>
        <w:t>Serial Monitor, buzzer e LED</w:t>
      </w:r>
      <w:r>
        <w:t>, aumentando a eficiência na resposta eficaz a tentativas de intrusão;</w:t>
      </w:r>
    </w:p>
    <w:p w14:paraId="60889EE2" w14:textId="172F7E9F" w:rsidR="006C0162" w:rsidRDefault="006C0162" w:rsidP="006C0162">
      <w:pPr>
        <w:pStyle w:val="NormalWeb"/>
        <w:numPr>
          <w:ilvl w:val="0"/>
          <w:numId w:val="8"/>
        </w:numPr>
        <w:spacing w:line="360" w:lineRule="auto"/>
        <w:jc w:val="both"/>
      </w:pPr>
      <w:r>
        <w:t xml:space="preserve">Servir como base de um protótipo escalável para integrar sistemas mais avançados no futuro (como câmaras IP, drones, rede TCP/IP, sistemas baseados em </w:t>
      </w:r>
      <w:r w:rsidR="00D36F0B">
        <w:t>¹</w:t>
      </w:r>
      <w:r>
        <w:t xml:space="preserve">IoT </w:t>
      </w:r>
      <w:r w:rsidR="00D36F0B">
        <w:t>(</w:t>
      </w:r>
      <w:r w:rsidR="00D36F0B">
        <w:rPr>
          <w:i/>
          <w:iCs/>
        </w:rPr>
        <w:t xml:space="preserve">Internet </w:t>
      </w:r>
      <w:proofErr w:type="spellStart"/>
      <w:r w:rsidR="00D36F0B">
        <w:rPr>
          <w:i/>
          <w:iCs/>
        </w:rPr>
        <w:t>of</w:t>
      </w:r>
      <w:proofErr w:type="spellEnd"/>
      <w:r w:rsidR="00D36F0B">
        <w:rPr>
          <w:i/>
          <w:iCs/>
        </w:rPr>
        <w:t xml:space="preserve"> </w:t>
      </w:r>
      <w:proofErr w:type="spellStart"/>
      <w:r w:rsidR="00D36F0B">
        <w:rPr>
          <w:i/>
          <w:iCs/>
        </w:rPr>
        <w:t>Things</w:t>
      </w:r>
      <w:proofErr w:type="spellEnd"/>
      <w:r w:rsidR="00D36F0B">
        <w:t>)</w:t>
      </w:r>
    </w:p>
    <w:p w14:paraId="31A184D9" w14:textId="2A0ED893" w:rsidR="006C0162" w:rsidRDefault="004642DC" w:rsidP="006C0162">
      <w:pPr>
        <w:pStyle w:val="NormalWeb"/>
        <w:spacing w:line="360" w:lineRule="auto"/>
        <w:jc w:val="both"/>
      </w:pPr>
      <w:r>
        <w:t xml:space="preserve">A implementação de qualquer solução tecnológica, especialmente em ambientes sensíveis como unidades militares, não visa apenas resolver problemas técnicos de solução imediata, mas também gerar impactos positivos e duradouros. Portanto, no âmbito deste projecto, os impactos referem-se às melhorias concretas esperadas tanto no nível tecnológico, como na segurança física e gestão operacional. </w:t>
      </w:r>
      <w:r w:rsidR="00E41918">
        <w:t>Abaixo seguem-se os impactos deste projecto:</w:t>
      </w:r>
    </w:p>
    <w:p w14:paraId="4C7C3C37" w14:textId="1D12495A" w:rsidR="009879CC" w:rsidRDefault="009879CC" w:rsidP="00E41918">
      <w:pPr>
        <w:pStyle w:val="NormalWeb"/>
        <w:spacing w:line="360" w:lineRule="auto"/>
        <w:jc w:val="both"/>
        <w:rPr>
          <w:b/>
          <w:bCs/>
        </w:rPr>
      </w:pPr>
      <w:r w:rsidRPr="009879CC">
        <w:drawing>
          <wp:inline distT="0" distB="0" distL="0" distR="0" wp14:anchorId="53F5C74E" wp14:editId="03D4FD9E">
            <wp:extent cx="5943600" cy="875665"/>
            <wp:effectExtent l="0" t="0" r="0" b="0"/>
            <wp:docPr id="45943750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FF3D" w14:textId="109C0519" w:rsidR="00E41918" w:rsidRPr="00E41918" w:rsidRDefault="00E41918" w:rsidP="00E41918">
      <w:pPr>
        <w:pStyle w:val="NormalWeb"/>
        <w:spacing w:line="360" w:lineRule="auto"/>
        <w:jc w:val="both"/>
        <w:rPr>
          <w:b/>
          <w:bCs/>
        </w:rPr>
      </w:pPr>
      <w:r w:rsidRPr="00E41918">
        <w:rPr>
          <w:b/>
          <w:bCs/>
        </w:rPr>
        <w:lastRenderedPageBreak/>
        <w:t xml:space="preserve">Impactos na </w:t>
      </w:r>
      <w:r>
        <w:rPr>
          <w:b/>
          <w:bCs/>
        </w:rPr>
        <w:t>s</w:t>
      </w:r>
      <w:r w:rsidRPr="00E41918">
        <w:rPr>
          <w:b/>
          <w:bCs/>
        </w:rPr>
        <w:t>egurança</w:t>
      </w:r>
    </w:p>
    <w:p w14:paraId="0E599785" w14:textId="5A129861" w:rsidR="00E41918" w:rsidRPr="00E41918" w:rsidRDefault="00E41918" w:rsidP="00E41918">
      <w:pPr>
        <w:pStyle w:val="NormalWeb"/>
        <w:numPr>
          <w:ilvl w:val="0"/>
          <w:numId w:val="9"/>
        </w:numPr>
        <w:spacing w:line="360" w:lineRule="auto"/>
        <w:jc w:val="both"/>
      </w:pPr>
      <w:r w:rsidRPr="00E41918">
        <w:t xml:space="preserve">Redução da dependência exclusiva da vigilância humana, mitigando </w:t>
      </w:r>
      <w:r>
        <w:t xml:space="preserve">desta forma, </w:t>
      </w:r>
      <w:r w:rsidRPr="00E41918">
        <w:t>falhas causadas por distrações, fadiga ou ausência d</w:t>
      </w:r>
      <w:r>
        <w:t>os responsáveis pelo controlo</w:t>
      </w:r>
      <w:r w:rsidRPr="00E41918">
        <w:t>;</w:t>
      </w:r>
    </w:p>
    <w:p w14:paraId="1E1687E2" w14:textId="77777777" w:rsidR="00E41918" w:rsidRPr="00E41918" w:rsidRDefault="00E41918" w:rsidP="00E41918">
      <w:pPr>
        <w:pStyle w:val="NormalWeb"/>
        <w:numPr>
          <w:ilvl w:val="0"/>
          <w:numId w:val="9"/>
        </w:numPr>
        <w:spacing w:line="360" w:lineRule="auto"/>
        <w:jc w:val="both"/>
      </w:pPr>
      <w:r w:rsidRPr="00E41918">
        <w:t>Aumento da capacidade de dissuasão de potenciais invasores, sabendo que há sistemas automatizados de deteção e resposta;</w:t>
      </w:r>
    </w:p>
    <w:p w14:paraId="6167B647" w14:textId="77777777" w:rsidR="00E41918" w:rsidRPr="00E41918" w:rsidRDefault="00E41918" w:rsidP="00E41918">
      <w:pPr>
        <w:pStyle w:val="NormalWeb"/>
        <w:numPr>
          <w:ilvl w:val="0"/>
          <w:numId w:val="9"/>
        </w:numPr>
        <w:spacing w:line="360" w:lineRule="auto"/>
        <w:jc w:val="both"/>
      </w:pPr>
      <w:r w:rsidRPr="00E41918">
        <w:t>Possibilidade de registo de eventos e comportamentos suspeitos, permitindo futuras análises ou investigações.</w:t>
      </w:r>
    </w:p>
    <w:p w14:paraId="7129EAD3" w14:textId="7DC64D95" w:rsidR="00E41918" w:rsidRPr="00E41918" w:rsidRDefault="00E41918" w:rsidP="00E41918">
      <w:pPr>
        <w:pStyle w:val="NormalWeb"/>
        <w:spacing w:line="360" w:lineRule="auto"/>
        <w:jc w:val="both"/>
        <w:rPr>
          <w:b/>
          <w:bCs/>
        </w:rPr>
      </w:pPr>
      <w:r w:rsidRPr="00E41918">
        <w:rPr>
          <w:b/>
          <w:bCs/>
        </w:rPr>
        <w:t xml:space="preserve">Impacto no processo de tomada de decisão </w:t>
      </w:r>
    </w:p>
    <w:p w14:paraId="3D0E38C5" w14:textId="4935F1B7" w:rsidR="009879CC" w:rsidRDefault="00E41918" w:rsidP="009879CC">
      <w:pPr>
        <w:pStyle w:val="NormalWeb"/>
        <w:numPr>
          <w:ilvl w:val="0"/>
          <w:numId w:val="10"/>
        </w:numPr>
        <w:spacing w:line="360" w:lineRule="auto"/>
        <w:jc w:val="both"/>
      </w:pPr>
      <w:r w:rsidRPr="00E41918">
        <w:t>Fornecimento de dados concretos sobre frequência e horário das tentativas de violação, para permitir o reforço de segurança em horários estratégicos;</w:t>
      </w:r>
    </w:p>
    <w:p w14:paraId="5B441ADC" w14:textId="77777777" w:rsidR="0001791A" w:rsidRPr="0001791A" w:rsidRDefault="00E41918" w:rsidP="00E41918">
      <w:pPr>
        <w:pStyle w:val="NormalWeb"/>
        <w:spacing w:line="360" w:lineRule="auto"/>
        <w:jc w:val="both"/>
        <w:rPr>
          <w:b/>
          <w:bCs/>
        </w:rPr>
      </w:pPr>
      <w:r w:rsidRPr="00E41918">
        <w:rPr>
          <w:b/>
          <w:bCs/>
        </w:rPr>
        <w:t xml:space="preserve">Contribuição </w:t>
      </w:r>
      <w:r w:rsidRPr="0001791A">
        <w:rPr>
          <w:b/>
          <w:bCs/>
        </w:rPr>
        <w:t>a</w:t>
      </w:r>
      <w:r w:rsidRPr="00E41918">
        <w:rPr>
          <w:b/>
          <w:bCs/>
        </w:rPr>
        <w:t xml:space="preserve">cadémica e </w:t>
      </w:r>
      <w:r w:rsidRPr="0001791A">
        <w:rPr>
          <w:b/>
          <w:bCs/>
        </w:rPr>
        <w:t>p</w:t>
      </w:r>
      <w:r w:rsidRPr="00E41918">
        <w:rPr>
          <w:b/>
          <w:bCs/>
        </w:rPr>
        <w:t>rofissional</w:t>
      </w:r>
    </w:p>
    <w:p w14:paraId="73EB3F17" w14:textId="77777777" w:rsidR="00E41918" w:rsidRPr="00E41918" w:rsidRDefault="00E41918" w:rsidP="0001791A">
      <w:pPr>
        <w:pStyle w:val="NormalWeb"/>
        <w:numPr>
          <w:ilvl w:val="0"/>
          <w:numId w:val="11"/>
        </w:numPr>
        <w:spacing w:line="360" w:lineRule="auto"/>
        <w:jc w:val="both"/>
      </w:pPr>
      <w:r w:rsidRPr="00E41918">
        <w:t>Estímulo à inovação e uso de tecnologias acessíveis no combate a problemas reais em contextos de infraestrutura limitada;</w:t>
      </w:r>
    </w:p>
    <w:p w14:paraId="2F8A189F" w14:textId="5CFEBFDF" w:rsidR="0001791A" w:rsidRDefault="00E41918" w:rsidP="00E41918">
      <w:pPr>
        <w:pStyle w:val="NormalWeb"/>
        <w:numPr>
          <w:ilvl w:val="0"/>
          <w:numId w:val="11"/>
        </w:numPr>
        <w:spacing w:line="360" w:lineRule="auto"/>
        <w:jc w:val="both"/>
      </w:pPr>
      <w:r w:rsidRPr="00E41918">
        <w:t>Valorização do conhecimento técnico dos estudantes e profissionais da Engenharia Informática na área da Segurança de Estado.</w:t>
      </w:r>
    </w:p>
    <w:p w14:paraId="6FD8CA93" w14:textId="77777777" w:rsidR="00A16A0E" w:rsidRDefault="00A16A0E" w:rsidP="00C3082F">
      <w:pPr>
        <w:pStyle w:val="NormalWeb"/>
        <w:spacing w:line="360" w:lineRule="auto"/>
        <w:jc w:val="both"/>
        <w:rPr>
          <w:b/>
          <w:bCs/>
        </w:rPr>
      </w:pPr>
    </w:p>
    <w:p w14:paraId="3ACDB8AF" w14:textId="77777777" w:rsidR="00A16A0E" w:rsidRDefault="00A16A0E" w:rsidP="00C3082F">
      <w:pPr>
        <w:pStyle w:val="NormalWeb"/>
        <w:spacing w:line="360" w:lineRule="auto"/>
        <w:jc w:val="both"/>
        <w:rPr>
          <w:b/>
          <w:bCs/>
        </w:rPr>
      </w:pPr>
    </w:p>
    <w:p w14:paraId="19501540" w14:textId="77777777" w:rsidR="00A16A0E" w:rsidRDefault="00A16A0E" w:rsidP="00C3082F">
      <w:pPr>
        <w:pStyle w:val="NormalWeb"/>
        <w:spacing w:line="360" w:lineRule="auto"/>
        <w:jc w:val="both"/>
        <w:rPr>
          <w:b/>
          <w:bCs/>
        </w:rPr>
      </w:pPr>
    </w:p>
    <w:p w14:paraId="6FAFACED" w14:textId="77777777" w:rsidR="00A16A0E" w:rsidRDefault="00A16A0E" w:rsidP="00C3082F">
      <w:pPr>
        <w:pStyle w:val="NormalWeb"/>
        <w:spacing w:line="360" w:lineRule="auto"/>
        <w:jc w:val="both"/>
        <w:rPr>
          <w:b/>
          <w:bCs/>
        </w:rPr>
      </w:pPr>
    </w:p>
    <w:p w14:paraId="63420DF6" w14:textId="77777777" w:rsidR="00A16A0E" w:rsidRDefault="00A16A0E" w:rsidP="00C3082F">
      <w:pPr>
        <w:pStyle w:val="NormalWeb"/>
        <w:spacing w:line="360" w:lineRule="auto"/>
        <w:jc w:val="both"/>
        <w:rPr>
          <w:b/>
          <w:bCs/>
        </w:rPr>
      </w:pPr>
    </w:p>
    <w:p w14:paraId="46A3264F" w14:textId="77777777" w:rsidR="00A16A0E" w:rsidRDefault="00A16A0E" w:rsidP="00C3082F">
      <w:pPr>
        <w:pStyle w:val="NormalWeb"/>
        <w:spacing w:line="360" w:lineRule="auto"/>
        <w:jc w:val="both"/>
        <w:rPr>
          <w:b/>
          <w:bCs/>
        </w:rPr>
      </w:pPr>
    </w:p>
    <w:p w14:paraId="5FF8CA75" w14:textId="77777777" w:rsidR="00A16A0E" w:rsidRDefault="00A16A0E" w:rsidP="00C3082F">
      <w:pPr>
        <w:pStyle w:val="NormalWeb"/>
        <w:spacing w:line="360" w:lineRule="auto"/>
        <w:jc w:val="both"/>
        <w:rPr>
          <w:b/>
          <w:bCs/>
        </w:rPr>
      </w:pPr>
    </w:p>
    <w:p w14:paraId="66FB4464" w14:textId="7C017BD6" w:rsidR="0001791A" w:rsidRPr="0001791A" w:rsidRDefault="00E41918" w:rsidP="00C3082F">
      <w:pPr>
        <w:pStyle w:val="NormalWeb"/>
        <w:spacing w:line="360" w:lineRule="auto"/>
        <w:jc w:val="both"/>
        <w:rPr>
          <w:b/>
          <w:bCs/>
        </w:rPr>
      </w:pPr>
      <w:r w:rsidRPr="00E41918">
        <w:rPr>
          <w:b/>
          <w:bCs/>
        </w:rPr>
        <w:lastRenderedPageBreak/>
        <w:t xml:space="preserve">Potencial de </w:t>
      </w:r>
      <w:r w:rsidR="004A7D52">
        <w:rPr>
          <w:b/>
          <w:bCs/>
        </w:rPr>
        <w:t>e</w:t>
      </w:r>
      <w:r w:rsidRPr="00E41918">
        <w:rPr>
          <w:b/>
          <w:bCs/>
        </w:rPr>
        <w:t xml:space="preserve">xpansão </w:t>
      </w:r>
    </w:p>
    <w:p w14:paraId="0FDB07C1" w14:textId="48FE832D" w:rsidR="00E41918" w:rsidRPr="00E41918" w:rsidRDefault="00E41918" w:rsidP="00E41918">
      <w:pPr>
        <w:pStyle w:val="NormalWeb"/>
        <w:spacing w:line="360" w:lineRule="auto"/>
        <w:jc w:val="both"/>
      </w:pPr>
      <w:r w:rsidRPr="00E41918">
        <w:t>Embora o protótipo utilize componentes simples, a sua estrutura permite a expansão futura para sistemas robustos, como:</w:t>
      </w:r>
    </w:p>
    <w:p w14:paraId="60C5420A" w14:textId="77777777" w:rsidR="00E41918" w:rsidRPr="00E41918" w:rsidRDefault="00E41918" w:rsidP="0086160F">
      <w:pPr>
        <w:pStyle w:val="NormalWeb"/>
        <w:numPr>
          <w:ilvl w:val="0"/>
          <w:numId w:val="12"/>
        </w:numPr>
        <w:spacing w:line="360" w:lineRule="auto"/>
        <w:jc w:val="both"/>
      </w:pPr>
      <w:r w:rsidRPr="00E41918">
        <w:t>Integração com bases de dados para registo de ocorrências;</w:t>
      </w:r>
    </w:p>
    <w:p w14:paraId="0A836C0D" w14:textId="77777777" w:rsidR="00E41918" w:rsidRPr="00E41918" w:rsidRDefault="00E41918" w:rsidP="004A7D52">
      <w:pPr>
        <w:pStyle w:val="NormalWeb"/>
        <w:numPr>
          <w:ilvl w:val="0"/>
          <w:numId w:val="12"/>
        </w:numPr>
        <w:spacing w:line="360" w:lineRule="auto"/>
        <w:jc w:val="both"/>
      </w:pPr>
      <w:r w:rsidRPr="00E41918">
        <w:t>Comunicação via rede local ou Internet para alertas remotos;</w:t>
      </w:r>
    </w:p>
    <w:p w14:paraId="6ED4F035" w14:textId="17D2262D" w:rsidR="00E41918" w:rsidRPr="00E41918" w:rsidRDefault="00E41918" w:rsidP="004A7D52">
      <w:pPr>
        <w:pStyle w:val="NormalWeb"/>
        <w:numPr>
          <w:ilvl w:val="0"/>
          <w:numId w:val="12"/>
        </w:numPr>
        <w:spacing w:line="360" w:lineRule="auto"/>
        <w:jc w:val="both"/>
      </w:pPr>
      <w:r w:rsidRPr="00E41918">
        <w:t xml:space="preserve">Integração com sistemas de autenticação biométrica, reconhecimento facial ou leitura </w:t>
      </w:r>
      <w:r w:rsidR="00550449">
        <w:t>²</w:t>
      </w:r>
      <w:r w:rsidRPr="00E41918">
        <w:t>RFID</w:t>
      </w:r>
      <w:r w:rsidR="0001791A">
        <w:t xml:space="preserve"> (</w:t>
      </w:r>
      <w:r w:rsidR="0001791A" w:rsidRPr="0001791A">
        <w:rPr>
          <w:i/>
          <w:iCs/>
        </w:rPr>
        <w:t>Radio-</w:t>
      </w:r>
      <w:proofErr w:type="spellStart"/>
      <w:r w:rsidR="0001791A" w:rsidRPr="0001791A">
        <w:rPr>
          <w:i/>
          <w:iCs/>
        </w:rPr>
        <w:t>Frequency</w:t>
      </w:r>
      <w:proofErr w:type="spellEnd"/>
      <w:r w:rsidR="0001791A" w:rsidRPr="0001791A">
        <w:rPr>
          <w:i/>
          <w:iCs/>
        </w:rPr>
        <w:t xml:space="preserve"> </w:t>
      </w:r>
      <w:proofErr w:type="spellStart"/>
      <w:r w:rsidR="0001791A" w:rsidRPr="0001791A">
        <w:rPr>
          <w:i/>
          <w:iCs/>
        </w:rPr>
        <w:t>Identification</w:t>
      </w:r>
      <w:proofErr w:type="spellEnd"/>
      <w:r w:rsidR="0001791A">
        <w:t>)</w:t>
      </w:r>
      <w:r w:rsidRPr="00E41918">
        <w:t>;</w:t>
      </w:r>
    </w:p>
    <w:p w14:paraId="02E0C737" w14:textId="7127934D" w:rsidR="00A21457" w:rsidRDefault="00E41918" w:rsidP="006C0162">
      <w:pPr>
        <w:pStyle w:val="NormalWeb"/>
        <w:numPr>
          <w:ilvl w:val="0"/>
          <w:numId w:val="12"/>
        </w:numPr>
        <w:spacing w:line="360" w:lineRule="auto"/>
        <w:jc w:val="both"/>
      </w:pPr>
      <w:r w:rsidRPr="00E41918">
        <w:t>Conectividade com centrais de monitorização das Forças Armadas ou do Ministério da Defesa.</w:t>
      </w:r>
    </w:p>
    <w:p w14:paraId="47C3B45B" w14:textId="77777777" w:rsidR="009879CC" w:rsidRDefault="009879CC" w:rsidP="00D36F0B">
      <w:pPr>
        <w:spacing w:after="223" w:line="259" w:lineRule="auto"/>
        <w:ind w:left="0" w:right="0" w:firstLine="0"/>
        <w:jc w:val="left"/>
      </w:pPr>
    </w:p>
    <w:p w14:paraId="03B13E7F" w14:textId="77777777" w:rsidR="009879CC" w:rsidRDefault="009879CC" w:rsidP="00D36F0B">
      <w:pPr>
        <w:spacing w:after="223" w:line="259" w:lineRule="auto"/>
        <w:ind w:left="0" w:right="0" w:firstLine="0"/>
        <w:jc w:val="left"/>
      </w:pPr>
    </w:p>
    <w:p w14:paraId="2EC750EC" w14:textId="77777777" w:rsidR="009879CC" w:rsidRDefault="009879CC" w:rsidP="00D36F0B">
      <w:pPr>
        <w:spacing w:after="223" w:line="259" w:lineRule="auto"/>
        <w:ind w:left="0" w:right="0" w:firstLine="0"/>
        <w:jc w:val="left"/>
      </w:pPr>
    </w:p>
    <w:p w14:paraId="3472C32C" w14:textId="77777777" w:rsidR="009879CC" w:rsidRDefault="009879CC" w:rsidP="00D36F0B">
      <w:pPr>
        <w:spacing w:after="223" w:line="259" w:lineRule="auto"/>
        <w:ind w:left="0" w:right="0" w:firstLine="0"/>
        <w:jc w:val="left"/>
      </w:pPr>
    </w:p>
    <w:p w14:paraId="34B0AAE4" w14:textId="77777777" w:rsidR="009879CC" w:rsidRDefault="009879CC" w:rsidP="00D36F0B">
      <w:pPr>
        <w:spacing w:after="223" w:line="259" w:lineRule="auto"/>
        <w:ind w:left="0" w:right="0" w:firstLine="0"/>
        <w:jc w:val="left"/>
      </w:pPr>
    </w:p>
    <w:p w14:paraId="17FC0071" w14:textId="77777777" w:rsidR="009879CC" w:rsidRDefault="009879CC" w:rsidP="00D36F0B">
      <w:pPr>
        <w:spacing w:after="223" w:line="259" w:lineRule="auto"/>
        <w:ind w:left="0" w:right="0" w:firstLine="0"/>
        <w:jc w:val="left"/>
      </w:pPr>
    </w:p>
    <w:p w14:paraId="3ED503CC" w14:textId="77777777" w:rsidR="009879CC" w:rsidRDefault="009879CC" w:rsidP="00D36F0B">
      <w:pPr>
        <w:spacing w:after="223" w:line="259" w:lineRule="auto"/>
        <w:ind w:left="0" w:right="0" w:firstLine="0"/>
        <w:jc w:val="left"/>
      </w:pPr>
    </w:p>
    <w:p w14:paraId="413876FC" w14:textId="77777777" w:rsidR="009879CC" w:rsidRDefault="009879CC" w:rsidP="00D36F0B">
      <w:pPr>
        <w:spacing w:after="223" w:line="259" w:lineRule="auto"/>
        <w:ind w:left="0" w:right="0" w:firstLine="0"/>
        <w:jc w:val="left"/>
      </w:pPr>
    </w:p>
    <w:p w14:paraId="7010E2DC" w14:textId="77777777" w:rsidR="00A16A0E" w:rsidRDefault="00A16A0E" w:rsidP="00D36F0B">
      <w:pPr>
        <w:spacing w:after="223" w:line="259" w:lineRule="auto"/>
        <w:ind w:left="0" w:right="0" w:firstLine="0"/>
        <w:jc w:val="left"/>
      </w:pPr>
    </w:p>
    <w:p w14:paraId="5F8DA8EC" w14:textId="77777777" w:rsidR="00A16A0E" w:rsidRDefault="00A16A0E" w:rsidP="00D36F0B">
      <w:pPr>
        <w:spacing w:after="223" w:line="259" w:lineRule="auto"/>
        <w:ind w:left="0" w:right="0" w:firstLine="0"/>
        <w:jc w:val="left"/>
      </w:pPr>
    </w:p>
    <w:p w14:paraId="19B53DAF" w14:textId="77777777" w:rsidR="00A16A0E" w:rsidRDefault="00A16A0E" w:rsidP="00D36F0B">
      <w:pPr>
        <w:spacing w:after="223" w:line="259" w:lineRule="auto"/>
        <w:ind w:left="0" w:right="0" w:firstLine="0"/>
        <w:jc w:val="left"/>
      </w:pPr>
    </w:p>
    <w:p w14:paraId="43FDF11F" w14:textId="77777777" w:rsidR="00A16A0E" w:rsidRDefault="00A16A0E" w:rsidP="00D36F0B">
      <w:pPr>
        <w:spacing w:after="223" w:line="259" w:lineRule="auto"/>
        <w:ind w:left="0" w:right="0" w:firstLine="0"/>
        <w:jc w:val="left"/>
      </w:pPr>
    </w:p>
    <w:p w14:paraId="35EE2F1C" w14:textId="77777777" w:rsidR="00A16A0E" w:rsidRDefault="00A16A0E" w:rsidP="00D36F0B">
      <w:pPr>
        <w:spacing w:after="223" w:line="259" w:lineRule="auto"/>
        <w:ind w:left="0" w:right="0" w:firstLine="0"/>
        <w:jc w:val="left"/>
      </w:pPr>
    </w:p>
    <w:p w14:paraId="3A3C5D9C" w14:textId="00180E6E" w:rsidR="00013F84" w:rsidRDefault="00D36F0B" w:rsidP="00D36F0B">
      <w:pPr>
        <w:spacing w:after="223" w:line="259" w:lineRule="auto"/>
        <w:ind w:left="0" w:right="0" w:firstLine="0"/>
        <w:jc w:val="left"/>
      </w:pPr>
      <w:r w:rsidRPr="00D36F0B">
        <w:rPr>
          <w:b/>
          <w:bCs w:val="0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AD14E5" wp14:editId="3CD56959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2390775" cy="9525"/>
                <wp:effectExtent l="0" t="0" r="28575" b="28575"/>
                <wp:wrapNone/>
                <wp:docPr id="1264860631" name="Conexão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7BB71" id="Conexão reta 1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5pt" to="188.2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A9FA347" w14:textId="7947A079" w:rsidR="00A16A0E" w:rsidRPr="00A16A0E" w:rsidRDefault="00550449" w:rsidP="00A16A0E">
      <w:pPr>
        <w:spacing w:after="136" w:line="259" w:lineRule="auto"/>
        <w:ind w:left="-5" w:right="0"/>
        <w:jc w:val="left"/>
      </w:pPr>
      <w:r>
        <w:rPr>
          <w:sz w:val="22"/>
        </w:rPr>
        <w:t>²</w:t>
      </w:r>
      <w:r w:rsidR="00013F84">
        <w:rPr>
          <w:b/>
          <w:sz w:val="22"/>
        </w:rPr>
        <w:t>RFID (</w:t>
      </w:r>
      <w:r w:rsidR="00013F84" w:rsidRPr="0001791A">
        <w:rPr>
          <w:i/>
          <w:iCs/>
        </w:rPr>
        <w:t>Radio-</w:t>
      </w:r>
      <w:proofErr w:type="spellStart"/>
      <w:r w:rsidR="00013F84" w:rsidRPr="0001791A">
        <w:rPr>
          <w:i/>
          <w:iCs/>
        </w:rPr>
        <w:t>Frequency</w:t>
      </w:r>
      <w:proofErr w:type="spellEnd"/>
      <w:r w:rsidR="00013F84" w:rsidRPr="0001791A">
        <w:rPr>
          <w:i/>
          <w:iCs/>
        </w:rPr>
        <w:t xml:space="preserve"> </w:t>
      </w:r>
      <w:proofErr w:type="spellStart"/>
      <w:r w:rsidR="00013F84" w:rsidRPr="0001791A">
        <w:rPr>
          <w:i/>
          <w:iCs/>
        </w:rPr>
        <w:t>Identification</w:t>
      </w:r>
      <w:proofErr w:type="spellEnd"/>
      <w:r w:rsidR="00013F84">
        <w:rPr>
          <w:i/>
          <w:iCs/>
        </w:rPr>
        <w:t xml:space="preserve">) </w:t>
      </w:r>
      <w:r w:rsidR="00013F84">
        <w:t xml:space="preserve">– refere-se a </w:t>
      </w:r>
      <w:r w:rsidR="00013F84" w:rsidRPr="00013F84">
        <w:t>uma tecnologia que u</w:t>
      </w:r>
      <w:r>
        <w:t>tiliza</w:t>
      </w:r>
      <w:r w:rsidR="00013F84" w:rsidRPr="00013F84">
        <w:t xml:space="preserve"> ondas de rádio para identificar e comunicar-se com dispositivos (como cartões, etiquetas ou chaveiros) sem contacto físico directo</w:t>
      </w:r>
      <w:bookmarkStart w:id="18" w:name="_Toc196826869"/>
    </w:p>
    <w:p w14:paraId="3552881C" w14:textId="2715D84E" w:rsidR="00013F84" w:rsidRPr="00A50531" w:rsidRDefault="00A50531" w:rsidP="009879CC">
      <w:pPr>
        <w:pStyle w:val="Ttulo1"/>
      </w:pPr>
      <w:r w:rsidRPr="00A50531">
        <w:lastRenderedPageBreak/>
        <w:t xml:space="preserve">4. </w:t>
      </w:r>
      <w:r w:rsidR="009824C7" w:rsidRPr="00A50531">
        <w:t>Referências Bibliográficas</w:t>
      </w:r>
      <w:bookmarkEnd w:id="18"/>
    </w:p>
    <w:p w14:paraId="52A5336D" w14:textId="77777777" w:rsidR="009824C7" w:rsidRDefault="009824C7" w:rsidP="009824C7">
      <w:pPr>
        <w:pStyle w:val="NormalWeb"/>
        <w:spacing w:line="360" w:lineRule="auto"/>
        <w:jc w:val="both"/>
        <w:rPr>
          <w:bCs/>
        </w:rPr>
      </w:pPr>
      <w:proofErr w:type="spellStart"/>
      <w:r w:rsidRPr="009824C7">
        <w:rPr>
          <w:bCs/>
        </w:rPr>
        <w:t>Ang</w:t>
      </w:r>
      <w:proofErr w:type="spellEnd"/>
      <w:r w:rsidRPr="009824C7">
        <w:rPr>
          <w:bCs/>
        </w:rPr>
        <w:t xml:space="preserve">, C. S., &amp; </w:t>
      </w:r>
      <w:proofErr w:type="spellStart"/>
      <w:r w:rsidRPr="009824C7">
        <w:rPr>
          <w:bCs/>
        </w:rPr>
        <w:t>Meziane</w:t>
      </w:r>
      <w:proofErr w:type="spellEnd"/>
      <w:r w:rsidRPr="009824C7">
        <w:rPr>
          <w:bCs/>
        </w:rPr>
        <w:t xml:space="preserve">, F. (2018). </w:t>
      </w:r>
      <w:r w:rsidRPr="009824C7">
        <w:rPr>
          <w:bCs/>
          <w:i/>
          <w:iCs/>
        </w:rPr>
        <w:t xml:space="preserve">Artificial </w:t>
      </w:r>
      <w:proofErr w:type="spellStart"/>
      <w:r w:rsidRPr="009824C7">
        <w:rPr>
          <w:bCs/>
          <w:i/>
          <w:iCs/>
        </w:rPr>
        <w:t>intelligence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applications</w:t>
      </w:r>
      <w:proofErr w:type="spellEnd"/>
      <w:r w:rsidRPr="009824C7">
        <w:rPr>
          <w:bCs/>
          <w:i/>
          <w:iCs/>
        </w:rPr>
        <w:t xml:space="preserve"> in </w:t>
      </w:r>
      <w:proofErr w:type="spellStart"/>
      <w:r w:rsidRPr="009824C7">
        <w:rPr>
          <w:bCs/>
          <w:i/>
          <w:iCs/>
        </w:rPr>
        <w:t>security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and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defence</w:t>
      </w:r>
      <w:proofErr w:type="spellEnd"/>
      <w:r w:rsidRPr="009824C7">
        <w:rPr>
          <w:bCs/>
          <w:i/>
          <w:iCs/>
        </w:rPr>
        <w:t xml:space="preserve">: </w:t>
      </w:r>
      <w:proofErr w:type="spellStart"/>
      <w:r w:rsidRPr="009824C7">
        <w:rPr>
          <w:bCs/>
          <w:i/>
          <w:iCs/>
        </w:rPr>
        <w:t>Advances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and</w:t>
      </w:r>
      <w:proofErr w:type="spellEnd"/>
      <w:r w:rsidRPr="009824C7">
        <w:rPr>
          <w:bCs/>
          <w:i/>
          <w:iCs/>
        </w:rPr>
        <w:t xml:space="preserve"> future </w:t>
      </w:r>
      <w:proofErr w:type="spellStart"/>
      <w:r w:rsidRPr="009824C7">
        <w:rPr>
          <w:bCs/>
          <w:i/>
          <w:iCs/>
        </w:rPr>
        <w:t>directions</w:t>
      </w:r>
      <w:proofErr w:type="spellEnd"/>
      <w:r w:rsidRPr="009824C7">
        <w:rPr>
          <w:bCs/>
        </w:rPr>
        <w:t>. Springer.</w:t>
      </w:r>
    </w:p>
    <w:p w14:paraId="5D8C68EA" w14:textId="77777777" w:rsidR="00A06F41" w:rsidRDefault="00A06F41" w:rsidP="00A06F41">
      <w:pPr>
        <w:spacing w:after="393" w:line="259" w:lineRule="auto"/>
        <w:ind w:left="-5" w:right="55"/>
      </w:pPr>
      <w:proofErr w:type="spellStart"/>
      <w:r>
        <w:rPr>
          <w:b/>
        </w:rPr>
        <w:t>Gerhardt</w:t>
      </w:r>
      <w:proofErr w:type="spellEnd"/>
      <w:r>
        <w:rPr>
          <w:b/>
        </w:rPr>
        <w:t>, T. E., &amp; Silveira, D. T.</w:t>
      </w:r>
      <w:r>
        <w:t xml:space="preserve"> (2009). </w:t>
      </w:r>
      <w:r>
        <w:rPr>
          <w:i/>
        </w:rPr>
        <w:t>Métodos de pesquisa</w:t>
      </w:r>
      <w:r>
        <w:t xml:space="preserve">. Editora UFRGS. </w:t>
      </w:r>
    </w:p>
    <w:p w14:paraId="6EA1CE31" w14:textId="77777777" w:rsidR="00A06F41" w:rsidRDefault="00A06F41" w:rsidP="00A06F41">
      <w:pPr>
        <w:spacing w:after="396" w:line="259" w:lineRule="auto"/>
        <w:ind w:left="-5" w:right="55"/>
      </w:pPr>
      <w:r>
        <w:t xml:space="preserve">Gil, A. C. (2002). </w:t>
      </w:r>
      <w:r>
        <w:rPr>
          <w:i/>
        </w:rPr>
        <w:t>Como elaborar projetos de pesquisa</w:t>
      </w:r>
      <w:r>
        <w:t xml:space="preserve"> (4ª ed.). São Paulo: Atlas. </w:t>
      </w:r>
    </w:p>
    <w:p w14:paraId="1864A5FE" w14:textId="5070314D" w:rsidR="00A06F41" w:rsidRDefault="00A06F41" w:rsidP="00A06F41">
      <w:pPr>
        <w:pStyle w:val="NormalWeb"/>
        <w:spacing w:line="360" w:lineRule="auto"/>
        <w:jc w:val="both"/>
        <w:rPr>
          <w:lang w:val="en-US"/>
        </w:rPr>
      </w:pPr>
      <w:r>
        <w:t xml:space="preserve">Gil, A. C. (2010). </w:t>
      </w:r>
      <w:r>
        <w:rPr>
          <w:i/>
        </w:rPr>
        <w:t>Métodos e técnicas de pesquisa social</w:t>
      </w:r>
      <w:r>
        <w:t xml:space="preserve"> (6ª ed.). </w:t>
      </w:r>
      <w:r w:rsidRPr="007A713A">
        <w:rPr>
          <w:lang w:val="en-US"/>
        </w:rPr>
        <w:t>São Paulo: Atlas</w:t>
      </w:r>
    </w:p>
    <w:p w14:paraId="71918A9A" w14:textId="77777777" w:rsidR="00A06F41" w:rsidRDefault="00A06F41" w:rsidP="00A06F41">
      <w:pPr>
        <w:spacing w:after="114" w:line="259" w:lineRule="auto"/>
        <w:ind w:left="-5" w:right="52"/>
      </w:pPr>
      <w:proofErr w:type="spellStart"/>
      <w:r>
        <w:rPr>
          <w:b/>
        </w:rPr>
        <w:t>Lüdke</w:t>
      </w:r>
      <w:proofErr w:type="spellEnd"/>
      <w:r>
        <w:rPr>
          <w:b/>
        </w:rPr>
        <w:t>, M., &amp; André, M. E. D. A.</w:t>
      </w:r>
      <w:r>
        <w:t xml:space="preserve"> (1986). </w:t>
      </w:r>
      <w:r>
        <w:rPr>
          <w:i/>
        </w:rPr>
        <w:t>Pesquisa em educação: Abordagens qualitativas</w:t>
      </w:r>
      <w:r>
        <w:t xml:space="preserve">. </w:t>
      </w:r>
    </w:p>
    <w:p w14:paraId="1D3E13FD" w14:textId="777F30E6" w:rsidR="00A06F41" w:rsidRPr="009824C7" w:rsidRDefault="00A06F41" w:rsidP="00A06F41">
      <w:pPr>
        <w:pStyle w:val="NormalWeb"/>
        <w:spacing w:line="360" w:lineRule="auto"/>
        <w:jc w:val="both"/>
        <w:rPr>
          <w:bCs/>
        </w:rPr>
      </w:pPr>
      <w:r w:rsidRPr="007A713A">
        <w:rPr>
          <w:lang w:val="en-US"/>
        </w:rPr>
        <w:t>EPU.</w:t>
      </w:r>
    </w:p>
    <w:p w14:paraId="26B2C460" w14:textId="77777777" w:rsidR="009824C7" w:rsidRDefault="009824C7" w:rsidP="009824C7">
      <w:pPr>
        <w:pStyle w:val="NormalWeb"/>
        <w:spacing w:line="360" w:lineRule="auto"/>
        <w:jc w:val="both"/>
        <w:rPr>
          <w:bCs/>
        </w:rPr>
      </w:pPr>
      <w:r w:rsidRPr="009824C7">
        <w:rPr>
          <w:bCs/>
        </w:rPr>
        <w:t xml:space="preserve">Lyon, D. (2003). </w:t>
      </w:r>
      <w:proofErr w:type="spellStart"/>
      <w:r w:rsidRPr="009824C7">
        <w:rPr>
          <w:bCs/>
          <w:i/>
          <w:iCs/>
        </w:rPr>
        <w:t>Surveillance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after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September</w:t>
      </w:r>
      <w:proofErr w:type="spellEnd"/>
      <w:r w:rsidRPr="009824C7">
        <w:rPr>
          <w:bCs/>
          <w:i/>
          <w:iCs/>
        </w:rPr>
        <w:t xml:space="preserve"> 11</w:t>
      </w:r>
      <w:r w:rsidRPr="009824C7">
        <w:rPr>
          <w:bCs/>
        </w:rPr>
        <w:t xml:space="preserve">. </w:t>
      </w:r>
      <w:proofErr w:type="spellStart"/>
      <w:r w:rsidRPr="009824C7">
        <w:rPr>
          <w:bCs/>
        </w:rPr>
        <w:t>Polity</w:t>
      </w:r>
      <w:proofErr w:type="spellEnd"/>
      <w:r w:rsidRPr="009824C7">
        <w:rPr>
          <w:bCs/>
        </w:rPr>
        <w:t xml:space="preserve"> </w:t>
      </w:r>
      <w:proofErr w:type="spellStart"/>
      <w:r w:rsidRPr="009824C7">
        <w:rPr>
          <w:bCs/>
        </w:rPr>
        <w:t>Press</w:t>
      </w:r>
      <w:proofErr w:type="spellEnd"/>
      <w:r w:rsidRPr="009824C7">
        <w:rPr>
          <w:bCs/>
        </w:rPr>
        <w:t>.</w:t>
      </w:r>
    </w:p>
    <w:p w14:paraId="107AC370" w14:textId="13B156B4" w:rsidR="00A06F41" w:rsidRPr="009824C7" w:rsidRDefault="00A06F41" w:rsidP="00A06F41">
      <w:pPr>
        <w:spacing w:after="114" w:line="357" w:lineRule="auto"/>
        <w:ind w:left="-5" w:right="52"/>
      </w:pPr>
      <w:r w:rsidRPr="007A713A">
        <w:rPr>
          <w:b/>
          <w:lang w:val="en-US"/>
        </w:rPr>
        <w:t>Marconi, M. A., &amp; Lakatos, E. M.</w:t>
      </w:r>
      <w:r w:rsidRPr="007A713A">
        <w:rPr>
          <w:lang w:val="en-US"/>
        </w:rPr>
        <w:t xml:space="preserve"> (2003). </w:t>
      </w:r>
      <w:r>
        <w:rPr>
          <w:i/>
        </w:rPr>
        <w:t>Técnicas de pesquisa: Planejamento e execução de pesquisas, amostragens e técnicas de pesquisa, elaboração, análise e interpretação de dados</w:t>
      </w:r>
      <w:r>
        <w:t xml:space="preserve">. Atlas. </w:t>
      </w:r>
    </w:p>
    <w:p w14:paraId="3324604E" w14:textId="77777777" w:rsidR="009824C7" w:rsidRDefault="009824C7" w:rsidP="009824C7">
      <w:pPr>
        <w:pStyle w:val="NormalWeb"/>
        <w:spacing w:line="360" w:lineRule="auto"/>
        <w:jc w:val="both"/>
        <w:rPr>
          <w:bCs/>
        </w:rPr>
      </w:pPr>
      <w:proofErr w:type="spellStart"/>
      <w:r w:rsidRPr="009824C7">
        <w:rPr>
          <w:bCs/>
        </w:rPr>
        <w:t>Meziane</w:t>
      </w:r>
      <w:proofErr w:type="spellEnd"/>
      <w:r w:rsidRPr="009824C7">
        <w:rPr>
          <w:bCs/>
        </w:rPr>
        <w:t xml:space="preserve">, F., &amp; </w:t>
      </w:r>
      <w:proofErr w:type="spellStart"/>
      <w:r w:rsidRPr="009824C7">
        <w:rPr>
          <w:bCs/>
        </w:rPr>
        <w:t>Ang</w:t>
      </w:r>
      <w:proofErr w:type="spellEnd"/>
      <w:r w:rsidRPr="009824C7">
        <w:rPr>
          <w:bCs/>
        </w:rPr>
        <w:t xml:space="preserve">, C. S. (2018). </w:t>
      </w:r>
      <w:r w:rsidRPr="009824C7">
        <w:rPr>
          <w:bCs/>
          <w:i/>
          <w:iCs/>
        </w:rPr>
        <w:t xml:space="preserve">Artificial </w:t>
      </w:r>
      <w:proofErr w:type="spellStart"/>
      <w:r w:rsidRPr="009824C7">
        <w:rPr>
          <w:bCs/>
          <w:i/>
          <w:iCs/>
        </w:rPr>
        <w:t>intelligence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applications</w:t>
      </w:r>
      <w:proofErr w:type="spellEnd"/>
      <w:r w:rsidRPr="009824C7">
        <w:rPr>
          <w:bCs/>
          <w:i/>
          <w:iCs/>
        </w:rPr>
        <w:t xml:space="preserve"> in </w:t>
      </w:r>
      <w:proofErr w:type="spellStart"/>
      <w:r w:rsidRPr="009824C7">
        <w:rPr>
          <w:bCs/>
          <w:i/>
          <w:iCs/>
        </w:rPr>
        <w:t>security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and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defence</w:t>
      </w:r>
      <w:proofErr w:type="spellEnd"/>
      <w:r w:rsidRPr="009824C7">
        <w:rPr>
          <w:bCs/>
          <w:i/>
          <w:iCs/>
        </w:rPr>
        <w:t xml:space="preserve">: </w:t>
      </w:r>
      <w:proofErr w:type="spellStart"/>
      <w:r w:rsidRPr="009824C7">
        <w:rPr>
          <w:bCs/>
          <w:i/>
          <w:iCs/>
        </w:rPr>
        <w:t>Advances</w:t>
      </w:r>
      <w:proofErr w:type="spellEnd"/>
      <w:r w:rsidRPr="009824C7">
        <w:rPr>
          <w:bCs/>
          <w:i/>
          <w:iCs/>
        </w:rPr>
        <w:t xml:space="preserve"> </w:t>
      </w:r>
      <w:proofErr w:type="spellStart"/>
      <w:r w:rsidRPr="009824C7">
        <w:rPr>
          <w:bCs/>
          <w:i/>
          <w:iCs/>
        </w:rPr>
        <w:t>and</w:t>
      </w:r>
      <w:proofErr w:type="spellEnd"/>
      <w:r w:rsidRPr="009824C7">
        <w:rPr>
          <w:bCs/>
          <w:i/>
          <w:iCs/>
        </w:rPr>
        <w:t xml:space="preserve"> future </w:t>
      </w:r>
      <w:proofErr w:type="spellStart"/>
      <w:r w:rsidRPr="009824C7">
        <w:rPr>
          <w:bCs/>
          <w:i/>
          <w:iCs/>
        </w:rPr>
        <w:t>directions</w:t>
      </w:r>
      <w:proofErr w:type="spellEnd"/>
      <w:r w:rsidRPr="009824C7">
        <w:rPr>
          <w:bCs/>
        </w:rPr>
        <w:t>. Springer.</w:t>
      </w:r>
    </w:p>
    <w:p w14:paraId="5B2F8EED" w14:textId="6B70A451" w:rsidR="00A06F41" w:rsidRPr="009824C7" w:rsidRDefault="00A06F41" w:rsidP="00A06F41">
      <w:pPr>
        <w:spacing w:after="394" w:line="259" w:lineRule="auto"/>
        <w:ind w:left="-5" w:right="52"/>
      </w:pPr>
      <w:proofErr w:type="spellStart"/>
      <w:r>
        <w:rPr>
          <w:b/>
        </w:rPr>
        <w:t>Minayo</w:t>
      </w:r>
      <w:proofErr w:type="spellEnd"/>
      <w:r>
        <w:rPr>
          <w:b/>
        </w:rPr>
        <w:t>, M. C. S.</w:t>
      </w:r>
      <w:r>
        <w:t xml:space="preserve"> (2012). </w:t>
      </w:r>
      <w:r>
        <w:rPr>
          <w:i/>
        </w:rPr>
        <w:t>O desafio do conhecimento: Pesquisa qualitativa em saúde</w:t>
      </w:r>
      <w:r>
        <w:t xml:space="preserve">. </w:t>
      </w:r>
      <w:proofErr w:type="spellStart"/>
      <w:r>
        <w:t>Hucitec</w:t>
      </w:r>
      <w:proofErr w:type="spellEnd"/>
      <w:r>
        <w:t xml:space="preserve">. </w:t>
      </w:r>
    </w:p>
    <w:p w14:paraId="158F6A7A" w14:textId="77777777" w:rsidR="009824C7" w:rsidRPr="009824C7" w:rsidRDefault="009824C7" w:rsidP="009824C7">
      <w:pPr>
        <w:pStyle w:val="NormalWeb"/>
        <w:spacing w:line="360" w:lineRule="auto"/>
        <w:jc w:val="both"/>
        <w:rPr>
          <w:bCs/>
        </w:rPr>
      </w:pPr>
      <w:proofErr w:type="spellStart"/>
      <w:r w:rsidRPr="009824C7">
        <w:rPr>
          <w:bCs/>
        </w:rPr>
        <w:t>Tanenbaum</w:t>
      </w:r>
      <w:proofErr w:type="spellEnd"/>
      <w:r w:rsidRPr="009824C7">
        <w:rPr>
          <w:bCs/>
        </w:rPr>
        <w:t xml:space="preserve">, A. S., &amp; </w:t>
      </w:r>
      <w:proofErr w:type="spellStart"/>
      <w:r w:rsidRPr="009824C7">
        <w:rPr>
          <w:bCs/>
        </w:rPr>
        <w:t>Wetherall</w:t>
      </w:r>
      <w:proofErr w:type="spellEnd"/>
      <w:r w:rsidRPr="009824C7">
        <w:rPr>
          <w:bCs/>
        </w:rPr>
        <w:t xml:space="preserve">, D. J. (2011). </w:t>
      </w:r>
      <w:proofErr w:type="spellStart"/>
      <w:r w:rsidRPr="009824C7">
        <w:rPr>
          <w:bCs/>
          <w:i/>
          <w:iCs/>
        </w:rPr>
        <w:t>Computer</w:t>
      </w:r>
      <w:proofErr w:type="spellEnd"/>
      <w:r w:rsidRPr="009824C7">
        <w:rPr>
          <w:bCs/>
          <w:i/>
          <w:iCs/>
        </w:rPr>
        <w:t xml:space="preserve"> networks</w:t>
      </w:r>
      <w:r w:rsidRPr="009824C7">
        <w:rPr>
          <w:bCs/>
        </w:rPr>
        <w:t xml:space="preserve"> (5th ed.). </w:t>
      </w:r>
      <w:proofErr w:type="spellStart"/>
      <w:r w:rsidRPr="009824C7">
        <w:rPr>
          <w:bCs/>
        </w:rPr>
        <w:t>Pearson</w:t>
      </w:r>
      <w:proofErr w:type="spellEnd"/>
      <w:r w:rsidRPr="009824C7">
        <w:rPr>
          <w:bCs/>
        </w:rPr>
        <w:t>.</w:t>
      </w:r>
    </w:p>
    <w:p w14:paraId="20C42541" w14:textId="1C283F71" w:rsidR="009824C7" w:rsidRDefault="00FD5BBB" w:rsidP="006C0162">
      <w:pPr>
        <w:pStyle w:val="NormalWeb"/>
        <w:spacing w:line="360" w:lineRule="auto"/>
        <w:jc w:val="both"/>
      </w:pPr>
      <w:r>
        <w:t>Instrumento legal</w:t>
      </w:r>
    </w:p>
    <w:p w14:paraId="2D60E57A" w14:textId="0F662620" w:rsidR="00FD5BBB" w:rsidRPr="00FD5BBB" w:rsidRDefault="00FD5BBB" w:rsidP="006C0162">
      <w:pPr>
        <w:pStyle w:val="NormalWeb"/>
        <w:spacing w:line="360" w:lineRule="auto"/>
        <w:jc w:val="both"/>
      </w:pPr>
      <w:r w:rsidRPr="00FD5BBB">
        <w:rPr>
          <w:bCs/>
        </w:rPr>
        <w:t xml:space="preserve">Assembleia da República de Moçambique. (2014). </w:t>
      </w:r>
      <w:r w:rsidRPr="00FD5BBB">
        <w:rPr>
          <w:bCs/>
          <w:i/>
          <w:iCs/>
        </w:rPr>
        <w:t>Lei nº 5/2014, de 29 de janeiro: Estabelece as Políticas de Segurança Nacional e as Diretrizes de Defesa Nacional</w:t>
      </w:r>
      <w:r w:rsidRPr="00FD5BBB">
        <w:rPr>
          <w:bCs/>
        </w:rPr>
        <w:t>. Boletim da República.</w:t>
      </w:r>
    </w:p>
    <w:p w14:paraId="6237ECA7" w14:textId="0E315658" w:rsidR="0001791A" w:rsidRDefault="00A06F41" w:rsidP="006C0162">
      <w:pPr>
        <w:pStyle w:val="NormalWeb"/>
        <w:spacing w:line="360" w:lineRule="auto"/>
        <w:jc w:val="both"/>
      </w:pPr>
      <w:r w:rsidRPr="007A713A">
        <w:rPr>
          <w:lang w:val="en-US"/>
        </w:rPr>
        <w:t xml:space="preserve">Yin, R. K. (2015). </w:t>
      </w:r>
      <w:r>
        <w:rPr>
          <w:i/>
        </w:rPr>
        <w:t>Estudo de caso: Planejamento e métodos</w:t>
      </w:r>
      <w:r>
        <w:t xml:space="preserve"> (5ª ed.). Porto Alegre: </w:t>
      </w:r>
      <w:proofErr w:type="spellStart"/>
      <w:r>
        <w:t>Bookman</w:t>
      </w:r>
      <w:proofErr w:type="spellEnd"/>
    </w:p>
    <w:p w14:paraId="17433F7B" w14:textId="77777777" w:rsidR="0001791A" w:rsidRDefault="0001791A" w:rsidP="006C0162">
      <w:pPr>
        <w:pStyle w:val="NormalWeb"/>
        <w:spacing w:line="360" w:lineRule="auto"/>
        <w:jc w:val="both"/>
      </w:pPr>
    </w:p>
    <w:p w14:paraId="7EA5283C" w14:textId="77777777" w:rsidR="00650224" w:rsidRPr="005145E0" w:rsidRDefault="00650224" w:rsidP="009879CC">
      <w:pPr>
        <w:pStyle w:val="Ttulo1"/>
      </w:pPr>
      <w:bookmarkStart w:id="19" w:name="_Toc196826870"/>
      <w:r w:rsidRPr="005145E0">
        <w:lastRenderedPageBreak/>
        <w:t>Apêndice</w:t>
      </w:r>
      <w:bookmarkEnd w:id="19"/>
      <w:r w:rsidRPr="005145E0">
        <w:t xml:space="preserve"> </w:t>
      </w:r>
    </w:p>
    <w:p w14:paraId="21056FE6" w14:textId="77777777" w:rsidR="00650224" w:rsidRPr="005145E0" w:rsidRDefault="00650224" w:rsidP="005145E0">
      <w:pPr>
        <w:pStyle w:val="Ttulo2"/>
        <w:rPr>
          <w:bCs w:val="0"/>
        </w:rPr>
      </w:pPr>
      <w:bookmarkStart w:id="20" w:name="_Toc196826871"/>
      <w:r w:rsidRPr="005145E0">
        <w:rPr>
          <w:bCs w:val="0"/>
        </w:rPr>
        <w:t>Apêndice A – Entrevista</w:t>
      </w:r>
      <w:bookmarkEnd w:id="20"/>
      <w:r w:rsidRPr="005145E0">
        <w:rPr>
          <w:bCs w:val="0"/>
        </w:rPr>
        <w:t xml:space="preserve"> </w:t>
      </w:r>
    </w:p>
    <w:p w14:paraId="25D11B65" w14:textId="77777777" w:rsidR="00650224" w:rsidRDefault="00650224" w:rsidP="00650224"/>
    <w:p w14:paraId="4AA58967" w14:textId="7DDC330E" w:rsidR="00650224" w:rsidRDefault="00650224" w:rsidP="00650224">
      <w:pPr>
        <w:jc w:val="center"/>
      </w:pPr>
      <w:r>
        <w:rPr>
          <w:noProof/>
        </w:rPr>
        <w:drawing>
          <wp:inline distT="0" distB="0" distL="0" distR="0" wp14:anchorId="039F91AE" wp14:editId="1BA481C7">
            <wp:extent cx="1296035" cy="1168883"/>
            <wp:effectExtent l="0" t="0" r="0" b="0"/>
            <wp:docPr id="6239" name="Picture 6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" name="Picture 62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1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C1B6" w14:textId="77777777" w:rsidR="00650224" w:rsidRDefault="00650224" w:rsidP="00650224">
      <w:pPr>
        <w:spacing w:after="115" w:line="396" w:lineRule="auto"/>
        <w:ind w:left="614" w:right="609"/>
        <w:jc w:val="center"/>
      </w:pPr>
      <w:r>
        <w:rPr>
          <w:b/>
        </w:rPr>
        <w:t xml:space="preserve">ACADEMIA DE ALTOS ESTUDOS ESTRATÉGICOS DEPARTAMENTO DE ENGENHARIA </w:t>
      </w:r>
    </w:p>
    <w:p w14:paraId="2F4E2F2C" w14:textId="77777777" w:rsidR="00650224" w:rsidRDefault="00650224" w:rsidP="00650224">
      <w:pPr>
        <w:spacing w:after="275" w:line="259" w:lineRule="auto"/>
        <w:ind w:left="-5" w:right="55"/>
      </w:pPr>
      <w:r>
        <w:rPr>
          <w:b/>
        </w:rPr>
        <w:t xml:space="preserve">ENGENHARIA INFORMÁTICA COM ESPECIALIDADE EM CIBERSEGURANÇA </w:t>
      </w:r>
    </w:p>
    <w:p w14:paraId="5296CA50" w14:textId="77777777" w:rsidR="00650224" w:rsidRPr="00650224" w:rsidRDefault="00650224" w:rsidP="005145E0">
      <w:pPr>
        <w:ind w:left="0" w:firstLine="0"/>
      </w:pPr>
    </w:p>
    <w:p w14:paraId="2B16E3DE" w14:textId="2FE4838F" w:rsidR="00650224" w:rsidRPr="00650224" w:rsidRDefault="00650224" w:rsidP="00650224">
      <w:pPr>
        <w:jc w:val="center"/>
        <w:rPr>
          <w:b/>
          <w:bCs w:val="0"/>
        </w:rPr>
      </w:pPr>
      <w:r w:rsidRPr="00650224">
        <w:rPr>
          <w:b/>
          <w:bCs w:val="0"/>
        </w:rPr>
        <w:t>Entrevista</w:t>
      </w:r>
    </w:p>
    <w:p w14:paraId="1792F0D8" w14:textId="56178F65" w:rsidR="00650224" w:rsidRPr="00650224" w:rsidRDefault="00650224" w:rsidP="00650224">
      <w:pPr>
        <w:ind w:left="-5" w:right="55"/>
      </w:pPr>
      <w:r>
        <w:t>A entrevista estruturada foi utilizada para este estudo com o objectivo de extrair informações sobre a percepção do sistema actual, limitações, desafios e expectativas do funcionário em relação à implementação de novas tecnologias de monitoramento. As perguntas foram respondidas pelo chefe do sector de Software do Departamento de Informática do CCE.</w:t>
      </w:r>
    </w:p>
    <w:p w14:paraId="7AEB5C1F" w14:textId="77777777" w:rsidR="00650224" w:rsidRPr="00650224" w:rsidRDefault="00650224" w:rsidP="00650224">
      <w:pPr>
        <w:pStyle w:val="NormalWeb"/>
        <w:spacing w:line="360" w:lineRule="auto"/>
        <w:jc w:val="both"/>
        <w:rPr>
          <w:b/>
          <w:bCs/>
        </w:rPr>
      </w:pPr>
      <w:r w:rsidRPr="00650224">
        <w:rPr>
          <w:b/>
          <w:bCs/>
        </w:rPr>
        <w:t>Quais são os principais desafios que enfrenta no monitoramento do perímetro?</w:t>
      </w:r>
    </w:p>
    <w:p w14:paraId="78E23238" w14:textId="5B438009" w:rsidR="00650224" w:rsidRPr="00650224" w:rsidRDefault="00650224" w:rsidP="00650224">
      <w:pPr>
        <w:pStyle w:val="NormalWeb"/>
        <w:spacing w:line="360" w:lineRule="auto"/>
        <w:jc w:val="both"/>
        <w:rPr>
          <w:u w:val="single"/>
        </w:rPr>
      </w:pPr>
      <w:r w:rsidRPr="00650224">
        <w:rPr>
          <w:b/>
          <w:bCs/>
        </w:rPr>
        <w:t>Resposta:</w:t>
      </w:r>
      <w:r w:rsidRPr="00650224">
        <w:br/>
      </w:r>
      <w:r w:rsidRPr="00650224">
        <w:rPr>
          <w:i/>
          <w:iCs/>
          <w:u w:val="single"/>
        </w:rPr>
        <w:t>“O maior desafio é a cobertura limitada das câmaras. Algumas zonas não são cobertas e, durante a noite, a visibilidade diminui. Outro problema é a dependência excessiva dos operadores, que podem estar distraídos ou até adormecidos.”</w:t>
      </w:r>
    </w:p>
    <w:p w14:paraId="18AD7EE4" w14:textId="77777777" w:rsidR="00650224" w:rsidRPr="00650224" w:rsidRDefault="00650224" w:rsidP="00650224">
      <w:pPr>
        <w:pStyle w:val="NormalWeb"/>
        <w:spacing w:line="360" w:lineRule="auto"/>
        <w:jc w:val="both"/>
        <w:rPr>
          <w:b/>
          <w:bCs/>
        </w:rPr>
      </w:pPr>
      <w:r w:rsidRPr="00650224">
        <w:rPr>
          <w:b/>
          <w:bCs/>
        </w:rPr>
        <w:t>2. Já ocorreu alguma violação de perímetro? Como foi identificada e resolvida?</w:t>
      </w:r>
    </w:p>
    <w:p w14:paraId="67542163" w14:textId="4DC6BA83" w:rsidR="00650224" w:rsidRPr="00650224" w:rsidRDefault="00650224" w:rsidP="00650224">
      <w:pPr>
        <w:pStyle w:val="NormalWeb"/>
        <w:spacing w:line="360" w:lineRule="auto"/>
        <w:jc w:val="both"/>
        <w:rPr>
          <w:i/>
          <w:iCs/>
          <w:u w:val="single"/>
        </w:rPr>
      </w:pPr>
      <w:r w:rsidRPr="00650224">
        <w:rPr>
          <w:b/>
          <w:bCs/>
        </w:rPr>
        <w:t>Resposta:</w:t>
      </w:r>
      <w:r w:rsidRPr="00650224">
        <w:br/>
      </w:r>
      <w:r w:rsidRPr="00650224">
        <w:rPr>
          <w:i/>
          <w:iCs/>
          <w:u w:val="single"/>
        </w:rPr>
        <w:t xml:space="preserve">“(…) Sim, houve uma tentativa de acesso não autorizado pela parte lateral do edifício. A câmara </w:t>
      </w:r>
      <w:r w:rsidRPr="00650224">
        <w:rPr>
          <w:i/>
          <w:iCs/>
          <w:u w:val="single"/>
        </w:rPr>
        <w:lastRenderedPageBreak/>
        <w:t>não captou o movimento, e só foi notado durante a ronda física feita de madrugada. O intruso já tinha saído, mas deixaram marcas de tentativa de arrombamento.”</w:t>
      </w:r>
    </w:p>
    <w:p w14:paraId="2191BDBD" w14:textId="77777777" w:rsidR="00650224" w:rsidRPr="00650224" w:rsidRDefault="00650224" w:rsidP="00650224">
      <w:pPr>
        <w:pStyle w:val="NormalWeb"/>
        <w:spacing w:line="360" w:lineRule="auto"/>
        <w:jc w:val="both"/>
        <w:rPr>
          <w:b/>
          <w:bCs/>
        </w:rPr>
      </w:pPr>
      <w:r w:rsidRPr="00650224">
        <w:rPr>
          <w:b/>
          <w:bCs/>
        </w:rPr>
        <w:t>3. Que recursos tecnológicos estão actualmente disponíveis para auxiliar na segurança?</w:t>
      </w:r>
    </w:p>
    <w:p w14:paraId="1307BB19" w14:textId="73CF4807" w:rsidR="00650224" w:rsidRPr="005145E0" w:rsidRDefault="00650224" w:rsidP="00650224">
      <w:pPr>
        <w:pStyle w:val="NormalWeb"/>
        <w:spacing w:line="360" w:lineRule="auto"/>
        <w:jc w:val="both"/>
        <w:rPr>
          <w:i/>
          <w:iCs/>
          <w:u w:val="single"/>
        </w:rPr>
      </w:pPr>
      <w:r w:rsidRPr="00650224">
        <w:rPr>
          <w:b/>
          <w:bCs/>
        </w:rPr>
        <w:t>Resposta:</w:t>
      </w:r>
      <w:r w:rsidRPr="00650224">
        <w:br/>
        <w:t>“</w:t>
      </w:r>
      <w:r w:rsidRPr="00650224">
        <w:rPr>
          <w:i/>
          <w:iCs/>
          <w:u w:val="single"/>
        </w:rPr>
        <w:t>Existem câmaras de vigilância instaladas ao longo de partes do perímetro, e patrulhas físicas feitas. Não temos sensores de movimento nem sistema de alarme automático.</w:t>
      </w:r>
      <w:r>
        <w:rPr>
          <w:i/>
          <w:iCs/>
          <w:u w:val="single"/>
        </w:rPr>
        <w:t xml:space="preserve"> Mas a pessoa indicada para responder a essas questões é o responsável pela segurança das nossas instalações”.</w:t>
      </w:r>
    </w:p>
    <w:p w14:paraId="4C2F5986" w14:textId="2AA16B00" w:rsidR="00650224" w:rsidRPr="00650224" w:rsidRDefault="00650224" w:rsidP="00650224">
      <w:pPr>
        <w:pStyle w:val="NormalWeb"/>
        <w:spacing w:line="360" w:lineRule="auto"/>
        <w:jc w:val="both"/>
        <w:rPr>
          <w:b/>
          <w:bCs/>
        </w:rPr>
      </w:pPr>
      <w:r w:rsidRPr="00650224">
        <w:rPr>
          <w:b/>
          <w:bCs/>
        </w:rPr>
        <w:t>4. Que melhorias considera essenciais num novo sistema de controlo de acesso?</w:t>
      </w:r>
    </w:p>
    <w:p w14:paraId="06B1B277" w14:textId="6F27AB7B" w:rsidR="00650224" w:rsidRPr="00650224" w:rsidRDefault="00650224" w:rsidP="00650224">
      <w:pPr>
        <w:pStyle w:val="NormalWeb"/>
        <w:spacing w:line="360" w:lineRule="auto"/>
        <w:jc w:val="both"/>
      </w:pPr>
      <w:r w:rsidRPr="00650224">
        <w:rPr>
          <w:b/>
          <w:bCs/>
        </w:rPr>
        <w:t>Resposta:</w:t>
      </w:r>
      <w:r w:rsidRPr="00650224">
        <w:br/>
      </w:r>
      <w:r w:rsidRPr="00650224">
        <w:rPr>
          <w:i/>
          <w:iCs/>
          <w:u w:val="single"/>
        </w:rPr>
        <w:t>“</w:t>
      </w:r>
      <w:r>
        <w:rPr>
          <w:i/>
          <w:iCs/>
          <w:u w:val="single"/>
        </w:rPr>
        <w:t xml:space="preserve">(…) </w:t>
      </w:r>
      <w:r w:rsidRPr="00650224">
        <w:rPr>
          <w:i/>
          <w:iCs/>
          <w:u w:val="single"/>
        </w:rPr>
        <w:t>Acredito que sensores infravermelhos com alarmes automáticos e uma interface com alerta visual em tempo real ajudariam bastante. Também seria útil um sistema de registo que mostre quem tentou entrar e quando.”</w:t>
      </w:r>
    </w:p>
    <w:p w14:paraId="6A183B78" w14:textId="77777777" w:rsidR="00650224" w:rsidRPr="00650224" w:rsidRDefault="00650224" w:rsidP="00650224">
      <w:pPr>
        <w:pStyle w:val="NormalWeb"/>
        <w:spacing w:line="360" w:lineRule="auto"/>
        <w:jc w:val="both"/>
        <w:rPr>
          <w:b/>
          <w:bCs/>
        </w:rPr>
      </w:pPr>
      <w:r w:rsidRPr="00650224">
        <w:rPr>
          <w:b/>
          <w:bCs/>
        </w:rPr>
        <w:t>5. Acha que um sistema automatizado facilitaria o trabalho dos operadores? Porquê?</w:t>
      </w:r>
    </w:p>
    <w:p w14:paraId="447D6332" w14:textId="30815B3C" w:rsidR="00650224" w:rsidRPr="00650224" w:rsidRDefault="00650224" w:rsidP="00650224">
      <w:pPr>
        <w:pStyle w:val="NormalWeb"/>
        <w:spacing w:line="360" w:lineRule="auto"/>
        <w:jc w:val="both"/>
      </w:pPr>
      <w:r w:rsidRPr="00650224">
        <w:rPr>
          <w:b/>
          <w:bCs/>
        </w:rPr>
        <w:t>Resposta:</w:t>
      </w:r>
      <w:r w:rsidRPr="00650224">
        <w:br/>
      </w:r>
      <w:r w:rsidRPr="00650224">
        <w:rPr>
          <w:i/>
          <w:iCs/>
          <w:u w:val="single"/>
        </w:rPr>
        <w:t>“Sem dúvida. Um sistema que detecta automaticamente e alerta o operador ajuda a reduzir a fadiga. Em vez de olhar para o ecrã continuamente, seríamos avisados apenas quando necessário. Isso aumenta a eficiência.”</w:t>
      </w:r>
    </w:p>
    <w:p w14:paraId="05E7DDFF" w14:textId="434C7AE8" w:rsidR="00650224" w:rsidRPr="00650224" w:rsidRDefault="00650224" w:rsidP="00650224">
      <w:pPr>
        <w:pStyle w:val="NormalWeb"/>
        <w:spacing w:line="360" w:lineRule="auto"/>
        <w:jc w:val="both"/>
        <w:rPr>
          <w:b/>
          <w:bCs/>
        </w:rPr>
      </w:pPr>
      <w:r>
        <w:rPr>
          <w:b/>
          <w:bCs/>
        </w:rPr>
        <w:t>6</w:t>
      </w:r>
      <w:r w:rsidRPr="00650224">
        <w:rPr>
          <w:b/>
          <w:bCs/>
        </w:rPr>
        <w:t>. Tem alguma sugestão adicional?</w:t>
      </w:r>
    </w:p>
    <w:p w14:paraId="2B3C3942" w14:textId="3511E4BB" w:rsidR="00650224" w:rsidRPr="00650224" w:rsidRDefault="00650224" w:rsidP="00650224">
      <w:pPr>
        <w:pStyle w:val="NormalWeb"/>
        <w:spacing w:line="360" w:lineRule="auto"/>
        <w:jc w:val="both"/>
        <w:rPr>
          <w:i/>
          <w:iCs/>
          <w:u w:val="single"/>
        </w:rPr>
      </w:pPr>
      <w:r w:rsidRPr="00650224">
        <w:rPr>
          <w:b/>
          <w:bCs/>
        </w:rPr>
        <w:t>Resposta:</w:t>
      </w:r>
      <w:r w:rsidRPr="00650224">
        <w:br/>
      </w:r>
      <w:r w:rsidRPr="00650224">
        <w:rPr>
          <w:i/>
          <w:iCs/>
          <w:u w:val="single"/>
        </w:rPr>
        <w:t>“</w:t>
      </w:r>
      <w:r>
        <w:rPr>
          <w:i/>
          <w:iCs/>
          <w:u w:val="single"/>
        </w:rPr>
        <w:t xml:space="preserve">(…) Sim, </w:t>
      </w:r>
      <w:r w:rsidRPr="00650224">
        <w:rPr>
          <w:i/>
          <w:iCs/>
          <w:u w:val="single"/>
        </w:rPr>
        <w:t>seria bom ter um sistema de backup de energia e um registo de entradas para futuras auditorias. Também seria útil que o sistema fosse compatível com a infraestrutura já existente, como as câmaras actuais.”</w:t>
      </w:r>
    </w:p>
    <w:p w14:paraId="006CF42C" w14:textId="7BE55069" w:rsidR="0001791A" w:rsidRDefault="00650224" w:rsidP="006C0162">
      <w:pPr>
        <w:pStyle w:val="NormalWeb"/>
        <w:spacing w:line="360" w:lineRule="auto"/>
        <w:jc w:val="both"/>
      </w:pPr>
      <w:r>
        <w:t xml:space="preserve"> </w:t>
      </w:r>
    </w:p>
    <w:p w14:paraId="1F3A5BD2" w14:textId="77777777" w:rsidR="0001791A" w:rsidRPr="00E4490D" w:rsidRDefault="0001791A" w:rsidP="006C0162">
      <w:pPr>
        <w:pStyle w:val="NormalWeb"/>
        <w:spacing w:line="360" w:lineRule="auto"/>
        <w:jc w:val="both"/>
      </w:pPr>
    </w:p>
    <w:sectPr w:rsidR="0001791A" w:rsidRPr="00E4490D" w:rsidSect="00B92293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99B72" w14:textId="77777777" w:rsidR="003815F5" w:rsidRDefault="003815F5" w:rsidP="00D36F0B">
      <w:pPr>
        <w:spacing w:after="0" w:line="240" w:lineRule="auto"/>
      </w:pPr>
      <w:r>
        <w:separator/>
      </w:r>
    </w:p>
  </w:endnote>
  <w:endnote w:type="continuationSeparator" w:id="0">
    <w:p w14:paraId="5A0097DF" w14:textId="77777777" w:rsidR="003815F5" w:rsidRDefault="003815F5" w:rsidP="00D36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45398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D02857" w14:textId="51C841CA" w:rsidR="00A50531" w:rsidRDefault="00A50531">
        <w:pPr>
          <w:pStyle w:val="Rodap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1C5746D4" w14:textId="77777777" w:rsidR="00D36F0B" w:rsidRDefault="00D36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923C4" w14:textId="77777777" w:rsidR="003815F5" w:rsidRDefault="003815F5" w:rsidP="00D36F0B">
      <w:pPr>
        <w:spacing w:after="0" w:line="240" w:lineRule="auto"/>
      </w:pPr>
      <w:r>
        <w:separator/>
      </w:r>
    </w:p>
  </w:footnote>
  <w:footnote w:type="continuationSeparator" w:id="0">
    <w:p w14:paraId="28A6145C" w14:textId="77777777" w:rsidR="003815F5" w:rsidRDefault="003815F5" w:rsidP="00D36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963"/>
    <w:multiLevelType w:val="multilevel"/>
    <w:tmpl w:val="357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23D0"/>
    <w:multiLevelType w:val="multilevel"/>
    <w:tmpl w:val="192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22140"/>
    <w:multiLevelType w:val="multilevel"/>
    <w:tmpl w:val="8F6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13F49"/>
    <w:multiLevelType w:val="multilevel"/>
    <w:tmpl w:val="B56201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08F0"/>
    <w:multiLevelType w:val="multilevel"/>
    <w:tmpl w:val="D3F291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952B8"/>
    <w:multiLevelType w:val="hybridMultilevel"/>
    <w:tmpl w:val="6B5C1B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601AD"/>
    <w:multiLevelType w:val="hybridMultilevel"/>
    <w:tmpl w:val="5D8C52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C0594"/>
    <w:multiLevelType w:val="multilevel"/>
    <w:tmpl w:val="E6E46C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D03C3"/>
    <w:multiLevelType w:val="multilevel"/>
    <w:tmpl w:val="A7F050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F400A"/>
    <w:multiLevelType w:val="hybridMultilevel"/>
    <w:tmpl w:val="07F488B2"/>
    <w:lvl w:ilvl="0" w:tplc="97DEC714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08DBA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64B0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C32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80A6E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844FF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243A1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AEBF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7A5F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5A4321"/>
    <w:multiLevelType w:val="multilevel"/>
    <w:tmpl w:val="1ACA1F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C36DE"/>
    <w:multiLevelType w:val="hybridMultilevel"/>
    <w:tmpl w:val="5DD670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B10D7"/>
    <w:multiLevelType w:val="multilevel"/>
    <w:tmpl w:val="724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51578"/>
    <w:multiLevelType w:val="multilevel"/>
    <w:tmpl w:val="8AE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07515"/>
    <w:multiLevelType w:val="multilevel"/>
    <w:tmpl w:val="CCAA3D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10791"/>
    <w:multiLevelType w:val="hybridMultilevel"/>
    <w:tmpl w:val="3CEC727A"/>
    <w:lvl w:ilvl="0" w:tplc="04090005">
      <w:start w:val="1"/>
      <w:numFmt w:val="bullet"/>
      <w:lvlText w:val=""/>
      <w:lvlJc w:val="left"/>
      <w:pPr>
        <w:ind w:left="72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EE34B4"/>
    <w:multiLevelType w:val="multilevel"/>
    <w:tmpl w:val="132E52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20" w:hanging="1800"/>
      </w:pPr>
      <w:rPr>
        <w:rFonts w:hint="default"/>
      </w:rPr>
    </w:lvl>
  </w:abstractNum>
  <w:abstractNum w:abstractNumId="17" w15:restartNumberingAfterBreak="0">
    <w:nsid w:val="52641A00"/>
    <w:multiLevelType w:val="multilevel"/>
    <w:tmpl w:val="4BA0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74A69"/>
    <w:multiLevelType w:val="hybridMultilevel"/>
    <w:tmpl w:val="BB02DC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17E07"/>
    <w:multiLevelType w:val="hybridMultilevel"/>
    <w:tmpl w:val="4A3A0680"/>
    <w:lvl w:ilvl="0" w:tplc="04090005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0" w15:restartNumberingAfterBreak="0">
    <w:nsid w:val="66EA6000"/>
    <w:multiLevelType w:val="hybridMultilevel"/>
    <w:tmpl w:val="CD8AA4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DE5907"/>
    <w:multiLevelType w:val="hybridMultilevel"/>
    <w:tmpl w:val="6C823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C2E27"/>
    <w:multiLevelType w:val="multilevel"/>
    <w:tmpl w:val="EB2469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C4D5C98"/>
    <w:multiLevelType w:val="multilevel"/>
    <w:tmpl w:val="D81A0C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94585"/>
    <w:multiLevelType w:val="hybridMultilevel"/>
    <w:tmpl w:val="75E44AD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5051732">
    <w:abstractNumId w:val="22"/>
  </w:num>
  <w:num w:numId="2" w16cid:durableId="1923026947">
    <w:abstractNumId w:val="9"/>
  </w:num>
  <w:num w:numId="3" w16cid:durableId="1311447360">
    <w:abstractNumId w:val="18"/>
  </w:num>
  <w:num w:numId="4" w16cid:durableId="79254500">
    <w:abstractNumId w:val="15"/>
  </w:num>
  <w:num w:numId="5" w16cid:durableId="331764984">
    <w:abstractNumId w:val="20"/>
  </w:num>
  <w:num w:numId="6" w16cid:durableId="1617440196">
    <w:abstractNumId w:val="16"/>
  </w:num>
  <w:num w:numId="7" w16cid:durableId="1710255733">
    <w:abstractNumId w:val="14"/>
  </w:num>
  <w:num w:numId="8" w16cid:durableId="364452694">
    <w:abstractNumId w:val="19"/>
  </w:num>
  <w:num w:numId="9" w16cid:durableId="1247691135">
    <w:abstractNumId w:val="21"/>
  </w:num>
  <w:num w:numId="10" w16cid:durableId="1857191577">
    <w:abstractNumId w:val="6"/>
  </w:num>
  <w:num w:numId="11" w16cid:durableId="430855691">
    <w:abstractNumId w:val="11"/>
  </w:num>
  <w:num w:numId="12" w16cid:durableId="69498901">
    <w:abstractNumId w:val="5"/>
  </w:num>
  <w:num w:numId="13" w16cid:durableId="1277174729">
    <w:abstractNumId w:val="12"/>
  </w:num>
  <w:num w:numId="14" w16cid:durableId="2077773817">
    <w:abstractNumId w:val="1"/>
  </w:num>
  <w:num w:numId="15" w16cid:durableId="670177782">
    <w:abstractNumId w:val="17"/>
  </w:num>
  <w:num w:numId="16" w16cid:durableId="1096366527">
    <w:abstractNumId w:val="13"/>
  </w:num>
  <w:num w:numId="17" w16cid:durableId="95564292">
    <w:abstractNumId w:val="0"/>
  </w:num>
  <w:num w:numId="18" w16cid:durableId="1166626510">
    <w:abstractNumId w:val="2"/>
  </w:num>
  <w:num w:numId="19" w16cid:durableId="1513702">
    <w:abstractNumId w:val="8"/>
  </w:num>
  <w:num w:numId="20" w16cid:durableId="168523096">
    <w:abstractNumId w:val="24"/>
  </w:num>
  <w:num w:numId="21" w16cid:durableId="2053654008">
    <w:abstractNumId w:val="23"/>
  </w:num>
  <w:num w:numId="22" w16cid:durableId="110133085">
    <w:abstractNumId w:val="4"/>
  </w:num>
  <w:num w:numId="23" w16cid:durableId="1085419225">
    <w:abstractNumId w:val="7"/>
  </w:num>
  <w:num w:numId="24" w16cid:durableId="2041858776">
    <w:abstractNumId w:val="10"/>
  </w:num>
  <w:num w:numId="25" w16cid:durableId="226648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4F"/>
    <w:rsid w:val="00013F84"/>
    <w:rsid w:val="00016634"/>
    <w:rsid w:val="0001791A"/>
    <w:rsid w:val="00026EBF"/>
    <w:rsid w:val="000C34D3"/>
    <w:rsid w:val="000D1446"/>
    <w:rsid w:val="000D24D5"/>
    <w:rsid w:val="000E2E43"/>
    <w:rsid w:val="000F1BCE"/>
    <w:rsid w:val="001162F0"/>
    <w:rsid w:val="00143EBF"/>
    <w:rsid w:val="00153A2E"/>
    <w:rsid w:val="0016069F"/>
    <w:rsid w:val="001D657C"/>
    <w:rsid w:val="001E4DD1"/>
    <w:rsid w:val="002231AE"/>
    <w:rsid w:val="00240759"/>
    <w:rsid w:val="002463C9"/>
    <w:rsid w:val="00256B12"/>
    <w:rsid w:val="0026633B"/>
    <w:rsid w:val="002678C7"/>
    <w:rsid w:val="002B512F"/>
    <w:rsid w:val="003232D6"/>
    <w:rsid w:val="00335882"/>
    <w:rsid w:val="003815F5"/>
    <w:rsid w:val="00391F8C"/>
    <w:rsid w:val="003B38A7"/>
    <w:rsid w:val="003C0188"/>
    <w:rsid w:val="004044A9"/>
    <w:rsid w:val="004076B4"/>
    <w:rsid w:val="004642DC"/>
    <w:rsid w:val="00482804"/>
    <w:rsid w:val="00494C46"/>
    <w:rsid w:val="004A7D52"/>
    <w:rsid w:val="004C2346"/>
    <w:rsid w:val="004F1EF9"/>
    <w:rsid w:val="005145E0"/>
    <w:rsid w:val="0054044C"/>
    <w:rsid w:val="00550449"/>
    <w:rsid w:val="00594183"/>
    <w:rsid w:val="005C1076"/>
    <w:rsid w:val="005F16C5"/>
    <w:rsid w:val="005F3CA8"/>
    <w:rsid w:val="005F6449"/>
    <w:rsid w:val="006253CF"/>
    <w:rsid w:val="00650224"/>
    <w:rsid w:val="00656A71"/>
    <w:rsid w:val="006A2891"/>
    <w:rsid w:val="006C0162"/>
    <w:rsid w:val="006C7C43"/>
    <w:rsid w:val="00752A87"/>
    <w:rsid w:val="00752CFA"/>
    <w:rsid w:val="00786385"/>
    <w:rsid w:val="007902B2"/>
    <w:rsid w:val="007E2CE3"/>
    <w:rsid w:val="00806E4F"/>
    <w:rsid w:val="00836CFF"/>
    <w:rsid w:val="0086160F"/>
    <w:rsid w:val="008662E3"/>
    <w:rsid w:val="0089438E"/>
    <w:rsid w:val="008B7114"/>
    <w:rsid w:val="008D4CF9"/>
    <w:rsid w:val="008F730B"/>
    <w:rsid w:val="009021C6"/>
    <w:rsid w:val="009056FD"/>
    <w:rsid w:val="0097645C"/>
    <w:rsid w:val="009824C7"/>
    <w:rsid w:val="009879CC"/>
    <w:rsid w:val="009A1235"/>
    <w:rsid w:val="00A06F41"/>
    <w:rsid w:val="00A16A0E"/>
    <w:rsid w:val="00A21457"/>
    <w:rsid w:val="00A467C6"/>
    <w:rsid w:val="00A50531"/>
    <w:rsid w:val="00A77A8A"/>
    <w:rsid w:val="00A85EED"/>
    <w:rsid w:val="00AB01CD"/>
    <w:rsid w:val="00AB15F6"/>
    <w:rsid w:val="00B00117"/>
    <w:rsid w:val="00B65844"/>
    <w:rsid w:val="00B77010"/>
    <w:rsid w:val="00B92293"/>
    <w:rsid w:val="00BC0AE5"/>
    <w:rsid w:val="00BE364D"/>
    <w:rsid w:val="00C072BF"/>
    <w:rsid w:val="00C3082F"/>
    <w:rsid w:val="00C54288"/>
    <w:rsid w:val="00CF2682"/>
    <w:rsid w:val="00D0064C"/>
    <w:rsid w:val="00D32A7C"/>
    <w:rsid w:val="00D36F0B"/>
    <w:rsid w:val="00D634F1"/>
    <w:rsid w:val="00D65F4F"/>
    <w:rsid w:val="00D82106"/>
    <w:rsid w:val="00D86CE5"/>
    <w:rsid w:val="00DB514C"/>
    <w:rsid w:val="00DE6D63"/>
    <w:rsid w:val="00E1554C"/>
    <w:rsid w:val="00E17A79"/>
    <w:rsid w:val="00E41918"/>
    <w:rsid w:val="00E4490D"/>
    <w:rsid w:val="00E569FB"/>
    <w:rsid w:val="00E67130"/>
    <w:rsid w:val="00EA6CAC"/>
    <w:rsid w:val="00EC17DF"/>
    <w:rsid w:val="00F2421A"/>
    <w:rsid w:val="00F33368"/>
    <w:rsid w:val="00F565EE"/>
    <w:rsid w:val="00F67461"/>
    <w:rsid w:val="00F84B65"/>
    <w:rsid w:val="00F87007"/>
    <w:rsid w:val="00FC46C6"/>
    <w:rsid w:val="00FD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6E98"/>
  <w15:chartTrackingRefBased/>
  <w15:docId w15:val="{14885E60-CE50-47BD-908F-68B023A6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4F"/>
    <w:pPr>
      <w:spacing w:after="151" w:line="367" w:lineRule="auto"/>
      <w:ind w:left="10" w:right="4" w:hanging="1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9879CC"/>
    <w:pPr>
      <w:spacing w:after="160" w:line="278" w:lineRule="auto"/>
      <w:ind w:left="0" w:right="0" w:firstLine="0"/>
      <w:jc w:val="left"/>
      <w:outlineLvl w:val="0"/>
    </w:pPr>
    <w:rPr>
      <w:b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145E0"/>
    <w:pPr>
      <w:spacing w:line="360" w:lineRule="auto"/>
      <w:ind w:left="0"/>
      <w:outlineLvl w:val="1"/>
    </w:pPr>
    <w:rPr>
      <w:b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5145E0"/>
    <w:pPr>
      <w:spacing w:line="360" w:lineRule="auto"/>
      <w:ind w:left="-5" w:right="55"/>
      <w:outlineLvl w:val="2"/>
    </w:pPr>
    <w:rPr>
      <w:b/>
      <w:bCs w:val="0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65F4F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65F4F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65F4F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65F4F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65F4F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65F4F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879CC"/>
    <w:rPr>
      <w:b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145E0"/>
    <w:rPr>
      <w:b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145E0"/>
    <w:rPr>
      <w:b/>
      <w:bCs w:val="0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65F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65F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65F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65F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65F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65F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65F4F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6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65F4F"/>
    <w:pPr>
      <w:numPr>
        <w:ilvl w:val="1"/>
      </w:numPr>
      <w:spacing w:after="160" w:line="278" w:lineRule="auto"/>
      <w:ind w:left="10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65F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65F4F"/>
    <w:pPr>
      <w:spacing w:before="160" w:after="160" w:line="278" w:lineRule="auto"/>
      <w:ind w:left="0" w:right="0" w:firstLine="0"/>
      <w:jc w:val="center"/>
    </w:pPr>
    <w:rPr>
      <w:rFonts w:cstheme="minorBidi"/>
      <w:i/>
      <w:iCs/>
      <w:color w:val="404040" w:themeColor="text1" w:themeTint="BF"/>
      <w:kern w:val="0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65F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F4F"/>
    <w:pPr>
      <w:spacing w:after="160" w:line="278" w:lineRule="auto"/>
      <w:ind w:left="720" w:right="0" w:firstLine="0"/>
      <w:contextualSpacing/>
      <w:jc w:val="left"/>
    </w:pPr>
    <w:rPr>
      <w:rFonts w:cstheme="minorBidi"/>
      <w:color w:val="auto"/>
      <w:kern w:val="0"/>
    </w:rPr>
  </w:style>
  <w:style w:type="character" w:styleId="nfaseIntensa">
    <w:name w:val="Intense Emphasis"/>
    <w:basedOn w:val="Tipodeletrapredefinidodopargrafo"/>
    <w:uiPriority w:val="21"/>
    <w:qFormat/>
    <w:rsid w:val="00D65F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65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cstheme="minorBidi"/>
      <w:i/>
      <w:iCs/>
      <w:color w:val="2F5496" w:themeColor="accent1" w:themeShade="BF"/>
      <w:kern w:val="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65F4F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65F4F"/>
    <w:rPr>
      <w:b/>
      <w:bCs w:val="0"/>
      <w:smallCaps/>
      <w:color w:val="2F5496" w:themeColor="accent1" w:themeShade="BF"/>
      <w:spacing w:val="5"/>
    </w:rPr>
  </w:style>
  <w:style w:type="table" w:customStyle="1" w:styleId="TableGrid">
    <w:name w:val="TableGrid"/>
    <w:rsid w:val="00D65F4F"/>
    <w:pPr>
      <w:spacing w:after="0" w:line="240" w:lineRule="auto"/>
    </w:pPr>
    <w:rPr>
      <w:rFonts w:asciiTheme="minorHAnsi" w:eastAsiaTheme="minorEastAsia" w:hAnsiTheme="minorHAnsi"/>
      <w:lang w:eastAsia="pt-P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C0162"/>
    <w:pPr>
      <w:spacing w:before="100" w:beforeAutospacing="1" w:after="100" w:afterAutospacing="1" w:line="240" w:lineRule="auto"/>
      <w:ind w:left="0" w:right="0" w:firstLine="0"/>
      <w:jc w:val="left"/>
    </w:pPr>
    <w:rPr>
      <w:rFonts w:eastAsia="Times New Roman"/>
      <w:bCs w:val="0"/>
      <w:color w:val="auto"/>
      <w:kern w:val="0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D36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36F0B"/>
  </w:style>
  <w:style w:type="paragraph" w:styleId="Rodap">
    <w:name w:val="footer"/>
    <w:basedOn w:val="Normal"/>
    <w:link w:val="RodapCarter"/>
    <w:uiPriority w:val="99"/>
    <w:unhideWhenUsed/>
    <w:rsid w:val="00D36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36F0B"/>
  </w:style>
  <w:style w:type="paragraph" w:styleId="Cabealhodondice">
    <w:name w:val="TOC Heading"/>
    <w:basedOn w:val="Ttulo1"/>
    <w:next w:val="Normal"/>
    <w:uiPriority w:val="39"/>
    <w:unhideWhenUsed/>
    <w:qFormat/>
    <w:rsid w:val="005145E0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5145E0"/>
    <w:pPr>
      <w:spacing w:after="100"/>
      <w:ind w:left="0"/>
    </w:pPr>
  </w:style>
  <w:style w:type="paragraph" w:styleId="ndice2">
    <w:name w:val="toc 2"/>
    <w:basedOn w:val="Normal"/>
    <w:next w:val="Normal"/>
    <w:autoRedefine/>
    <w:uiPriority w:val="39"/>
    <w:unhideWhenUsed/>
    <w:rsid w:val="005145E0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5145E0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5145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62D84-616B-498B-863A-87BA846A5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7902</TotalTime>
  <Pages>17</Pages>
  <Words>4259</Words>
  <Characters>23004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Guambe</dc:creator>
  <cp:keywords/>
  <dc:description/>
  <cp:lastModifiedBy>Pedro Guambe</cp:lastModifiedBy>
  <cp:revision>44</cp:revision>
  <cp:lastPrinted>2025-04-29T11:53:00Z</cp:lastPrinted>
  <dcterms:created xsi:type="dcterms:W3CDTF">2025-04-21T12:54:00Z</dcterms:created>
  <dcterms:modified xsi:type="dcterms:W3CDTF">2025-04-30T09:38:00Z</dcterms:modified>
</cp:coreProperties>
</file>