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F1" w:rsidRDefault="001D213D" w:rsidP="00C76BF1">
      <w:pPr>
        <w:jc w:val="center"/>
        <w:rPr>
          <w:b/>
          <w:color w:val="4D4D4D"/>
          <w:spacing w:val="1"/>
          <w:w w:val="105"/>
          <w:sz w:val="28"/>
          <w:lang w:val="es-ES"/>
        </w:rPr>
      </w:pPr>
      <w:r>
        <w:rPr>
          <w:b/>
          <w:color w:val="4D4D4D"/>
          <w:spacing w:val="1"/>
          <w:w w:val="105"/>
          <w:sz w:val="28"/>
          <w:lang w:val="es-ES"/>
        </w:rPr>
        <w:t>Implementación de modelos con Express</w:t>
      </w:r>
    </w:p>
    <w:p w:rsidR="00D84313" w:rsidRDefault="00D84313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Ahora que ya separamos la lógica de las rutas</w:t>
      </w:r>
      <w:r w:rsidR="00891DFD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</w:t>
      </w:r>
      <w:r w:rsidR="004B1427">
        <w:rPr>
          <w:color w:val="4D4D4D"/>
          <w:spacing w:val="1"/>
          <w:w w:val="105"/>
        </w:rPr>
        <w:t>de</w:t>
      </w:r>
      <w:r>
        <w:rPr>
          <w:color w:val="4D4D4D"/>
          <w:spacing w:val="1"/>
          <w:w w:val="105"/>
        </w:rPr>
        <w:t xml:space="preserve"> la lógica de la inicialización de servidor en los archivos de </w:t>
      </w:r>
      <w:r>
        <w:rPr>
          <w:b/>
          <w:i/>
          <w:color w:val="4D4D4D"/>
          <w:spacing w:val="1"/>
          <w:w w:val="105"/>
        </w:rPr>
        <w:t xml:space="preserve">pendiente.routes.js </w:t>
      </w:r>
      <w:r>
        <w:rPr>
          <w:color w:val="4D4D4D"/>
          <w:spacing w:val="1"/>
          <w:w w:val="105"/>
        </w:rPr>
        <w:t xml:space="preserve">y </w:t>
      </w:r>
      <w:r>
        <w:rPr>
          <w:b/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 xml:space="preserve">, </w:t>
      </w:r>
      <w:r w:rsidR="00AA4E8F">
        <w:rPr>
          <w:color w:val="4D4D4D"/>
          <w:spacing w:val="1"/>
          <w:w w:val="105"/>
        </w:rPr>
        <w:t>aún</w:t>
      </w:r>
      <w:r>
        <w:rPr>
          <w:color w:val="4D4D4D"/>
          <w:spacing w:val="1"/>
          <w:w w:val="105"/>
        </w:rPr>
        <w:t xml:space="preserve"> nos queda separar el código de las rutas</w:t>
      </w:r>
      <w:r w:rsidR="00891DFD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del código que se encarga de hacer las </w:t>
      </w:r>
      <w:r w:rsidRPr="0098086F">
        <w:rPr>
          <w:i/>
          <w:color w:val="4D4D4D"/>
          <w:spacing w:val="1"/>
          <w:w w:val="105"/>
        </w:rPr>
        <w:t>queries</w:t>
      </w:r>
      <w:r>
        <w:rPr>
          <w:color w:val="4D4D4D"/>
          <w:spacing w:val="1"/>
          <w:w w:val="105"/>
        </w:rPr>
        <w:t>. Si ahora mismo vemos una de las rutas que tenemos para los pendientes, por ejemplo, la consulta individual: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pendiente por id.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D84313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D84313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proofErr w:type="gramStart"/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`SELECT pendiente_id, descripcion, estado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FROM pendientes 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WHERE pendiente_id </w:t>
      </w:r>
      <w:proofErr w:type="gramStart"/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= ?</w:t>
      </w:r>
      <w:proofErr w:type="gramEnd"/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pendiente) </w:t>
      </w:r>
      <w:r w:rsidRPr="00D84313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D84313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D84313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D8431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D84313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D84313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D84313" w:rsidRPr="00D84313" w:rsidRDefault="00D84313" w:rsidP="00D84313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D84313" w:rsidRDefault="00D84313" w:rsidP="009F7ED0">
      <w:pPr>
        <w:rPr>
          <w:color w:val="4D4D4D"/>
          <w:spacing w:val="1"/>
          <w:w w:val="105"/>
        </w:rPr>
      </w:pPr>
    </w:p>
    <w:p w:rsidR="00BE44CF" w:rsidRDefault="00D84313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Nos percataremos de que el código o la lógica del manejo de las rutas está mezclado con el código que se encarga de manejar las </w:t>
      </w:r>
      <w:r w:rsidRPr="00D84313">
        <w:rPr>
          <w:i/>
          <w:color w:val="4D4D4D"/>
          <w:spacing w:val="1"/>
          <w:w w:val="105"/>
        </w:rPr>
        <w:t>queries</w:t>
      </w:r>
      <w:r>
        <w:rPr>
          <w:color w:val="4D4D4D"/>
          <w:spacing w:val="1"/>
          <w:w w:val="105"/>
        </w:rPr>
        <w:t xml:space="preserve"> de MySQL. </w:t>
      </w:r>
      <w:r w:rsidR="0098086F">
        <w:rPr>
          <w:color w:val="4D4D4D"/>
          <w:spacing w:val="1"/>
          <w:w w:val="105"/>
        </w:rPr>
        <w:t>Arreglémoslo</w:t>
      </w:r>
      <w:r>
        <w:rPr>
          <w:color w:val="4D4D4D"/>
          <w:spacing w:val="1"/>
          <w:w w:val="105"/>
        </w:rPr>
        <w:t>.</w:t>
      </w: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5D299D" w:rsidRPr="00BE44CF" w:rsidRDefault="005D299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A continuación, te mostraremos la estructura y los cambios que aplicamos para poder implementar Modelos en </w:t>
      </w:r>
      <w:r>
        <w:rPr>
          <w:i/>
          <w:color w:val="4D4D4D"/>
          <w:spacing w:val="1"/>
          <w:w w:val="105"/>
        </w:rPr>
        <w:t>Express:</w:t>
      </w:r>
    </w:p>
    <w:p w:rsidR="005D299D" w:rsidRPr="005D299D" w:rsidRDefault="005D299D" w:rsidP="009F7ED0">
      <w:pPr>
        <w:rPr>
          <w:i/>
          <w:color w:val="4D4D4D"/>
          <w:spacing w:val="1"/>
          <w:w w:val="105"/>
        </w:rPr>
      </w:pPr>
      <w:r w:rsidRPr="005D299D">
        <w:rPr>
          <w:i/>
          <w:color w:val="4D4D4D"/>
          <w:spacing w:val="1"/>
          <w:w w:val="105"/>
        </w:rPr>
        <w:t>Estructura del proyecto:</w:t>
      </w:r>
    </w:p>
    <w:p w:rsidR="00D84313" w:rsidRDefault="005D299D" w:rsidP="00BE44CF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6A3924F9" wp14:editId="3A87984B">
            <wp:extent cx="2191871" cy="19861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93"/>
                    <a:stretch/>
                  </pic:blipFill>
                  <pic:spPr bwMode="auto">
                    <a:xfrm>
                      <a:off x="0" y="0"/>
                      <a:ext cx="2211840" cy="200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CF" w:rsidRDefault="00BE44CF" w:rsidP="00BE44CF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El archivo “</w:t>
      </w:r>
      <w:r>
        <w:rPr>
          <w:i/>
          <w:color w:val="4D4D4D"/>
          <w:spacing w:val="1"/>
          <w:w w:val="105"/>
        </w:rPr>
        <w:t>app.js”</w:t>
      </w:r>
      <w:r>
        <w:rPr>
          <w:color w:val="4D4D4D"/>
          <w:spacing w:val="1"/>
          <w:w w:val="105"/>
        </w:rPr>
        <w:t xml:space="preserve"> quedó intacto:</w:t>
      </w:r>
    </w:p>
    <w:p w:rsidR="00BE44CF" w:rsidRPr="00BE44CF" w:rsidRDefault="00BE44CF" w:rsidP="00BE44CF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app.js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"use strict"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'body-parser'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env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'dotenv'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env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config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'./pendiente/pendiente.routes'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proofErr w:type="gramEnd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_PORT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proofErr w:type="gramEnd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_HOST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listen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`¡Escuchando en ${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}:${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}/`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BE44CF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El archivo </w:t>
      </w:r>
      <w:proofErr w:type="gramStart"/>
      <w:r>
        <w:rPr>
          <w:color w:val="4D4D4D"/>
          <w:spacing w:val="1"/>
          <w:w w:val="105"/>
        </w:rPr>
        <w:t>“.</w:t>
      </w:r>
      <w:r>
        <w:rPr>
          <w:i/>
          <w:color w:val="4D4D4D"/>
          <w:spacing w:val="1"/>
          <w:w w:val="105"/>
        </w:rPr>
        <w:t>env</w:t>
      </w:r>
      <w:proofErr w:type="gramEnd"/>
      <w:r>
        <w:rPr>
          <w:i/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 tampoco sufrió cambios:</w:t>
      </w:r>
    </w:p>
    <w:p w:rsidR="00BE44CF" w:rsidRPr="00BE44CF" w:rsidRDefault="00BE44CF" w:rsidP="00BE44CF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proofErr w:type="gramStart"/>
      <w:r>
        <w:rPr>
          <w:i/>
          <w:color w:val="4D4D4D"/>
          <w:spacing w:val="1"/>
          <w:w w:val="105"/>
        </w:rPr>
        <w:t>.env</w:t>
      </w:r>
      <w:proofErr w:type="gramEnd"/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#Las líneas que empiezan con un '#', son tratadas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#como comentario </w:t>
      </w:r>
      <w:proofErr w:type="gramStart"/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y</w:t>
      </w:r>
      <w:proofErr w:type="gramEnd"/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 por lo tanto, son ignoradas.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#NO SE RECOMIENDA SUBIR EL </w:t>
      </w:r>
      <w:proofErr w:type="gramStart"/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ARCHIVO .env</w:t>
      </w:r>
      <w:proofErr w:type="gramEnd"/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 A REPOSITORIOS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#DE GIT, PERO POR CUESTIONES PRÁCTICAS, LO SUBIREMOS ESTA VEZ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#Configuración de MySQL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DB_HOST=127.0.0.1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DB_USER=root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DB_PASSWORD=qwerty1234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DB_PORT=3306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DB_DATABASE=db_pendientes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#Configuración de nuestro servidor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EXPRESS_PORT=3000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EXPRESS_HOST=127.0.0.1</w:t>
      </w: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El archivo de la conexión queda intacto también:</w:t>
      </w:r>
    </w:p>
    <w:p w:rsidR="00BE44CF" w:rsidRPr="00BE44CF" w:rsidRDefault="00BE44CF" w:rsidP="00BE44CF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db-config/mysql-connection.js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mysql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'mysql'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mysql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createConnection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host: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DB_HOST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user: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DB_USER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password: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DB_PASSWORD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port: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DB_PORT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database: 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DB_DATABASE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connect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(err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'Error trying to connect with Data Base: 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+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stack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throw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"Conexión exitosa con la base de datos c:"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Default="00BE44CF" w:rsidP="009F7ED0">
      <w:pPr>
        <w:rPr>
          <w:color w:val="4D4D4D"/>
          <w:spacing w:val="1"/>
          <w:w w:val="105"/>
        </w:rPr>
      </w:pPr>
    </w:p>
    <w:p w:rsidR="00BE44CF" w:rsidRDefault="00BE44CF" w:rsidP="00BE44CF">
      <w:pPr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Lo que si notarás es que hay un nuevo archivo llamada </w:t>
      </w:r>
      <w:r>
        <w:rPr>
          <w:i/>
          <w:color w:val="4D4D4D"/>
          <w:spacing w:val="1"/>
          <w:w w:val="105"/>
        </w:rPr>
        <w:t xml:space="preserve">pendiente.model.js </w:t>
      </w:r>
      <w:r>
        <w:rPr>
          <w:color w:val="4D4D4D"/>
          <w:spacing w:val="1"/>
          <w:w w:val="105"/>
        </w:rPr>
        <w:t>y este archivo contiene lo siguiente:</w:t>
      </w:r>
    </w:p>
    <w:p w:rsidR="00BE44CF" w:rsidRPr="00BE44CF" w:rsidRDefault="00C9456B" w:rsidP="00BE44CF">
      <w:pPr>
        <w:pBdr>
          <w:bottom w:val="single" w:sz="4" w:space="1" w:color="auto"/>
        </w:pBdr>
        <w:jc w:val="left"/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pendiente/</w:t>
      </w:r>
      <w:r w:rsidR="00BE44CF">
        <w:rPr>
          <w:i/>
          <w:color w:val="4D4D4D"/>
          <w:spacing w:val="1"/>
          <w:w w:val="105"/>
        </w:rPr>
        <w:t>pendiente.model.js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'..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/db-config/mysql-connection'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let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{ }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pendiente_id, descripcion, estado FROM pendientes'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resultados)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resultados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COUNT (pendiente_id) AS numero_de_registros FROM pendientes'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contador)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);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`SELECT </w:t>
      </w:r>
      <w:r w:rsidRPr="00BE44CF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AUTO_INCREMENT</w:t>
      </w:r>
      <w:r w:rsidRPr="00BE44CF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AS siguiente_id_autoincrementable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FROM  INFORMATION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_SCHEMA.TABLES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TABLE_SCHEMA = '${</w:t>
      </w:r>
      <w:r w:rsidRPr="00BE44CF">
        <w:rPr>
          <w:rFonts w:ascii="Consolas" w:eastAsia="Times New Roman" w:hAnsi="Consolas" w:cs="Times New Roman"/>
          <w:color w:val="657B83"/>
          <w:sz w:val="16"/>
          <w:szCs w:val="21"/>
          <w:lang w:eastAsia="es-MX"/>
        </w:rPr>
        <w:t>process.env.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DB_DATABASE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}'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lastRenderedPageBreak/>
        <w:t xml:space="preserve">                    AND   TABLE_NAME   = 'pendientes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';`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siguienteId)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idPendiente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`SELECT pendiente_id, descripcion, estado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FROM pendientes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= ?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pendiente)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nuevoPendiente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'INSERT INTO pendientes SET ?'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lastRenderedPageBreak/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pendientePorEditar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`UPDATE pendientes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SET descripcion = ?, estado 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= ?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= ?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pendiente_id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eliminar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idPendiente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`DELETE FROM pendientes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WHERE pendiente_id 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= ?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hay un error, le respondemos al cliente con el error.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BE44CF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cb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Default="00BE44C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C01B68" w:rsidRPr="00BE44CF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error, res, datos ) </w:t>
      </w: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500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datos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Pr="00BE44CF" w:rsidRDefault="00BE44CF" w:rsidP="00BE44C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C01B68" w:rsidRDefault="00C01B68" w:rsidP="00BE44CF">
      <w:pPr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Como podrás ver, ahora toda nuestra lógica que maneja las </w:t>
      </w:r>
      <w:r>
        <w:rPr>
          <w:i/>
          <w:color w:val="4D4D4D"/>
          <w:spacing w:val="1"/>
          <w:w w:val="105"/>
        </w:rPr>
        <w:t xml:space="preserve">queries </w:t>
      </w:r>
      <w:r>
        <w:rPr>
          <w:color w:val="4D4D4D"/>
          <w:spacing w:val="1"/>
          <w:w w:val="105"/>
        </w:rPr>
        <w:t>de MySQL se encuentra en este archivo. Lo primero que hacemos es importar el archivo de la conexión de MySQL</w:t>
      </w:r>
    </w:p>
    <w:p w:rsidR="00C01B68" w:rsidRPr="00BE44CF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proofErr w:type="gramStart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'..</w:t>
      </w:r>
      <w:proofErr w:type="gramEnd"/>
      <w:r w:rsidRPr="00BE44CF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/db-config/mysql-connection'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C01B68" w:rsidRPr="00BE44CF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C01B68" w:rsidRDefault="00C01B68" w:rsidP="00BE44CF">
      <w:pPr>
        <w:jc w:val="left"/>
        <w:rPr>
          <w:color w:val="4D4D4D"/>
          <w:spacing w:val="1"/>
          <w:w w:val="105"/>
        </w:rPr>
      </w:pPr>
    </w:p>
    <w:p w:rsidR="00C01B68" w:rsidRDefault="00C01B68" w:rsidP="00BE44CF">
      <w:pPr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justo después creamos un objeto llamado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>que contendrá cada uno de los métodos/funciones que consultan, modifican o eliminan en la base de datos.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BE44C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let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BE44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{ }</w:t>
      </w:r>
      <w:proofErr w:type="gramEnd"/>
      <w:r w:rsidRPr="00BE44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C01B68" w:rsidRPr="00BE44CF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C01B68" w:rsidRDefault="00C01B68" w:rsidP="00BE44CF">
      <w:pPr>
        <w:jc w:val="left"/>
        <w:rPr>
          <w:i/>
          <w:color w:val="4D4D4D"/>
          <w:spacing w:val="1"/>
          <w:w w:val="105"/>
        </w:rPr>
      </w:pPr>
    </w:p>
    <w:p w:rsidR="00C01B68" w:rsidRDefault="00C01B68" w:rsidP="00C01B68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Cómo podemos ver, ahora existe un método para cada una de las funcionalidades previas que teníamos para conectarnos con MySQL.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/* Obtiene todos los registros de la tabla pendientes y recibe 'res' 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y una callback llamada 'cb'.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Pr="00C01B68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Obtiene cuántos registros hay en la tabla de pendientes.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'res' y una callback llamada 'cb'.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Pr="00C01B68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Obtiene el siguiente ID autoincrementable en la tabla de pendientes.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'res' y una callback llamada 'cb'.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Pr="00C01B68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C01B68" w:rsidRP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Obtiene el registro de la tabla pendientes que coincida con el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ID que se pase como parámetro 'idPendiente'.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'idPendiente' que es el ID del pendiente que se desea encontrar.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También recibe 'res' y una callback llamada 'cb'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C01B68" w:rsidRPr="00C01B68" w:rsidRDefault="00C01B68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C01B68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idPendiente</w:t>
      </w:r>
      <w:proofErr w:type="gramEnd"/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C01B68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 </w:t>
      </w: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</w:t>
      </w:r>
      <w:r w:rsid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</w:t>
      </w:r>
      <w:r w:rsidRPr="00C01B68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Código</w:t>
      </w:r>
      <w:r w:rsid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*/ 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C01B68" w:rsidRDefault="00C01B68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lastRenderedPageBreak/>
        <w:t>/* Inserta un nuevoPendiente en la tabla de pendientes.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como parámetro 'nuevoPendiente', el cual debe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de contener las propiedades de un pendiente.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También recibe 'res' y una callback llamada 'cb'.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nuevoPendiente</w:t>
      </w:r>
      <w:proofErr w:type="gramEnd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9F733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9F733F" w:rsidRDefault="009F733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Edita un pendiente en la tabla de pendientes.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como parámetro 'pendientePorEditar', el cual debe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de contener las propiedades editadas de un pendiente existente.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También recibe 'res' y una callback llamada 'cb'.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pendientePorEditar</w:t>
      </w:r>
      <w:proofErr w:type="gramEnd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9F733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9F733F" w:rsidRDefault="009F733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Elimina el registro de la tabla pendientes que coincida con el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ID que se pase como parámetro 'idPendiente'.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'idPendiente' que es el ID del pendiente que se desea eliminar.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También recibe 'res' y una callback llamada 'cb'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eliminar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idPendiente</w:t>
      </w:r>
      <w:proofErr w:type="gramEnd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cb ) </w:t>
      </w:r>
      <w:r w:rsidRPr="009F733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9F733F" w:rsidRDefault="009F733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9F733F" w:rsidRDefault="009F733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/* Se encarga de responderle al cliente, ya sea con un error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o con los resultados de una query previamente ejecutada.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'error' en caso de haberlo como primer parámetro o null.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'res', el objeto de respuest de Express como segundo parámetro.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  Recibe 'datos', en caso de haberlos como tercer parámetro o null.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*/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9F733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error</w:t>
      </w:r>
      <w:proofErr w:type="gramEnd"/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res, datos ) </w:t>
      </w:r>
      <w:r w:rsidRPr="009F733F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//Código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9F733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9F733F" w:rsidRPr="00C01B68" w:rsidRDefault="009F733F" w:rsidP="00C01B68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E44CF" w:rsidRDefault="00BE44CF" w:rsidP="009F7ED0">
      <w:pPr>
        <w:rPr>
          <w:color w:val="4D4D4D"/>
          <w:spacing w:val="1"/>
          <w:w w:val="105"/>
        </w:rPr>
      </w:pPr>
    </w:p>
    <w:p w:rsidR="009F733F" w:rsidRDefault="009F733F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finalmente exportamos el objeto de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>para poder importarlo en otros archivos/módulos: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gramStart"/>
      <w:r w:rsidRPr="009F733F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9F733F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9F733F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proofErr w:type="gramEnd"/>
      <w:r w:rsidRPr="009F733F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9F733F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9F733F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9F733F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9F733F" w:rsidRPr="009F733F" w:rsidRDefault="009F733F" w:rsidP="009F733F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9F733F" w:rsidRDefault="009F733F" w:rsidP="009F7ED0">
      <w:pPr>
        <w:rPr>
          <w:color w:val="4D4D4D"/>
          <w:spacing w:val="1"/>
          <w:w w:val="105"/>
        </w:rPr>
      </w:pPr>
    </w:p>
    <w:p w:rsidR="009F733F" w:rsidRDefault="009F733F" w:rsidP="009F7ED0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Bien, </w:t>
      </w:r>
      <w:r w:rsidR="00C9456B">
        <w:rPr>
          <w:color w:val="4D4D4D"/>
          <w:spacing w:val="1"/>
          <w:w w:val="105"/>
        </w:rPr>
        <w:t xml:space="preserve">ahora es tiempo de ver qué cambios implementamos en el archivo de </w:t>
      </w:r>
      <w:r w:rsidR="00C9456B">
        <w:rPr>
          <w:i/>
          <w:color w:val="4D4D4D"/>
          <w:spacing w:val="1"/>
          <w:w w:val="105"/>
        </w:rPr>
        <w:t>pendiente.routes.js:</w:t>
      </w:r>
    </w:p>
    <w:p w:rsidR="00C9456B" w:rsidRPr="00C9456B" w:rsidRDefault="00C9456B" w:rsidP="0001733E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pendiente/pendientes.routes.js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//Importamos el modelo de Pendiente.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'./pendiente.model'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 general de todos los pendientes en la base de datos.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'/count'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'/siguienteIdAutoIncrementable'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pendiente por id.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//Agregar un nuevo pendiente a la base de datos.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01733E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//Modifica un pendiente existente en la base de datos.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24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 un pendiente existente en la base de datos.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delete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eliminar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1733E" w:rsidRDefault="0001733E" w:rsidP="009F7ED0">
      <w:pPr>
        <w:rPr>
          <w:color w:val="4D4D4D"/>
          <w:spacing w:val="1"/>
          <w:w w:val="105"/>
        </w:rPr>
      </w:pPr>
    </w:p>
    <w:p w:rsidR="0001733E" w:rsidRDefault="0001733E" w:rsidP="009F7ED0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El primer cambio que notaremos es que ahora estamos importando el modelo de Pendiente desde el archivo </w:t>
      </w:r>
      <w:r>
        <w:rPr>
          <w:i/>
          <w:color w:val="4D4D4D"/>
          <w:spacing w:val="1"/>
          <w:w w:val="105"/>
        </w:rPr>
        <w:t>pendiente.model.js: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//Importamos el modelo de Pendiente.</w:t>
      </w:r>
    </w:p>
    <w:p w:rsid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'./pendiente.model'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Default="0001733E" w:rsidP="009F7ED0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Esto nos permitirá acceder a todos los métodos/funciones que declaramos en </w:t>
      </w:r>
      <w:r>
        <w:rPr>
          <w:i/>
          <w:color w:val="4D4D4D"/>
          <w:spacing w:val="1"/>
          <w:w w:val="105"/>
        </w:rPr>
        <w:t>pendiente.model.js.</w:t>
      </w:r>
    </w:p>
    <w:p w:rsidR="0001733E" w:rsidRDefault="0001733E" w:rsidP="009F7ED0">
      <w:pPr>
        <w:rPr>
          <w:i/>
          <w:color w:val="4D4D4D"/>
          <w:spacing w:val="1"/>
          <w:w w:val="105"/>
        </w:rPr>
      </w:pPr>
    </w:p>
    <w:p w:rsidR="0001733E" w:rsidRDefault="0001733E" w:rsidP="009F7ED0">
      <w:pPr>
        <w:rPr>
          <w:i/>
          <w:color w:val="4D4D4D"/>
          <w:spacing w:val="1"/>
          <w:w w:val="105"/>
        </w:rPr>
      </w:pPr>
    </w:p>
    <w:p w:rsidR="0001733E" w:rsidRDefault="0001733E" w:rsidP="009F7ED0">
      <w:pPr>
        <w:rPr>
          <w:i/>
          <w:color w:val="4D4D4D"/>
          <w:spacing w:val="1"/>
          <w:w w:val="105"/>
        </w:rPr>
      </w:pPr>
    </w:p>
    <w:p w:rsidR="0001733E" w:rsidRDefault="0001733E" w:rsidP="009F7ED0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El siguiente cambio es cómo están definidas las rutas. La primera de ellas es la </w:t>
      </w:r>
      <w:r>
        <w:rPr>
          <w:i/>
          <w:color w:val="4D4D4D"/>
          <w:spacing w:val="1"/>
          <w:w w:val="105"/>
        </w:rPr>
        <w:t>consulta general: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1733E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1733E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1733E" w:rsidRPr="0001733E" w:rsidRDefault="0001733E" w:rsidP="0001733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1733E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proofErr w:type="gramStart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proofErr w:type="gramEnd"/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1733E" w:rsidRDefault="0001733E" w:rsidP="00A15A3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A15A3D" w:rsidRPr="00A15A3D" w:rsidRDefault="00A15A3D" w:rsidP="00A15A3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1733E" w:rsidRDefault="0001733E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Como podemos ver, ahora lo único que tenemos que hacer es llamar al método</w:t>
      </w:r>
      <w:r w:rsidR="008E7F91">
        <w:rPr>
          <w:color w:val="4D4D4D"/>
          <w:spacing w:val="1"/>
          <w:w w:val="105"/>
        </w:rPr>
        <w:t>/función</w:t>
      </w:r>
      <w:r>
        <w:rPr>
          <w:color w:val="4D4D4D"/>
          <w:spacing w:val="1"/>
          <w:w w:val="105"/>
        </w:rPr>
        <w:t xml:space="preserve">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01733E">
        <w:rPr>
          <w:color w:val="4D4D4D"/>
          <w:spacing w:val="1"/>
          <w:w w:val="105"/>
        </w:rPr>
        <w:t>que se</w:t>
      </w:r>
      <w:r>
        <w:rPr>
          <w:color w:val="4D4D4D"/>
          <w:spacing w:val="1"/>
          <w:w w:val="105"/>
        </w:rPr>
        <w:t xml:space="preserve"> encuentra en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pasarle</w:t>
      </w:r>
      <w:r w:rsidR="00CA5477">
        <w:rPr>
          <w:color w:val="4D4D4D"/>
          <w:spacing w:val="1"/>
          <w:w w:val="105"/>
        </w:rPr>
        <w:t xml:space="preserve"> como</w:t>
      </w:r>
      <w:r>
        <w:rPr>
          <w:color w:val="4D4D4D"/>
          <w:spacing w:val="1"/>
          <w:w w:val="105"/>
        </w:rPr>
        <w:t xml:space="preserve"> primer parámetro el objeto de </w:t>
      </w:r>
      <w:r>
        <w:rPr>
          <w:b/>
          <w:i/>
          <w:color w:val="4D4D4D"/>
          <w:spacing w:val="1"/>
          <w:w w:val="105"/>
        </w:rPr>
        <w:t>res</w:t>
      </w:r>
      <w:r>
        <w:rPr>
          <w:b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para poder responderle al cliente, y como segundo </w:t>
      </w:r>
      <w:r w:rsidR="00CA5477">
        <w:rPr>
          <w:color w:val="4D4D4D"/>
          <w:spacing w:val="1"/>
          <w:w w:val="105"/>
        </w:rPr>
        <w:t>parámetro</w:t>
      </w:r>
      <w:r>
        <w:rPr>
          <w:color w:val="4D4D4D"/>
          <w:spacing w:val="1"/>
          <w:w w:val="105"/>
        </w:rPr>
        <w:t>, pasarle el método/función</w:t>
      </w:r>
      <w:r w:rsidR="008E7F91">
        <w:rPr>
          <w:color w:val="4D4D4D"/>
          <w:spacing w:val="1"/>
          <w:w w:val="105"/>
        </w:rPr>
        <w:t xml:space="preserve"> </w:t>
      </w:r>
      <w:r w:rsidR="008E7F91"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="008E7F9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="008E7F91" w:rsidRPr="008E7F91">
        <w:rPr>
          <w:color w:val="4D4D4D"/>
          <w:spacing w:val="1"/>
          <w:w w:val="105"/>
        </w:rPr>
        <w:t>de</w:t>
      </w:r>
      <w:r w:rsidR="008E7F91" w:rsidRPr="008E7F9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="008E7F91"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="008E7F91" w:rsidRPr="008E7F91">
        <w:rPr>
          <w:color w:val="4D4D4D"/>
          <w:spacing w:val="1"/>
          <w:w w:val="105"/>
        </w:rPr>
        <w:t>.</w:t>
      </w:r>
    </w:p>
    <w:p w:rsidR="00A15A3D" w:rsidRDefault="008E7F91" w:rsidP="00CA5477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Si miramos con atención, podremos ver que el parámetro llamado “</w:t>
      </w:r>
      <w:r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cb</w:t>
      </w:r>
      <w:r>
        <w:rPr>
          <w:color w:val="4D4D4D"/>
          <w:spacing w:val="1"/>
          <w:w w:val="105"/>
        </w:rPr>
        <w:t xml:space="preserve">” de </w:t>
      </w:r>
      <w:r w:rsidR="00CA5477"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="00CA5477" w:rsidRPr="00C01B68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obtenerTodos</w:t>
      </w:r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CA5477" w:rsidRPr="00C01B68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res</w:t>
      </w:r>
      <w:proofErr w:type="gramEnd"/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cb ) </w:t>
      </w:r>
      <w:r w:rsidR="00CA5477" w:rsidRPr="00C01B68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="00CA5477" w:rsidRPr="00C01B68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  <w:r w:rsidR="00CA5477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...})</w:t>
      </w:r>
      <w:r w:rsidR="00CA5477">
        <w:rPr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en el archivo de </w:t>
      </w:r>
      <w:r>
        <w:rPr>
          <w:i/>
          <w:color w:val="4D4D4D"/>
          <w:spacing w:val="1"/>
          <w:w w:val="105"/>
        </w:rPr>
        <w:t>pendiente.model.js</w:t>
      </w:r>
      <w:r>
        <w:rPr>
          <w:color w:val="4D4D4D"/>
          <w:spacing w:val="1"/>
          <w:w w:val="105"/>
        </w:rPr>
        <w:t xml:space="preserve">, en realidad es la función 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1733E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1733E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8E7F91">
        <w:rPr>
          <w:color w:val="4D4D4D"/>
          <w:spacing w:val="1"/>
          <w:w w:val="105"/>
        </w:rPr>
        <w:t>.</w:t>
      </w:r>
      <w:r>
        <w:rPr>
          <w:color w:val="4D4D4D"/>
          <w:spacing w:val="1"/>
          <w:w w:val="105"/>
        </w:rPr>
        <w:t xml:space="preserve"> Esta manera de pasar </w:t>
      </w:r>
      <w:r w:rsidRPr="008E7F91">
        <w:rPr>
          <w:i/>
          <w:color w:val="4D4D4D"/>
          <w:spacing w:val="1"/>
          <w:w w:val="105"/>
        </w:rPr>
        <w:t>callbacks</w:t>
      </w:r>
      <w:r>
        <w:rPr>
          <w:color w:val="4D4D4D"/>
          <w:spacing w:val="1"/>
          <w:w w:val="105"/>
        </w:rPr>
        <w:t xml:space="preserve"> (es decir, funciones que serán llamadas en el futuro) se utiliza muchísimo en aplicaciones de Node.js.</w:t>
      </w:r>
    </w:p>
    <w:p w:rsidR="008E7F91" w:rsidRDefault="008E7F91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Si te parece confuso, analiza la siguiente imagen:</w:t>
      </w:r>
    </w:p>
    <w:p w:rsidR="008E7F91" w:rsidRPr="008E7F91" w:rsidRDefault="00A15A3D" w:rsidP="00A15A3D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>
            <wp:extent cx="5034486" cy="45984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68" cy="460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La siguiente ruta sigue el mismo patrón que la anterior: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//Consultar cuando registros hay en la tabla de pendientes.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gramEnd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0C6BAD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'/count'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(req, res) </w:t>
      </w:r>
      <w:r w:rsidRPr="000C6BAD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return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contador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(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proofErr w:type="gramEnd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responderAlCliente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);</w:t>
      </w:r>
    </w:p>
    <w:p w:rsid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})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Llamamos al método/</w:t>
      </w:r>
      <w:proofErr w:type="gramStart"/>
      <w:r>
        <w:rPr>
          <w:color w:val="4D4D4D"/>
          <w:spacing w:val="1"/>
          <w:w w:val="105"/>
        </w:rPr>
        <w:t xml:space="preserve">función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contador</w:t>
      </w:r>
      <w:proofErr w:type="gramEnd"/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de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Pendiente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y</w:t>
      </w:r>
      <w:r>
        <w:rPr>
          <w:color w:val="4D4D4D"/>
          <w:spacing w:val="1"/>
          <w:w w:val="105"/>
        </w:rPr>
        <w:t xml:space="preserve"> le pasamos como parámetro el objeto </w:t>
      </w:r>
      <w:r>
        <w:rPr>
          <w:b/>
          <w:i/>
          <w:color w:val="4D4D4D"/>
          <w:spacing w:val="1"/>
          <w:w w:val="105"/>
        </w:rPr>
        <w:t xml:space="preserve">res </w:t>
      </w:r>
      <w:r>
        <w:rPr>
          <w:color w:val="4D4D4D"/>
          <w:spacing w:val="1"/>
          <w:w w:val="105"/>
        </w:rPr>
        <w:t>y la función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responderAlCliente</w:t>
      </w:r>
      <w:r>
        <w:rPr>
          <w:color w:val="4D4D4D"/>
          <w:spacing w:val="1"/>
          <w:w w:val="105"/>
        </w:rPr>
        <w:t>.</w:t>
      </w: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Ocurre lo mismo en la siguiente ruta: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//Consultar cuando registros hay en la tabla de pendientes.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get</w:t>
      </w:r>
      <w:proofErr w:type="gramEnd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0C6BAD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'/siguienteIdAutoIncrementable'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(req, res) </w:t>
      </w:r>
      <w:r w:rsidRPr="000C6BAD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return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siguienteId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(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proofErr w:type="gramEnd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responderAlCliente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);</w:t>
      </w:r>
    </w:p>
    <w:p w:rsid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})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Sólo llamamos a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siguienteId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y</w:t>
      </w:r>
      <w:r>
        <w:rPr>
          <w:color w:val="4D4D4D"/>
          <w:spacing w:val="1"/>
          <w:w w:val="105"/>
        </w:rPr>
        <w:t xml:space="preserve"> le pasamos los parámetros correspondientes.</w:t>
      </w: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En la consulta individual:</w:t>
      </w:r>
    </w:p>
    <w:p w:rsidR="000C6BAD" w:rsidRPr="000C6BAD" w:rsidRDefault="000C6BAD" w:rsidP="000C6BAD">
      <w:pPr>
        <w:shd w:val="clear" w:color="auto" w:fill="F2F2F2" w:themeFill="background1" w:themeFillShade="F2"/>
        <w:rPr>
          <w:color w:val="4D4D4D"/>
          <w:spacing w:val="1"/>
          <w:w w:val="105"/>
          <w:sz w:val="18"/>
        </w:rPr>
      </w:pP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pendiente por id.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C6BAD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Obtenemos el ID de la ruta con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params</w:t>
      </w:r>
      <w:proofErr w:type="gramEnd"/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idPendiente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y</w:t>
      </w:r>
      <w:r>
        <w:rPr>
          <w:color w:val="4D4D4D"/>
          <w:spacing w:val="1"/>
          <w:w w:val="105"/>
        </w:rPr>
        <w:t xml:space="preserve"> lo pasamos como primer parámetro a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encontrarPorId</w:t>
      </w:r>
      <w:r w:rsidRPr="000C6BAD">
        <w:rPr>
          <w:color w:val="4D4D4D"/>
          <w:spacing w:val="1"/>
          <w:w w:val="105"/>
          <w:sz w:val="24"/>
        </w:rPr>
        <w:t xml:space="preserve">. </w:t>
      </w:r>
      <w:r>
        <w:rPr>
          <w:color w:val="4D4D4D"/>
          <w:spacing w:val="1"/>
          <w:w w:val="105"/>
        </w:rPr>
        <w:t>Después pasamos los parámetros faltantes.</w:t>
      </w: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En el registro de un nuevo pendiente: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//Agregar un nuevo pendiente a la base de datos.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C6BAD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0C6BAD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insertar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0C6BAD" w:rsidRPr="000C6BAD" w:rsidRDefault="000C6BAD" w:rsidP="000C6BAD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Construimos un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nuevoPendiente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como lo hemos estado haciendo en los anteriores ejercicios</w:t>
      </w:r>
      <w:r>
        <w:rPr>
          <w:color w:val="4D4D4D"/>
          <w:spacing w:val="1"/>
          <w:w w:val="105"/>
        </w:rPr>
        <w:t xml:space="preserve">, y después se lo pasamos a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insertar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como</w:t>
      </w:r>
      <w:r>
        <w:rPr>
          <w:color w:val="4D4D4D"/>
          <w:spacing w:val="1"/>
          <w:w w:val="105"/>
        </w:rPr>
        <w:t xml:space="preserve"> primer parámetro. Enseguida le pasamos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y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responderAlCliente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como</w:t>
      </w:r>
      <w:r>
        <w:rPr>
          <w:color w:val="4D4D4D"/>
          <w:spacing w:val="1"/>
          <w:w w:val="105"/>
        </w:rPr>
        <w:t xml:space="preserve"> los parámetros faltantes.</w:t>
      </w:r>
    </w:p>
    <w:p w:rsidR="000C6BAD" w:rsidRDefault="000C6BAD" w:rsidP="009F7ED0">
      <w:pPr>
        <w:rPr>
          <w:b/>
          <w:i/>
          <w:color w:val="4D4D4D"/>
          <w:spacing w:val="1"/>
          <w:w w:val="105"/>
        </w:rPr>
      </w:pPr>
    </w:p>
    <w:p w:rsidR="000C6BAD" w:rsidRDefault="000C6BAD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En la modificación de un pendiente existente: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//Modifica un pendiente existente en la base de datos.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C6BAD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pendiente_id: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descripcion: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estado: </w:t>
      </w:r>
      <w:proofErr w:type="gramStart"/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0C6BAD" w:rsidRP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324D5E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C6BAD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actualizar</w:t>
      </w:r>
      <w:proofErr w:type="gramStart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proofErr w:type="gramEnd"/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C6BAD" w:rsidRDefault="000C6BAD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C6BA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24D5E" w:rsidRPr="000C6BAD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C6BAD" w:rsidRPr="000C6BAD" w:rsidRDefault="00324D5E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Contruimos </w:t>
      </w:r>
      <w:r w:rsidRPr="00324D5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pendientePorEditar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324D5E">
        <w:rPr>
          <w:color w:val="4D4D4D"/>
          <w:spacing w:val="1"/>
          <w:w w:val="105"/>
        </w:rPr>
        <w:t>y</w:t>
      </w:r>
      <w:r>
        <w:rPr>
          <w:color w:val="4D4D4D"/>
          <w:spacing w:val="1"/>
          <w:w w:val="105"/>
        </w:rPr>
        <w:t xml:space="preserve"> se lo pasamos como primer parámetro a </w:t>
      </w:r>
      <w:r w:rsidRPr="00324D5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324D5E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actualizar</w:t>
      </w:r>
      <w:r w:rsidRPr="00324D5E">
        <w:rPr>
          <w:color w:val="4D4D4D"/>
          <w:spacing w:val="1"/>
          <w:w w:val="105"/>
        </w:rPr>
        <w:t xml:space="preserve">. </w:t>
      </w:r>
      <w:r>
        <w:rPr>
          <w:color w:val="4D4D4D"/>
          <w:spacing w:val="1"/>
          <w:w w:val="105"/>
        </w:rPr>
        <w:t>Después</w:t>
      </w:r>
      <w:r>
        <w:rPr>
          <w:color w:val="4D4D4D"/>
          <w:spacing w:val="1"/>
          <w:w w:val="105"/>
        </w:rPr>
        <w:t xml:space="preserve"> le pasamos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y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0C6BA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0C6BA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responderAlCliente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0C6BAD">
        <w:rPr>
          <w:color w:val="4D4D4D"/>
          <w:spacing w:val="1"/>
          <w:w w:val="105"/>
        </w:rPr>
        <w:t>como</w:t>
      </w:r>
      <w:r>
        <w:rPr>
          <w:color w:val="4D4D4D"/>
          <w:spacing w:val="1"/>
          <w:w w:val="105"/>
        </w:rPr>
        <w:t xml:space="preserve"> los parámetros </w:t>
      </w:r>
      <w:r>
        <w:rPr>
          <w:color w:val="4D4D4D"/>
          <w:spacing w:val="1"/>
          <w:w w:val="105"/>
        </w:rPr>
        <w:t>restantes</w:t>
      </w:r>
      <w:r>
        <w:rPr>
          <w:color w:val="4D4D4D"/>
          <w:spacing w:val="1"/>
          <w:w w:val="105"/>
        </w:rPr>
        <w:t>.</w:t>
      </w:r>
    </w:p>
    <w:p w:rsidR="000C6BAD" w:rsidRDefault="000C6BAD" w:rsidP="009F7ED0">
      <w:pPr>
        <w:rPr>
          <w:color w:val="4D4D4D"/>
          <w:spacing w:val="1"/>
          <w:w w:val="105"/>
        </w:rPr>
      </w:pPr>
    </w:p>
    <w:p w:rsidR="00324D5E" w:rsidRDefault="00324D5E" w:rsidP="009F7ED0">
      <w:pPr>
        <w:rPr>
          <w:color w:val="4D4D4D"/>
          <w:spacing w:val="1"/>
          <w:w w:val="105"/>
        </w:rPr>
      </w:pPr>
    </w:p>
    <w:p w:rsidR="00324D5E" w:rsidRDefault="00324D5E" w:rsidP="009F7ED0">
      <w:pPr>
        <w:rPr>
          <w:color w:val="4D4D4D"/>
          <w:spacing w:val="1"/>
          <w:w w:val="105"/>
        </w:rPr>
      </w:pPr>
    </w:p>
    <w:p w:rsidR="00324D5E" w:rsidRDefault="00324D5E" w:rsidP="009F7ED0">
      <w:pPr>
        <w:rPr>
          <w:color w:val="4D4D4D"/>
          <w:spacing w:val="1"/>
          <w:w w:val="105"/>
        </w:rPr>
      </w:pPr>
    </w:p>
    <w:p w:rsidR="00324D5E" w:rsidRDefault="00324D5E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Finalmente, en la eliminación de un pendiente: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  <w:r w:rsidRPr="00324D5E">
        <w:rPr>
          <w:rFonts w:ascii="Consolas" w:eastAsia="Times New Roman" w:hAnsi="Consolas" w:cs="Times New Roman"/>
          <w:i/>
          <w:iCs/>
          <w:color w:val="93A1A1"/>
          <w:sz w:val="17"/>
          <w:szCs w:val="17"/>
          <w:lang w:eastAsia="es-MX"/>
        </w:rPr>
        <w:t>//Elimina un pendiente existente en la base de datos.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 </w:t>
      </w:r>
      <w:proofErr w:type="gramStart"/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delete</w:t>
      </w:r>
      <w:proofErr w:type="gramEnd"/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(</w:t>
      </w:r>
      <w:r w:rsidRPr="00324D5E">
        <w:rPr>
          <w:rFonts w:ascii="Consolas" w:eastAsia="Times New Roman" w:hAnsi="Consolas" w:cs="Times New Roman"/>
          <w:color w:val="2AA198"/>
          <w:sz w:val="17"/>
          <w:szCs w:val="17"/>
          <w:lang w:eastAsia="es-MX"/>
        </w:rPr>
        <w:t>'/:idPendiente'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, (req, res) </w:t>
      </w:r>
      <w:r w:rsidRPr="00324D5E">
        <w:rPr>
          <w:rFonts w:ascii="Consolas" w:eastAsia="Times New Roman" w:hAnsi="Consolas" w:cs="Times New Roman"/>
          <w:b/>
          <w:bCs/>
          <w:color w:val="073642"/>
          <w:sz w:val="17"/>
          <w:szCs w:val="17"/>
          <w:lang w:eastAsia="es-MX"/>
        </w:rPr>
        <w:t>=&gt;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{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   </w:t>
      </w:r>
      <w:r w:rsidRPr="00324D5E">
        <w:rPr>
          <w:rFonts w:ascii="Consolas" w:eastAsia="Times New Roman" w:hAnsi="Consolas" w:cs="Times New Roman"/>
          <w:b/>
          <w:bCs/>
          <w:color w:val="073642"/>
          <w:sz w:val="17"/>
          <w:szCs w:val="17"/>
          <w:lang w:eastAsia="es-MX"/>
        </w:rPr>
        <w:t>const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idPendiente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</w:t>
      </w:r>
      <w:r w:rsidRPr="00324D5E">
        <w:rPr>
          <w:rFonts w:ascii="Consolas" w:eastAsia="Times New Roman" w:hAnsi="Consolas" w:cs="Times New Roman"/>
          <w:color w:val="859900"/>
          <w:sz w:val="17"/>
          <w:szCs w:val="17"/>
          <w:lang w:eastAsia="es-MX"/>
        </w:rPr>
        <w:t>=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</w:t>
      </w:r>
      <w:proofErr w:type="gramStart"/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req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params</w:t>
      </w:r>
      <w:proofErr w:type="gramEnd"/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idPendiente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;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   </w:t>
      </w:r>
      <w:r w:rsidRPr="00324D5E">
        <w:rPr>
          <w:rFonts w:ascii="Consolas" w:eastAsia="Times New Roman" w:hAnsi="Consolas" w:cs="Times New Roman"/>
          <w:color w:val="859900"/>
          <w:sz w:val="17"/>
          <w:szCs w:val="17"/>
          <w:lang w:eastAsia="es-MX"/>
        </w:rPr>
        <w:t>return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Pendiente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eliminar</w:t>
      </w:r>
      <w:proofErr w:type="gramStart"/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( 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idPendiente</w:t>
      </w:r>
      <w:proofErr w:type="gramEnd"/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, 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res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, 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Pendiente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>responderAlCliente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>);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</w:p>
    <w:p w:rsid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 })</w:t>
      </w:r>
    </w:p>
    <w:p w:rsidR="00324D5E" w:rsidRPr="00324D5E" w:rsidRDefault="00324D5E" w:rsidP="00324D5E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</w:pPr>
    </w:p>
    <w:p w:rsidR="00324D5E" w:rsidRDefault="00324D5E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Obtenemos el ID desde la URL y se lo pasamos como parámetro a </w:t>
      </w:r>
      <w:r w:rsidRPr="00324D5E">
        <w:rPr>
          <w:rFonts w:ascii="Consolas" w:eastAsia="Times New Roman" w:hAnsi="Consolas" w:cs="Times New Roman"/>
          <w:color w:val="268BD2"/>
          <w:sz w:val="18"/>
          <w:szCs w:val="17"/>
          <w:lang w:eastAsia="es-MX"/>
        </w:rPr>
        <w:t>Pendiente</w:t>
      </w:r>
      <w:r w:rsidRPr="00324D5E">
        <w:rPr>
          <w:rFonts w:ascii="Consolas" w:eastAsia="Times New Roman" w:hAnsi="Consolas" w:cs="Times New Roman"/>
          <w:color w:val="333333"/>
          <w:sz w:val="18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8"/>
          <w:szCs w:val="17"/>
          <w:lang w:eastAsia="es-MX"/>
        </w:rPr>
        <w:t>eliminar</w:t>
      </w:r>
      <w:r>
        <w:rPr>
          <w:rFonts w:ascii="Consolas" w:eastAsia="Times New Roman" w:hAnsi="Consolas" w:cs="Times New Roman"/>
          <w:color w:val="268BD2"/>
          <w:sz w:val="17"/>
          <w:szCs w:val="17"/>
          <w:lang w:eastAsia="es-MX"/>
        </w:rPr>
        <w:t xml:space="preserve"> </w:t>
      </w:r>
      <w:r w:rsidRPr="00324D5E">
        <w:rPr>
          <w:color w:val="4D4D4D"/>
          <w:spacing w:val="1"/>
          <w:w w:val="105"/>
        </w:rPr>
        <w:t>junto con</w:t>
      </w:r>
      <w:r>
        <w:rPr>
          <w:color w:val="4D4D4D"/>
          <w:spacing w:val="1"/>
          <w:w w:val="105"/>
        </w:rPr>
        <w:t xml:space="preserve"> </w:t>
      </w:r>
      <w:r w:rsidRPr="00324D5E">
        <w:rPr>
          <w:rFonts w:ascii="Consolas" w:eastAsia="Times New Roman" w:hAnsi="Consolas" w:cs="Times New Roman"/>
          <w:color w:val="268BD2"/>
          <w:sz w:val="18"/>
          <w:szCs w:val="17"/>
          <w:lang w:eastAsia="es-MX"/>
        </w:rPr>
        <w:t>res</w:t>
      </w:r>
      <w:r w:rsidRPr="00324D5E">
        <w:rPr>
          <w:rFonts w:ascii="Consolas" w:eastAsia="Times New Roman" w:hAnsi="Consolas" w:cs="Times New Roman"/>
          <w:color w:val="333333"/>
          <w:sz w:val="18"/>
          <w:szCs w:val="17"/>
          <w:lang w:eastAsia="es-MX"/>
        </w:rPr>
        <w:t xml:space="preserve"> </w:t>
      </w:r>
      <w:r w:rsidRPr="00324D5E">
        <w:rPr>
          <w:color w:val="4D4D4D"/>
          <w:spacing w:val="1"/>
          <w:w w:val="105"/>
        </w:rPr>
        <w:t>y</w:t>
      </w:r>
      <w:r w:rsidRPr="00324D5E">
        <w:rPr>
          <w:rFonts w:ascii="Consolas" w:eastAsia="Times New Roman" w:hAnsi="Consolas" w:cs="Times New Roman"/>
          <w:color w:val="333333"/>
          <w:sz w:val="17"/>
          <w:szCs w:val="17"/>
          <w:lang w:eastAsia="es-MX"/>
        </w:rPr>
        <w:t xml:space="preserve"> </w:t>
      </w:r>
      <w:r w:rsidRPr="00324D5E">
        <w:rPr>
          <w:rFonts w:ascii="Consolas" w:eastAsia="Times New Roman" w:hAnsi="Consolas" w:cs="Times New Roman"/>
          <w:color w:val="268BD2"/>
          <w:sz w:val="18"/>
          <w:szCs w:val="17"/>
          <w:lang w:eastAsia="es-MX"/>
        </w:rPr>
        <w:t>Pendiente</w:t>
      </w:r>
      <w:r w:rsidRPr="00324D5E">
        <w:rPr>
          <w:rFonts w:ascii="Consolas" w:eastAsia="Times New Roman" w:hAnsi="Consolas" w:cs="Times New Roman"/>
          <w:color w:val="333333"/>
          <w:sz w:val="18"/>
          <w:szCs w:val="17"/>
          <w:lang w:eastAsia="es-MX"/>
        </w:rPr>
        <w:t>.</w:t>
      </w:r>
      <w:r w:rsidRPr="00324D5E">
        <w:rPr>
          <w:rFonts w:ascii="Consolas" w:eastAsia="Times New Roman" w:hAnsi="Consolas" w:cs="Times New Roman"/>
          <w:color w:val="268BD2"/>
          <w:sz w:val="18"/>
          <w:szCs w:val="17"/>
          <w:lang w:eastAsia="es-MX"/>
        </w:rPr>
        <w:t>responderAlCliente</w:t>
      </w:r>
      <w:r w:rsidRPr="00324D5E">
        <w:rPr>
          <w:color w:val="4D4D4D"/>
          <w:spacing w:val="1"/>
          <w:w w:val="105"/>
        </w:rPr>
        <w:t>.</w:t>
      </w:r>
    </w:p>
    <w:p w:rsidR="00185C65" w:rsidRDefault="00185C65" w:rsidP="009F7ED0">
      <w:pPr>
        <w:rPr>
          <w:color w:val="4D4D4D"/>
          <w:spacing w:val="1"/>
          <w:w w:val="105"/>
        </w:rPr>
      </w:pPr>
    </w:p>
    <w:p w:rsidR="00185C65" w:rsidRDefault="00185C65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para comprobar que sigue funcionando el servidor correctamente, lo ejecutaremos con </w:t>
      </w:r>
      <w:r>
        <w:rPr>
          <w:b/>
          <w:i/>
          <w:color w:val="4D4D4D"/>
          <w:spacing w:val="1"/>
          <w:w w:val="105"/>
        </w:rPr>
        <w:t xml:space="preserve">nodemon </w:t>
      </w:r>
      <w:proofErr w:type="gramStart"/>
      <w:r>
        <w:rPr>
          <w:b/>
          <w:i/>
          <w:color w:val="4D4D4D"/>
          <w:spacing w:val="1"/>
          <w:w w:val="105"/>
        </w:rPr>
        <w:t>app</w:t>
      </w:r>
      <w:proofErr w:type="gramEnd"/>
      <w:r>
        <w:rPr>
          <w:color w:val="4D4D4D"/>
          <w:spacing w:val="1"/>
          <w:w w:val="105"/>
        </w:rPr>
        <w:t>:</w:t>
      </w:r>
    </w:p>
    <w:p w:rsidR="00185C65" w:rsidRPr="00185C65" w:rsidRDefault="00185C65" w:rsidP="009F7ED0">
      <w:pPr>
        <w:rPr>
          <w:b/>
          <w:i/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76898D33" wp14:editId="110DD7D3">
            <wp:extent cx="4892040" cy="1403985"/>
            <wp:effectExtent l="0" t="0" r="381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65" w:rsidRDefault="00185C65" w:rsidP="009F7ED0">
      <w:pPr>
        <w:rPr>
          <w:color w:val="4D4D4D"/>
          <w:spacing w:val="1"/>
          <w:w w:val="105"/>
        </w:rPr>
      </w:pPr>
    </w:p>
    <w:p w:rsidR="00185C65" w:rsidRDefault="00185C65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probaremos el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>de consulta individual:</w:t>
      </w:r>
    </w:p>
    <w:p w:rsidR="00185C65" w:rsidRPr="00185C65" w:rsidRDefault="00185C65" w:rsidP="009F7ED0">
      <w:pPr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16890CF4" wp14:editId="65DAFB30">
            <wp:extent cx="4892040" cy="242824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85" w:rsidRDefault="00185C65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Como podemos ver, todo sigue funcionando perfectamente.</w:t>
      </w:r>
    </w:p>
    <w:p w:rsidR="00185C65" w:rsidRPr="00185C65" w:rsidRDefault="00185C65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Con la implementación de “</w:t>
      </w:r>
      <w:r>
        <w:rPr>
          <w:i/>
          <w:color w:val="4D4D4D"/>
          <w:spacing w:val="1"/>
          <w:w w:val="105"/>
        </w:rPr>
        <w:t>Modelos</w:t>
      </w:r>
      <w:r>
        <w:rPr>
          <w:color w:val="4D4D4D"/>
          <w:spacing w:val="1"/>
          <w:w w:val="105"/>
        </w:rPr>
        <w:t>”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podemos mejor drásticamente la facilidad para mantener nuestro código libre de </w:t>
      </w:r>
      <w:r>
        <w:rPr>
          <w:i/>
          <w:color w:val="4D4D4D"/>
          <w:spacing w:val="1"/>
          <w:w w:val="105"/>
        </w:rPr>
        <w:t>bugs</w:t>
      </w:r>
      <w:r>
        <w:rPr>
          <w:color w:val="4D4D4D"/>
          <w:spacing w:val="1"/>
          <w:w w:val="105"/>
        </w:rPr>
        <w:t xml:space="preserve"> y es más manejable.</w:t>
      </w:r>
      <w:bookmarkStart w:id="0" w:name="_GoBack"/>
      <w:bookmarkEnd w:id="0"/>
    </w:p>
    <w:sectPr w:rsidR="00185C65" w:rsidRPr="00185C65" w:rsidSect="008266D4">
      <w:pgSz w:w="12240" w:h="15840"/>
      <w:pgMar w:top="1418" w:right="226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912" w:rsidRDefault="00E35912" w:rsidP="003774A8">
      <w:pPr>
        <w:spacing w:after="0" w:line="240" w:lineRule="auto"/>
      </w:pPr>
      <w:r>
        <w:separator/>
      </w:r>
    </w:p>
  </w:endnote>
  <w:endnote w:type="continuationSeparator" w:id="0">
    <w:p w:rsidR="00E35912" w:rsidRDefault="00E35912" w:rsidP="0037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912" w:rsidRDefault="00E35912" w:rsidP="003774A8">
      <w:pPr>
        <w:spacing w:after="0" w:line="240" w:lineRule="auto"/>
      </w:pPr>
      <w:r>
        <w:separator/>
      </w:r>
    </w:p>
  </w:footnote>
  <w:footnote w:type="continuationSeparator" w:id="0">
    <w:p w:rsidR="00E35912" w:rsidRDefault="00E35912" w:rsidP="0037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218"/>
    <w:multiLevelType w:val="hybridMultilevel"/>
    <w:tmpl w:val="02000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22B1"/>
    <w:multiLevelType w:val="hybridMultilevel"/>
    <w:tmpl w:val="0F442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B48"/>
    <w:multiLevelType w:val="hybridMultilevel"/>
    <w:tmpl w:val="DD824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128D"/>
    <w:multiLevelType w:val="hybridMultilevel"/>
    <w:tmpl w:val="6AA84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889"/>
    <w:multiLevelType w:val="hybridMultilevel"/>
    <w:tmpl w:val="FD4C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45D"/>
    <w:multiLevelType w:val="hybridMultilevel"/>
    <w:tmpl w:val="65585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00136A"/>
    <w:rsid w:val="0000250B"/>
    <w:rsid w:val="000030F5"/>
    <w:rsid w:val="00007C26"/>
    <w:rsid w:val="0001553C"/>
    <w:rsid w:val="0001733E"/>
    <w:rsid w:val="00025FE3"/>
    <w:rsid w:val="00040AFE"/>
    <w:rsid w:val="00044E59"/>
    <w:rsid w:val="00056954"/>
    <w:rsid w:val="0005753C"/>
    <w:rsid w:val="0006238C"/>
    <w:rsid w:val="00070C71"/>
    <w:rsid w:val="00072A31"/>
    <w:rsid w:val="00074851"/>
    <w:rsid w:val="00090907"/>
    <w:rsid w:val="00096254"/>
    <w:rsid w:val="000A3278"/>
    <w:rsid w:val="000A53C8"/>
    <w:rsid w:val="000C62CE"/>
    <w:rsid w:val="000C6BAD"/>
    <w:rsid w:val="000D3B73"/>
    <w:rsid w:val="000D7FA7"/>
    <w:rsid w:val="000E0289"/>
    <w:rsid w:val="000E399C"/>
    <w:rsid w:val="000E4B5C"/>
    <w:rsid w:val="000E64D9"/>
    <w:rsid w:val="001015FC"/>
    <w:rsid w:val="00105BAB"/>
    <w:rsid w:val="00112824"/>
    <w:rsid w:val="00114A40"/>
    <w:rsid w:val="00120E89"/>
    <w:rsid w:val="0012105F"/>
    <w:rsid w:val="001247E1"/>
    <w:rsid w:val="00131106"/>
    <w:rsid w:val="00135F6B"/>
    <w:rsid w:val="00137EC6"/>
    <w:rsid w:val="001449B6"/>
    <w:rsid w:val="00147235"/>
    <w:rsid w:val="00155139"/>
    <w:rsid w:val="00157123"/>
    <w:rsid w:val="00160BF4"/>
    <w:rsid w:val="00160E33"/>
    <w:rsid w:val="00161972"/>
    <w:rsid w:val="0016401C"/>
    <w:rsid w:val="00171632"/>
    <w:rsid w:val="00175854"/>
    <w:rsid w:val="00176067"/>
    <w:rsid w:val="00181E9C"/>
    <w:rsid w:val="00185C65"/>
    <w:rsid w:val="001879B8"/>
    <w:rsid w:val="001A4D19"/>
    <w:rsid w:val="001B3625"/>
    <w:rsid w:val="001C52F3"/>
    <w:rsid w:val="001C5807"/>
    <w:rsid w:val="001C6BE3"/>
    <w:rsid w:val="001C7233"/>
    <w:rsid w:val="001C7B79"/>
    <w:rsid w:val="001D138A"/>
    <w:rsid w:val="001D213D"/>
    <w:rsid w:val="001D2E4B"/>
    <w:rsid w:val="001D3C4F"/>
    <w:rsid w:val="001D54E7"/>
    <w:rsid w:val="001D7947"/>
    <w:rsid w:val="001E4A95"/>
    <w:rsid w:val="001F5AC6"/>
    <w:rsid w:val="001F67EE"/>
    <w:rsid w:val="002069E1"/>
    <w:rsid w:val="00210278"/>
    <w:rsid w:val="00212D93"/>
    <w:rsid w:val="00212F16"/>
    <w:rsid w:val="00214C4F"/>
    <w:rsid w:val="002150BB"/>
    <w:rsid w:val="0022267A"/>
    <w:rsid w:val="0022363E"/>
    <w:rsid w:val="00226C05"/>
    <w:rsid w:val="00231992"/>
    <w:rsid w:val="00242B34"/>
    <w:rsid w:val="002437F0"/>
    <w:rsid w:val="00245CD5"/>
    <w:rsid w:val="00260432"/>
    <w:rsid w:val="0026182A"/>
    <w:rsid w:val="00271128"/>
    <w:rsid w:val="002910FB"/>
    <w:rsid w:val="00295476"/>
    <w:rsid w:val="002B37FF"/>
    <w:rsid w:val="002C0B0F"/>
    <w:rsid w:val="002C1A19"/>
    <w:rsid w:val="002D1ABA"/>
    <w:rsid w:val="002E53E6"/>
    <w:rsid w:val="002E664A"/>
    <w:rsid w:val="002F04AE"/>
    <w:rsid w:val="002F134A"/>
    <w:rsid w:val="002F19E8"/>
    <w:rsid w:val="002F4B70"/>
    <w:rsid w:val="002F7110"/>
    <w:rsid w:val="0030281B"/>
    <w:rsid w:val="00302DB4"/>
    <w:rsid w:val="00303111"/>
    <w:rsid w:val="0031166A"/>
    <w:rsid w:val="003240A9"/>
    <w:rsid w:val="00324D5E"/>
    <w:rsid w:val="00337E39"/>
    <w:rsid w:val="0034194A"/>
    <w:rsid w:val="003453A3"/>
    <w:rsid w:val="00345F87"/>
    <w:rsid w:val="0035236F"/>
    <w:rsid w:val="003530FC"/>
    <w:rsid w:val="00353B8D"/>
    <w:rsid w:val="0035654D"/>
    <w:rsid w:val="003571F6"/>
    <w:rsid w:val="00366C94"/>
    <w:rsid w:val="00367E93"/>
    <w:rsid w:val="003703D2"/>
    <w:rsid w:val="00371507"/>
    <w:rsid w:val="00374048"/>
    <w:rsid w:val="003774A8"/>
    <w:rsid w:val="00377604"/>
    <w:rsid w:val="0038092D"/>
    <w:rsid w:val="00382E27"/>
    <w:rsid w:val="00383980"/>
    <w:rsid w:val="00383E62"/>
    <w:rsid w:val="003849ED"/>
    <w:rsid w:val="00385FEC"/>
    <w:rsid w:val="00386F0D"/>
    <w:rsid w:val="00393DD8"/>
    <w:rsid w:val="003B021D"/>
    <w:rsid w:val="003B203F"/>
    <w:rsid w:val="003B586C"/>
    <w:rsid w:val="003B5B9E"/>
    <w:rsid w:val="003B62BE"/>
    <w:rsid w:val="003B7A40"/>
    <w:rsid w:val="003C5D40"/>
    <w:rsid w:val="003C7FF8"/>
    <w:rsid w:val="003D3783"/>
    <w:rsid w:val="003D497B"/>
    <w:rsid w:val="003D49B4"/>
    <w:rsid w:val="003D544D"/>
    <w:rsid w:val="003D558A"/>
    <w:rsid w:val="003D6D5F"/>
    <w:rsid w:val="003E17BF"/>
    <w:rsid w:val="003E6C8C"/>
    <w:rsid w:val="003F30CE"/>
    <w:rsid w:val="003F327E"/>
    <w:rsid w:val="003F7E11"/>
    <w:rsid w:val="0040198B"/>
    <w:rsid w:val="00401DFE"/>
    <w:rsid w:val="004036FE"/>
    <w:rsid w:val="0040573C"/>
    <w:rsid w:val="004124F5"/>
    <w:rsid w:val="00415813"/>
    <w:rsid w:val="004222A1"/>
    <w:rsid w:val="00422A4D"/>
    <w:rsid w:val="00424432"/>
    <w:rsid w:val="00424CD9"/>
    <w:rsid w:val="00432D2B"/>
    <w:rsid w:val="00433F57"/>
    <w:rsid w:val="004421D7"/>
    <w:rsid w:val="004509BE"/>
    <w:rsid w:val="0046227C"/>
    <w:rsid w:val="004628B2"/>
    <w:rsid w:val="004636C6"/>
    <w:rsid w:val="004640F6"/>
    <w:rsid w:val="00477AA1"/>
    <w:rsid w:val="004812B9"/>
    <w:rsid w:val="00482BA0"/>
    <w:rsid w:val="00483F19"/>
    <w:rsid w:val="004941A6"/>
    <w:rsid w:val="004A4629"/>
    <w:rsid w:val="004B1427"/>
    <w:rsid w:val="004B4F75"/>
    <w:rsid w:val="004B5CD6"/>
    <w:rsid w:val="004B69AD"/>
    <w:rsid w:val="004D57B3"/>
    <w:rsid w:val="004E211A"/>
    <w:rsid w:val="00501AF2"/>
    <w:rsid w:val="005054C9"/>
    <w:rsid w:val="00506DFF"/>
    <w:rsid w:val="005272DE"/>
    <w:rsid w:val="00533EFC"/>
    <w:rsid w:val="00535840"/>
    <w:rsid w:val="00560557"/>
    <w:rsid w:val="00562203"/>
    <w:rsid w:val="005673D4"/>
    <w:rsid w:val="0057038C"/>
    <w:rsid w:val="0059083D"/>
    <w:rsid w:val="005944DF"/>
    <w:rsid w:val="005A0CC0"/>
    <w:rsid w:val="005A61A2"/>
    <w:rsid w:val="005B110F"/>
    <w:rsid w:val="005B2FE3"/>
    <w:rsid w:val="005B4888"/>
    <w:rsid w:val="005C57B8"/>
    <w:rsid w:val="005D299D"/>
    <w:rsid w:val="005D2EB6"/>
    <w:rsid w:val="005D729C"/>
    <w:rsid w:val="005E5C34"/>
    <w:rsid w:val="005E6798"/>
    <w:rsid w:val="005F0FCF"/>
    <w:rsid w:val="005F6A59"/>
    <w:rsid w:val="005F6D38"/>
    <w:rsid w:val="005F7031"/>
    <w:rsid w:val="00602E05"/>
    <w:rsid w:val="006070D9"/>
    <w:rsid w:val="00611DE5"/>
    <w:rsid w:val="0063563E"/>
    <w:rsid w:val="006374C9"/>
    <w:rsid w:val="00660B18"/>
    <w:rsid w:val="00672A92"/>
    <w:rsid w:val="00675C0B"/>
    <w:rsid w:val="006837DF"/>
    <w:rsid w:val="00683985"/>
    <w:rsid w:val="00685318"/>
    <w:rsid w:val="00694951"/>
    <w:rsid w:val="00697E13"/>
    <w:rsid w:val="006A0A98"/>
    <w:rsid w:val="006A0DB2"/>
    <w:rsid w:val="006A6E4F"/>
    <w:rsid w:val="006B1F18"/>
    <w:rsid w:val="006C045E"/>
    <w:rsid w:val="006C1312"/>
    <w:rsid w:val="006C292D"/>
    <w:rsid w:val="006C3D4D"/>
    <w:rsid w:val="006C43E1"/>
    <w:rsid w:val="006C7FC9"/>
    <w:rsid w:val="006D615C"/>
    <w:rsid w:val="006D6796"/>
    <w:rsid w:val="006D716A"/>
    <w:rsid w:val="006E0A74"/>
    <w:rsid w:val="006E2E86"/>
    <w:rsid w:val="006E32D7"/>
    <w:rsid w:val="006E652B"/>
    <w:rsid w:val="00705CEE"/>
    <w:rsid w:val="007201F3"/>
    <w:rsid w:val="0072222C"/>
    <w:rsid w:val="00722F8C"/>
    <w:rsid w:val="00731300"/>
    <w:rsid w:val="00732E98"/>
    <w:rsid w:val="00733AF7"/>
    <w:rsid w:val="00734F97"/>
    <w:rsid w:val="00746DED"/>
    <w:rsid w:val="007474FE"/>
    <w:rsid w:val="007564C2"/>
    <w:rsid w:val="00756858"/>
    <w:rsid w:val="00757AD4"/>
    <w:rsid w:val="00762273"/>
    <w:rsid w:val="007671BC"/>
    <w:rsid w:val="0079076D"/>
    <w:rsid w:val="0079139B"/>
    <w:rsid w:val="007B2F10"/>
    <w:rsid w:val="007C040E"/>
    <w:rsid w:val="007C3757"/>
    <w:rsid w:val="007C5252"/>
    <w:rsid w:val="007C596C"/>
    <w:rsid w:val="007D693C"/>
    <w:rsid w:val="007E5093"/>
    <w:rsid w:val="007F00B0"/>
    <w:rsid w:val="007F18A2"/>
    <w:rsid w:val="007F3CF6"/>
    <w:rsid w:val="007F797B"/>
    <w:rsid w:val="008007E5"/>
    <w:rsid w:val="00802ED6"/>
    <w:rsid w:val="00802F06"/>
    <w:rsid w:val="00804E3D"/>
    <w:rsid w:val="00810C64"/>
    <w:rsid w:val="00813768"/>
    <w:rsid w:val="00825301"/>
    <w:rsid w:val="00825BFD"/>
    <w:rsid w:val="008266D4"/>
    <w:rsid w:val="0082732C"/>
    <w:rsid w:val="00834ABB"/>
    <w:rsid w:val="00865711"/>
    <w:rsid w:val="00881B07"/>
    <w:rsid w:val="00891935"/>
    <w:rsid w:val="00891DFD"/>
    <w:rsid w:val="008A27C5"/>
    <w:rsid w:val="008B1B1F"/>
    <w:rsid w:val="008B1ED3"/>
    <w:rsid w:val="008B4400"/>
    <w:rsid w:val="008B57F8"/>
    <w:rsid w:val="008C3F34"/>
    <w:rsid w:val="008C4587"/>
    <w:rsid w:val="008D2F4A"/>
    <w:rsid w:val="008D5018"/>
    <w:rsid w:val="008D6959"/>
    <w:rsid w:val="008E0103"/>
    <w:rsid w:val="008E51D1"/>
    <w:rsid w:val="008E7F91"/>
    <w:rsid w:val="008F067D"/>
    <w:rsid w:val="008F2FDC"/>
    <w:rsid w:val="008F50FD"/>
    <w:rsid w:val="009014A0"/>
    <w:rsid w:val="00905045"/>
    <w:rsid w:val="00914ED8"/>
    <w:rsid w:val="009208BC"/>
    <w:rsid w:val="0092640C"/>
    <w:rsid w:val="009303FE"/>
    <w:rsid w:val="00931A3C"/>
    <w:rsid w:val="009338C9"/>
    <w:rsid w:val="0094059E"/>
    <w:rsid w:val="00942DCD"/>
    <w:rsid w:val="00944A79"/>
    <w:rsid w:val="009514BA"/>
    <w:rsid w:val="00957909"/>
    <w:rsid w:val="00961AB4"/>
    <w:rsid w:val="00972986"/>
    <w:rsid w:val="00974DC9"/>
    <w:rsid w:val="0097648E"/>
    <w:rsid w:val="0098086F"/>
    <w:rsid w:val="009913DC"/>
    <w:rsid w:val="00992CB3"/>
    <w:rsid w:val="00992F52"/>
    <w:rsid w:val="009937EA"/>
    <w:rsid w:val="00996FFF"/>
    <w:rsid w:val="009A7E11"/>
    <w:rsid w:val="009B4A47"/>
    <w:rsid w:val="009B7B15"/>
    <w:rsid w:val="009C62BC"/>
    <w:rsid w:val="009D1878"/>
    <w:rsid w:val="009D18D9"/>
    <w:rsid w:val="009D315D"/>
    <w:rsid w:val="009D7944"/>
    <w:rsid w:val="009E0F99"/>
    <w:rsid w:val="009E2102"/>
    <w:rsid w:val="009E3114"/>
    <w:rsid w:val="009E3710"/>
    <w:rsid w:val="009F0F9F"/>
    <w:rsid w:val="009F4B85"/>
    <w:rsid w:val="009F5A5D"/>
    <w:rsid w:val="009F733F"/>
    <w:rsid w:val="009F7ED0"/>
    <w:rsid w:val="00A00822"/>
    <w:rsid w:val="00A065B4"/>
    <w:rsid w:val="00A15A3D"/>
    <w:rsid w:val="00A266CD"/>
    <w:rsid w:val="00A2687E"/>
    <w:rsid w:val="00A27E06"/>
    <w:rsid w:val="00A3167D"/>
    <w:rsid w:val="00A331AF"/>
    <w:rsid w:val="00A35750"/>
    <w:rsid w:val="00A37664"/>
    <w:rsid w:val="00A44729"/>
    <w:rsid w:val="00A44907"/>
    <w:rsid w:val="00A46F41"/>
    <w:rsid w:val="00A50B98"/>
    <w:rsid w:val="00A52A0A"/>
    <w:rsid w:val="00A52F32"/>
    <w:rsid w:val="00A64640"/>
    <w:rsid w:val="00A65F64"/>
    <w:rsid w:val="00A70898"/>
    <w:rsid w:val="00A7195E"/>
    <w:rsid w:val="00A76F34"/>
    <w:rsid w:val="00A837A5"/>
    <w:rsid w:val="00A843A7"/>
    <w:rsid w:val="00A968FB"/>
    <w:rsid w:val="00AA4E8F"/>
    <w:rsid w:val="00AA4FFA"/>
    <w:rsid w:val="00AB24B0"/>
    <w:rsid w:val="00AB267F"/>
    <w:rsid w:val="00AB64C4"/>
    <w:rsid w:val="00AB693A"/>
    <w:rsid w:val="00AC6013"/>
    <w:rsid w:val="00AD4BE0"/>
    <w:rsid w:val="00AE45FC"/>
    <w:rsid w:val="00AE6D5E"/>
    <w:rsid w:val="00B02ED0"/>
    <w:rsid w:val="00B036CC"/>
    <w:rsid w:val="00B06448"/>
    <w:rsid w:val="00B07BD8"/>
    <w:rsid w:val="00B23A58"/>
    <w:rsid w:val="00B25545"/>
    <w:rsid w:val="00B327DB"/>
    <w:rsid w:val="00B35855"/>
    <w:rsid w:val="00B41CCB"/>
    <w:rsid w:val="00B45A3B"/>
    <w:rsid w:val="00B47253"/>
    <w:rsid w:val="00B5503E"/>
    <w:rsid w:val="00B55691"/>
    <w:rsid w:val="00B61B6B"/>
    <w:rsid w:val="00B65219"/>
    <w:rsid w:val="00B70564"/>
    <w:rsid w:val="00B7642F"/>
    <w:rsid w:val="00B77A85"/>
    <w:rsid w:val="00B814A0"/>
    <w:rsid w:val="00B81919"/>
    <w:rsid w:val="00B8382E"/>
    <w:rsid w:val="00B83BD6"/>
    <w:rsid w:val="00B8716A"/>
    <w:rsid w:val="00B93024"/>
    <w:rsid w:val="00B959FE"/>
    <w:rsid w:val="00B97AAB"/>
    <w:rsid w:val="00BA2731"/>
    <w:rsid w:val="00BA297E"/>
    <w:rsid w:val="00BB52B8"/>
    <w:rsid w:val="00BB5CAB"/>
    <w:rsid w:val="00BC2FFE"/>
    <w:rsid w:val="00BC359E"/>
    <w:rsid w:val="00BD05A0"/>
    <w:rsid w:val="00BD3716"/>
    <w:rsid w:val="00BD6E45"/>
    <w:rsid w:val="00BE44CF"/>
    <w:rsid w:val="00BE6AE5"/>
    <w:rsid w:val="00BE7DE9"/>
    <w:rsid w:val="00BF26C4"/>
    <w:rsid w:val="00BF3234"/>
    <w:rsid w:val="00C01B68"/>
    <w:rsid w:val="00C02171"/>
    <w:rsid w:val="00C04A90"/>
    <w:rsid w:val="00C1447F"/>
    <w:rsid w:val="00C14590"/>
    <w:rsid w:val="00C16B30"/>
    <w:rsid w:val="00C22980"/>
    <w:rsid w:val="00C27238"/>
    <w:rsid w:val="00C31048"/>
    <w:rsid w:val="00C35F2A"/>
    <w:rsid w:val="00C44EE8"/>
    <w:rsid w:val="00C50B44"/>
    <w:rsid w:val="00C63176"/>
    <w:rsid w:val="00C63783"/>
    <w:rsid w:val="00C66989"/>
    <w:rsid w:val="00C72CC4"/>
    <w:rsid w:val="00C730CE"/>
    <w:rsid w:val="00C75D53"/>
    <w:rsid w:val="00C76BF1"/>
    <w:rsid w:val="00C86291"/>
    <w:rsid w:val="00C870E5"/>
    <w:rsid w:val="00C87DAF"/>
    <w:rsid w:val="00C91BB7"/>
    <w:rsid w:val="00C9456B"/>
    <w:rsid w:val="00C951F1"/>
    <w:rsid w:val="00C977BE"/>
    <w:rsid w:val="00CA5477"/>
    <w:rsid w:val="00CB6E89"/>
    <w:rsid w:val="00CC18AD"/>
    <w:rsid w:val="00CC6C53"/>
    <w:rsid w:val="00CD093E"/>
    <w:rsid w:val="00CD59D9"/>
    <w:rsid w:val="00CE0CB1"/>
    <w:rsid w:val="00CE33DB"/>
    <w:rsid w:val="00CE6009"/>
    <w:rsid w:val="00CF38A2"/>
    <w:rsid w:val="00CF5D9E"/>
    <w:rsid w:val="00D03633"/>
    <w:rsid w:val="00D10BAA"/>
    <w:rsid w:val="00D12CDD"/>
    <w:rsid w:val="00D137F9"/>
    <w:rsid w:val="00D35D5E"/>
    <w:rsid w:val="00D434A0"/>
    <w:rsid w:val="00D637EB"/>
    <w:rsid w:val="00D64CE5"/>
    <w:rsid w:val="00D84313"/>
    <w:rsid w:val="00D855BD"/>
    <w:rsid w:val="00D87709"/>
    <w:rsid w:val="00D90EB3"/>
    <w:rsid w:val="00D95692"/>
    <w:rsid w:val="00DA32AD"/>
    <w:rsid w:val="00DA4664"/>
    <w:rsid w:val="00DB09C9"/>
    <w:rsid w:val="00DB31A6"/>
    <w:rsid w:val="00DB3D8E"/>
    <w:rsid w:val="00DB6194"/>
    <w:rsid w:val="00DD3111"/>
    <w:rsid w:val="00DE789C"/>
    <w:rsid w:val="00DF29DA"/>
    <w:rsid w:val="00DF7E76"/>
    <w:rsid w:val="00E0442F"/>
    <w:rsid w:val="00E063D3"/>
    <w:rsid w:val="00E24230"/>
    <w:rsid w:val="00E31A14"/>
    <w:rsid w:val="00E33D9C"/>
    <w:rsid w:val="00E35912"/>
    <w:rsid w:val="00E40B0F"/>
    <w:rsid w:val="00E429E0"/>
    <w:rsid w:val="00E5079F"/>
    <w:rsid w:val="00E56E7A"/>
    <w:rsid w:val="00E621EE"/>
    <w:rsid w:val="00E6424F"/>
    <w:rsid w:val="00E656BC"/>
    <w:rsid w:val="00E72125"/>
    <w:rsid w:val="00E73A53"/>
    <w:rsid w:val="00E755A1"/>
    <w:rsid w:val="00E801C5"/>
    <w:rsid w:val="00E913F6"/>
    <w:rsid w:val="00E936CC"/>
    <w:rsid w:val="00E9627D"/>
    <w:rsid w:val="00E96D02"/>
    <w:rsid w:val="00EA3AD5"/>
    <w:rsid w:val="00EB0160"/>
    <w:rsid w:val="00EB2E72"/>
    <w:rsid w:val="00EB4FF0"/>
    <w:rsid w:val="00EB72BF"/>
    <w:rsid w:val="00ED4BBB"/>
    <w:rsid w:val="00ED6F76"/>
    <w:rsid w:val="00EE44DE"/>
    <w:rsid w:val="00EE4ADA"/>
    <w:rsid w:val="00EF14FA"/>
    <w:rsid w:val="00F10A53"/>
    <w:rsid w:val="00F12AB4"/>
    <w:rsid w:val="00F14B1B"/>
    <w:rsid w:val="00F20DE2"/>
    <w:rsid w:val="00F2136A"/>
    <w:rsid w:val="00F30202"/>
    <w:rsid w:val="00F35500"/>
    <w:rsid w:val="00F36550"/>
    <w:rsid w:val="00F36910"/>
    <w:rsid w:val="00F36FBA"/>
    <w:rsid w:val="00F4632D"/>
    <w:rsid w:val="00F52615"/>
    <w:rsid w:val="00F52EF5"/>
    <w:rsid w:val="00F63110"/>
    <w:rsid w:val="00F66250"/>
    <w:rsid w:val="00F82909"/>
    <w:rsid w:val="00F837BF"/>
    <w:rsid w:val="00F86636"/>
    <w:rsid w:val="00F9406B"/>
    <w:rsid w:val="00F940E2"/>
    <w:rsid w:val="00FA1987"/>
    <w:rsid w:val="00FA19B6"/>
    <w:rsid w:val="00FA6ED5"/>
    <w:rsid w:val="00FB1ABF"/>
    <w:rsid w:val="00FB48B4"/>
    <w:rsid w:val="00FC1B4A"/>
    <w:rsid w:val="00FC3564"/>
    <w:rsid w:val="00FC75E0"/>
    <w:rsid w:val="00FD3805"/>
    <w:rsid w:val="00FE2BB2"/>
    <w:rsid w:val="00FE42D9"/>
    <w:rsid w:val="00FF1D4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2833"/>
  <w15:chartTrackingRefBased/>
  <w15:docId w15:val="{9345BE65-32D7-47CF-806C-B7D8FAD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3"/>
  </w:style>
  <w:style w:type="paragraph" w:styleId="Ttulo1">
    <w:name w:val="heading 1"/>
    <w:basedOn w:val="Normal"/>
    <w:next w:val="Normal"/>
    <w:link w:val="Ttulo1Car"/>
    <w:uiPriority w:val="9"/>
    <w:qFormat/>
    <w:rsid w:val="004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E2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2E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2E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2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50B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2298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5C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77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4A8"/>
  </w:style>
  <w:style w:type="paragraph" w:styleId="Piedepgina">
    <w:name w:val="footer"/>
    <w:basedOn w:val="Normal"/>
    <w:link w:val="Piedepgina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4A8"/>
  </w:style>
  <w:style w:type="character" w:styleId="CdigoHTML">
    <w:name w:val="HTML Code"/>
    <w:basedOn w:val="Fuentedeprrafopredeter"/>
    <w:uiPriority w:val="99"/>
    <w:semiHidden/>
    <w:unhideWhenUsed/>
    <w:rsid w:val="00056954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uiPriority w:val="99"/>
    <w:unhideWhenUsed/>
    <w:rsid w:val="00A3167D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3167D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3167D"/>
  </w:style>
  <w:style w:type="character" w:customStyle="1" w:styleId="SaludoCar">
    <w:name w:val="Saludo Car"/>
    <w:basedOn w:val="Fuentedeprrafopredeter"/>
    <w:link w:val="Saludo"/>
    <w:uiPriority w:val="99"/>
    <w:rsid w:val="00A3167D"/>
  </w:style>
  <w:style w:type="paragraph" w:styleId="Textoindependiente">
    <w:name w:val="Body Text"/>
    <w:basedOn w:val="Normal"/>
    <w:link w:val="TextoindependienteCar"/>
    <w:uiPriority w:val="99"/>
    <w:unhideWhenUsed/>
    <w:rsid w:val="00A316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167D"/>
  </w:style>
  <w:style w:type="paragraph" w:styleId="Sangradetextonormal">
    <w:name w:val="Body Text Indent"/>
    <w:basedOn w:val="Normal"/>
    <w:link w:val="SangradetextonormalCar"/>
    <w:uiPriority w:val="99"/>
    <w:unhideWhenUsed/>
    <w:rsid w:val="00A316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3167D"/>
  </w:style>
  <w:style w:type="paragraph" w:customStyle="1" w:styleId="Instruccionesenvocorreo">
    <w:name w:val="Instrucciones envío correo"/>
    <w:basedOn w:val="Normal"/>
    <w:rsid w:val="00A3167D"/>
  </w:style>
  <w:style w:type="paragraph" w:styleId="Sangranormal">
    <w:name w:val="Normal Indent"/>
    <w:basedOn w:val="Normal"/>
    <w:uiPriority w:val="99"/>
    <w:unhideWhenUsed/>
    <w:rsid w:val="00A3167D"/>
    <w:pPr>
      <w:ind w:left="708"/>
    </w:pPr>
  </w:style>
  <w:style w:type="paragraph" w:customStyle="1" w:styleId="Remiteabreviado">
    <w:name w:val="Remite abreviado"/>
    <w:basedOn w:val="Normal"/>
    <w:rsid w:val="00A316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3167D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3167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3167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3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ABA2-A500-4FFB-ADF9-6B9AB9EA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14</Pages>
  <Words>2344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267</cp:revision>
  <dcterms:created xsi:type="dcterms:W3CDTF">2017-12-10T04:00:00Z</dcterms:created>
  <dcterms:modified xsi:type="dcterms:W3CDTF">2018-01-22T02:07:00Z</dcterms:modified>
</cp:coreProperties>
</file>