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F1" w:rsidRDefault="001D213D" w:rsidP="00C76BF1">
      <w:pPr>
        <w:jc w:val="center"/>
        <w:rPr>
          <w:b/>
          <w:color w:val="4D4D4D"/>
          <w:spacing w:val="1"/>
          <w:w w:val="105"/>
          <w:sz w:val="28"/>
          <w:lang w:val="es-ES"/>
        </w:rPr>
      </w:pPr>
      <w:r>
        <w:rPr>
          <w:b/>
          <w:color w:val="4D4D4D"/>
          <w:spacing w:val="1"/>
          <w:w w:val="105"/>
          <w:sz w:val="28"/>
          <w:lang w:val="es-ES"/>
        </w:rPr>
        <w:t>Implementación de modelos con Express</w:t>
      </w:r>
      <w:r w:rsidR="00344741">
        <w:rPr>
          <w:b/>
          <w:color w:val="4D4D4D"/>
          <w:spacing w:val="1"/>
          <w:w w:val="105"/>
          <w:sz w:val="28"/>
          <w:lang w:val="es-ES"/>
        </w:rPr>
        <w:t xml:space="preserve"> </w:t>
      </w:r>
      <w:r w:rsidR="00344741" w:rsidRPr="00344741">
        <w:rPr>
          <w:b/>
          <w:color w:val="4D4D4D"/>
          <w:spacing w:val="1"/>
          <w:w w:val="105"/>
          <w:sz w:val="28"/>
          <w:lang w:val="es-ES"/>
        </w:rPr>
        <w:t>Cross-Origin Resource Sharing</w:t>
      </w:r>
      <w:r w:rsidR="00344741">
        <w:rPr>
          <w:b/>
          <w:color w:val="4D4D4D"/>
          <w:spacing w:val="1"/>
          <w:w w:val="105"/>
          <w:sz w:val="28"/>
          <w:lang w:val="es-ES"/>
        </w:rPr>
        <w:t xml:space="preserve"> (CORS)</w:t>
      </w:r>
    </w:p>
    <w:p w:rsidR="00D84313" w:rsidRDefault="00344741" w:rsidP="009F7ED0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En este ejercicio implementaremos CORS a nuestro servidor</w:t>
      </w:r>
      <w:r w:rsidR="00C417D7">
        <w:rPr>
          <w:color w:val="4D4D4D"/>
          <w:spacing w:val="1"/>
          <w:w w:val="105"/>
        </w:rPr>
        <w:t xml:space="preserve"> </w:t>
      </w:r>
      <w:r w:rsidR="00C417D7">
        <w:rPr>
          <w:i/>
          <w:color w:val="4D4D4D"/>
          <w:spacing w:val="1"/>
          <w:w w:val="105"/>
        </w:rPr>
        <w:t xml:space="preserve">CORS </w:t>
      </w:r>
      <w:r w:rsidR="00C417D7">
        <w:rPr>
          <w:color w:val="4D4D4D"/>
          <w:spacing w:val="1"/>
          <w:w w:val="105"/>
        </w:rPr>
        <w:t>es un tema de seguridad que trata características relativamente avanzadas, así que no te preocupes si no entiendes completamente su funcionamiento en la primera vez que leas esto</w:t>
      </w:r>
      <w:r>
        <w:rPr>
          <w:color w:val="4D4D4D"/>
          <w:spacing w:val="1"/>
          <w:w w:val="105"/>
        </w:rPr>
        <w:t xml:space="preserve">. ¿Pero qué es </w:t>
      </w:r>
      <w:r>
        <w:rPr>
          <w:i/>
          <w:color w:val="4D4D4D"/>
          <w:spacing w:val="1"/>
          <w:w w:val="105"/>
        </w:rPr>
        <w:t>CORS?</w:t>
      </w:r>
    </w:p>
    <w:p w:rsidR="00344741" w:rsidRDefault="00344741" w:rsidP="009F7ED0">
      <w:pPr>
        <w:rPr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 xml:space="preserve">Cross-Origin Resource Sharing (CORS) </w:t>
      </w:r>
      <w:r>
        <w:rPr>
          <w:color w:val="4D4D4D"/>
          <w:spacing w:val="1"/>
          <w:w w:val="105"/>
        </w:rPr>
        <w:t xml:space="preserve">es un mecanismo que implementa </w:t>
      </w:r>
      <w:r>
        <w:rPr>
          <w:i/>
          <w:color w:val="4D4D4D"/>
          <w:spacing w:val="1"/>
          <w:w w:val="105"/>
        </w:rPr>
        <w:t xml:space="preserve">Headers </w:t>
      </w:r>
      <w:r>
        <w:rPr>
          <w:color w:val="4D4D4D"/>
          <w:spacing w:val="1"/>
          <w:w w:val="105"/>
        </w:rPr>
        <w:t xml:space="preserve">adicionales a las peticiones </w:t>
      </w:r>
      <w:r>
        <w:rPr>
          <w:i/>
          <w:color w:val="4D4D4D"/>
          <w:spacing w:val="1"/>
          <w:w w:val="105"/>
        </w:rPr>
        <w:t>HTTP</w:t>
      </w:r>
      <w:r>
        <w:rPr>
          <w:color w:val="4D4D4D"/>
          <w:spacing w:val="1"/>
          <w:w w:val="105"/>
        </w:rPr>
        <w:t xml:space="preserve"> para permitir a un cliente (como un navegador web) ganar permisos para acceder a ciertos recursos de un servidor de diferente origen (dominio) que en que se encuentra actualmente.</w:t>
      </w:r>
    </w:p>
    <w:p w:rsidR="00C417D7" w:rsidRDefault="00344741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Por ejemplo, supongamos que ya leímos los ejercicios de Angular de esta guía y queremos conectarnos desde Angular a la API que hemos estado desarrollando en estos últimos ejercicios de Node con </w:t>
      </w:r>
      <w:r>
        <w:rPr>
          <w:i/>
          <w:color w:val="4D4D4D"/>
          <w:spacing w:val="1"/>
          <w:w w:val="105"/>
        </w:rPr>
        <w:t>Express</w:t>
      </w:r>
      <w:r>
        <w:rPr>
          <w:color w:val="4D4D4D"/>
          <w:spacing w:val="1"/>
          <w:w w:val="105"/>
        </w:rPr>
        <w:t>. Básicamente tendremos dos servidores instalados y corriendo en nuestra computadora, el servidor de Angular</w:t>
      </w:r>
      <w:r w:rsidR="00C417D7">
        <w:rPr>
          <w:color w:val="4D4D4D"/>
          <w:spacing w:val="1"/>
          <w:w w:val="105"/>
        </w:rPr>
        <w:t xml:space="preserve"> en la URL “</w:t>
      </w:r>
      <w:r w:rsidR="00C417D7">
        <w:rPr>
          <w:i/>
          <w:color w:val="4D4D4D"/>
          <w:spacing w:val="1"/>
          <w:w w:val="105"/>
        </w:rPr>
        <w:t>127.0.0.1:4200</w:t>
      </w:r>
      <w:r w:rsidR="00C417D7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 que se ejecuta con </w:t>
      </w:r>
      <w:r>
        <w:rPr>
          <w:b/>
          <w:i/>
          <w:color w:val="4D4D4D"/>
          <w:spacing w:val="1"/>
          <w:w w:val="105"/>
        </w:rPr>
        <w:t>ng serve</w:t>
      </w:r>
      <w:r>
        <w:rPr>
          <w:color w:val="4D4D4D"/>
          <w:spacing w:val="1"/>
          <w:w w:val="105"/>
        </w:rPr>
        <w:t xml:space="preserve"> y el servidor de</w:t>
      </w:r>
      <w:r w:rsidR="00C417D7">
        <w:rPr>
          <w:color w:val="4D4D4D"/>
          <w:spacing w:val="1"/>
          <w:w w:val="105"/>
        </w:rPr>
        <w:t xml:space="preserve"> Node.js en la URL “</w:t>
      </w:r>
      <w:r w:rsidR="00C417D7">
        <w:rPr>
          <w:i/>
          <w:color w:val="4D4D4D"/>
          <w:spacing w:val="1"/>
          <w:w w:val="105"/>
        </w:rPr>
        <w:t>127.0.0.1:</w:t>
      </w:r>
      <w:r w:rsidR="00C417D7">
        <w:rPr>
          <w:i/>
          <w:color w:val="4D4D4D"/>
          <w:spacing w:val="1"/>
          <w:w w:val="105"/>
        </w:rPr>
        <w:t>3000</w:t>
      </w:r>
      <w:r w:rsidR="00C417D7">
        <w:rPr>
          <w:color w:val="4D4D4D"/>
          <w:spacing w:val="1"/>
          <w:w w:val="105"/>
        </w:rPr>
        <w:t xml:space="preserve">” el cual se ejecuta con </w:t>
      </w:r>
      <w:r w:rsidR="00C417D7">
        <w:rPr>
          <w:b/>
          <w:i/>
          <w:color w:val="4D4D4D"/>
          <w:spacing w:val="1"/>
          <w:w w:val="105"/>
        </w:rPr>
        <w:t>nodemon app</w:t>
      </w:r>
      <w:r w:rsidR="00C417D7">
        <w:rPr>
          <w:color w:val="4D4D4D"/>
          <w:spacing w:val="1"/>
          <w:w w:val="105"/>
        </w:rPr>
        <w:t xml:space="preserve">. </w:t>
      </w:r>
    </w:p>
    <w:p w:rsidR="00DA055E" w:rsidRDefault="00C417D7" w:rsidP="00A065B4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Ahora supongamos que queremos utilizar nuestro navegador web para acceder al servidor de </w:t>
      </w:r>
      <w:r w:rsidRPr="00C417D7">
        <w:rPr>
          <w:i/>
          <w:color w:val="4D4D4D"/>
          <w:spacing w:val="1"/>
          <w:w w:val="105"/>
        </w:rPr>
        <w:t>Angular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con la URL </w:t>
      </w:r>
      <w:r>
        <w:rPr>
          <w:color w:val="4D4D4D"/>
          <w:spacing w:val="1"/>
          <w:w w:val="105"/>
        </w:rPr>
        <w:t>“</w:t>
      </w:r>
      <w:r>
        <w:rPr>
          <w:i/>
          <w:color w:val="4D4D4D"/>
          <w:spacing w:val="1"/>
          <w:w w:val="105"/>
        </w:rPr>
        <w:t>127.0.0.1:4200</w:t>
      </w:r>
      <w:r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. Al haber hecho esto, nuestro navegador se encontrará en el servidor de </w:t>
      </w:r>
      <w:r>
        <w:rPr>
          <w:i/>
          <w:color w:val="4D4D4D"/>
          <w:spacing w:val="1"/>
          <w:w w:val="105"/>
        </w:rPr>
        <w:t>Angular</w:t>
      </w:r>
      <w:r>
        <w:rPr>
          <w:color w:val="4D4D4D"/>
          <w:spacing w:val="1"/>
          <w:w w:val="105"/>
        </w:rPr>
        <w:t xml:space="preserve">. Y si seguiste la sección de </w:t>
      </w:r>
      <w:r>
        <w:rPr>
          <w:i/>
          <w:color w:val="4D4D4D"/>
          <w:spacing w:val="1"/>
          <w:w w:val="105"/>
        </w:rPr>
        <w:t xml:space="preserve">Angular </w:t>
      </w:r>
      <w:r>
        <w:rPr>
          <w:color w:val="4D4D4D"/>
          <w:spacing w:val="1"/>
          <w:w w:val="105"/>
        </w:rPr>
        <w:t>de esta guía, te habrás dado cuenta de que, en cierto punto, se empezó a utilizar la “</w:t>
      </w:r>
      <w:r w:rsidRPr="00C417D7">
        <w:rPr>
          <w:i/>
          <w:color w:val="4D4D4D"/>
          <w:spacing w:val="1"/>
          <w:w w:val="105"/>
        </w:rPr>
        <w:t>API de pendiente</w:t>
      </w:r>
      <w:r>
        <w:rPr>
          <w:i/>
          <w:color w:val="4D4D4D"/>
          <w:spacing w:val="1"/>
          <w:w w:val="105"/>
        </w:rPr>
        <w:t>s</w:t>
      </w:r>
      <w:r>
        <w:rPr>
          <w:color w:val="4D4D4D"/>
          <w:spacing w:val="1"/>
          <w:w w:val="105"/>
        </w:rPr>
        <w:t xml:space="preserve">” para acceder a los distintos </w:t>
      </w:r>
      <w:r>
        <w:rPr>
          <w:i/>
          <w:color w:val="4D4D4D"/>
          <w:spacing w:val="1"/>
          <w:w w:val="105"/>
        </w:rPr>
        <w:t>endpoints</w:t>
      </w:r>
      <w:r>
        <w:rPr>
          <w:color w:val="4D4D4D"/>
          <w:spacing w:val="1"/>
          <w:w w:val="105"/>
        </w:rPr>
        <w:t xml:space="preserve"> que creamos y consumirlos desde </w:t>
      </w:r>
      <w:r>
        <w:rPr>
          <w:i/>
          <w:color w:val="4D4D4D"/>
          <w:spacing w:val="1"/>
          <w:w w:val="105"/>
        </w:rPr>
        <w:t>Angular.</w:t>
      </w:r>
      <w:r>
        <w:rPr>
          <w:color w:val="4D4D4D"/>
          <w:spacing w:val="1"/>
          <w:w w:val="105"/>
        </w:rPr>
        <w:t xml:space="preserve"> Pero al estar en la URL </w:t>
      </w:r>
      <w:r>
        <w:rPr>
          <w:color w:val="4D4D4D"/>
          <w:spacing w:val="1"/>
          <w:w w:val="105"/>
        </w:rPr>
        <w:t>“</w:t>
      </w:r>
      <w:r>
        <w:rPr>
          <w:i/>
          <w:color w:val="4D4D4D"/>
          <w:spacing w:val="1"/>
          <w:w w:val="105"/>
        </w:rPr>
        <w:t>127.0.0.1:4200</w:t>
      </w:r>
      <w:r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 el origen (dominio) actual es el del servidor local de </w:t>
      </w:r>
      <w:r>
        <w:rPr>
          <w:i/>
          <w:color w:val="4D4D4D"/>
          <w:spacing w:val="1"/>
          <w:w w:val="105"/>
        </w:rPr>
        <w:t>Angular</w:t>
      </w:r>
      <w:r>
        <w:rPr>
          <w:color w:val="4D4D4D"/>
          <w:spacing w:val="1"/>
          <w:w w:val="105"/>
        </w:rPr>
        <w:t xml:space="preserve">. Así que si tú desde tu navegador web accedes al servidor de </w:t>
      </w:r>
      <w:r>
        <w:rPr>
          <w:i/>
          <w:color w:val="4D4D4D"/>
          <w:spacing w:val="1"/>
          <w:w w:val="105"/>
        </w:rPr>
        <w:t>Angular</w:t>
      </w:r>
      <w:r>
        <w:rPr>
          <w:color w:val="4D4D4D"/>
          <w:spacing w:val="1"/>
          <w:w w:val="105"/>
        </w:rPr>
        <w:t xml:space="preserve"> estarás en ese origen, pero como en lo servicios de </w:t>
      </w:r>
      <w:r>
        <w:rPr>
          <w:i/>
          <w:color w:val="4D4D4D"/>
          <w:spacing w:val="1"/>
          <w:w w:val="105"/>
        </w:rPr>
        <w:t xml:space="preserve">Angular </w:t>
      </w:r>
      <w:r>
        <w:rPr>
          <w:color w:val="4D4D4D"/>
          <w:spacing w:val="1"/>
          <w:w w:val="105"/>
        </w:rPr>
        <w:t xml:space="preserve">hay código que intenta conectarse a nuestra API, la cual está en otro servidor local con </w:t>
      </w:r>
      <w:r w:rsidR="00DA055E">
        <w:rPr>
          <w:color w:val="4D4D4D"/>
          <w:spacing w:val="1"/>
          <w:w w:val="105"/>
        </w:rPr>
        <w:t xml:space="preserve">el origen (dominio) de </w:t>
      </w:r>
      <w:r w:rsidR="00DA055E">
        <w:rPr>
          <w:color w:val="4D4D4D"/>
          <w:spacing w:val="1"/>
          <w:w w:val="105"/>
        </w:rPr>
        <w:t>“</w:t>
      </w:r>
      <w:r w:rsidR="00DA055E">
        <w:rPr>
          <w:i/>
          <w:color w:val="4D4D4D"/>
          <w:spacing w:val="1"/>
          <w:w w:val="105"/>
        </w:rPr>
        <w:t>127.0.0.1:</w:t>
      </w:r>
      <w:r w:rsidR="00DA055E">
        <w:rPr>
          <w:i/>
          <w:color w:val="4D4D4D"/>
          <w:spacing w:val="1"/>
          <w:w w:val="105"/>
        </w:rPr>
        <w:t>3000</w:t>
      </w:r>
      <w:r w:rsidR="00DA055E">
        <w:rPr>
          <w:color w:val="4D4D4D"/>
          <w:spacing w:val="1"/>
          <w:w w:val="105"/>
        </w:rPr>
        <w:t>”</w:t>
      </w:r>
      <w:r w:rsidR="00DA055E">
        <w:rPr>
          <w:color w:val="4D4D4D"/>
          <w:spacing w:val="1"/>
          <w:w w:val="105"/>
        </w:rPr>
        <w:t xml:space="preserve"> habrá conflictos a la hora de intentar compartir los recursos entre </w:t>
      </w:r>
      <w:r w:rsidR="00DA055E">
        <w:rPr>
          <w:i/>
          <w:color w:val="4D4D4D"/>
          <w:spacing w:val="1"/>
          <w:w w:val="105"/>
        </w:rPr>
        <w:t xml:space="preserve">Angular </w:t>
      </w:r>
      <w:r w:rsidR="00DA055E">
        <w:rPr>
          <w:color w:val="4D4D4D"/>
          <w:spacing w:val="1"/>
          <w:w w:val="105"/>
        </w:rPr>
        <w:t xml:space="preserve">y nuestra </w:t>
      </w:r>
      <w:r w:rsidR="00DA055E">
        <w:rPr>
          <w:i/>
          <w:color w:val="4D4D4D"/>
          <w:spacing w:val="1"/>
          <w:w w:val="105"/>
        </w:rPr>
        <w:t>API de Express.</w:t>
      </w:r>
    </w:p>
    <w:p w:rsidR="00DA055E" w:rsidRDefault="00DA055E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Lo sabemos, </w:t>
      </w:r>
      <w:r>
        <w:rPr>
          <w:i/>
          <w:color w:val="4D4D4D"/>
          <w:spacing w:val="1"/>
          <w:w w:val="105"/>
        </w:rPr>
        <w:t xml:space="preserve">CORS </w:t>
      </w:r>
      <w:r>
        <w:rPr>
          <w:color w:val="4D4D4D"/>
          <w:spacing w:val="1"/>
          <w:w w:val="105"/>
        </w:rPr>
        <w:t xml:space="preserve">puede llegar a ser confuso y enredoso, así que no te preocupes, sólo ten en cuenta que para poder conectar a </w:t>
      </w:r>
      <w:r>
        <w:rPr>
          <w:i/>
          <w:color w:val="4D4D4D"/>
          <w:spacing w:val="1"/>
          <w:w w:val="105"/>
        </w:rPr>
        <w:t>Angular</w:t>
      </w:r>
      <w:r>
        <w:rPr>
          <w:color w:val="4D4D4D"/>
          <w:spacing w:val="1"/>
          <w:w w:val="105"/>
        </w:rPr>
        <w:t xml:space="preserve"> con nuestra </w:t>
      </w:r>
      <w:r>
        <w:rPr>
          <w:i/>
          <w:color w:val="4D4D4D"/>
          <w:spacing w:val="1"/>
          <w:w w:val="105"/>
        </w:rPr>
        <w:t xml:space="preserve">API </w:t>
      </w:r>
      <w:r>
        <w:rPr>
          <w:color w:val="4D4D4D"/>
          <w:spacing w:val="1"/>
          <w:w w:val="105"/>
        </w:rPr>
        <w:t xml:space="preserve">de </w:t>
      </w:r>
      <w:r>
        <w:rPr>
          <w:i/>
          <w:color w:val="4D4D4D"/>
          <w:spacing w:val="1"/>
          <w:w w:val="105"/>
        </w:rPr>
        <w:t>Express</w:t>
      </w:r>
      <w:r>
        <w:rPr>
          <w:color w:val="4D4D4D"/>
          <w:spacing w:val="1"/>
          <w:w w:val="105"/>
        </w:rPr>
        <w:t xml:space="preserve"> tenemos que habilitar </w:t>
      </w:r>
      <w:r>
        <w:rPr>
          <w:i/>
          <w:color w:val="4D4D4D"/>
          <w:spacing w:val="1"/>
          <w:w w:val="105"/>
        </w:rPr>
        <w:t>CORS</w:t>
      </w:r>
      <w:r>
        <w:rPr>
          <w:color w:val="4D4D4D"/>
          <w:spacing w:val="1"/>
          <w:w w:val="105"/>
        </w:rPr>
        <w:t xml:space="preserve"> desde el código de nuestra API.</w:t>
      </w:r>
    </w:p>
    <w:p w:rsidR="00185C65" w:rsidRDefault="00DA055E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Si quiere saber más sobre cómo funciona </w:t>
      </w:r>
      <w:r>
        <w:rPr>
          <w:i/>
          <w:color w:val="4D4D4D"/>
          <w:spacing w:val="1"/>
          <w:w w:val="105"/>
        </w:rPr>
        <w:t>CORS</w:t>
      </w:r>
      <w:r>
        <w:rPr>
          <w:color w:val="4D4D4D"/>
          <w:spacing w:val="1"/>
          <w:w w:val="105"/>
        </w:rPr>
        <w:t xml:space="preserve">, te invitamos a leer el siguiente artículo: </w:t>
      </w:r>
    </w:p>
    <w:p w:rsidR="00DA055E" w:rsidRDefault="00DA055E" w:rsidP="00A065B4">
      <w:pPr>
        <w:rPr>
          <w:color w:val="4D4D4D"/>
          <w:spacing w:val="1"/>
          <w:w w:val="105"/>
        </w:rPr>
      </w:pPr>
      <w:hyperlink r:id="rId8" w:history="1">
        <w:r w:rsidRPr="00F95192">
          <w:rPr>
            <w:rStyle w:val="Hipervnculo"/>
            <w:spacing w:val="1"/>
            <w:w w:val="105"/>
          </w:rPr>
          <w:t>https://developer.mozilla.org/es/docs/Web/HTTP/Access_control_CORS</w:t>
        </w:r>
      </w:hyperlink>
    </w:p>
    <w:p w:rsidR="00DA055E" w:rsidRDefault="00DA055E" w:rsidP="00A065B4">
      <w:pPr>
        <w:rPr>
          <w:color w:val="4D4D4D"/>
          <w:spacing w:val="1"/>
          <w:w w:val="105"/>
        </w:rPr>
      </w:pPr>
    </w:p>
    <w:p w:rsidR="00DA055E" w:rsidRDefault="00DA055E" w:rsidP="00A065B4">
      <w:pPr>
        <w:rPr>
          <w:color w:val="4D4D4D"/>
          <w:spacing w:val="1"/>
          <w:w w:val="105"/>
        </w:rPr>
      </w:pPr>
    </w:p>
    <w:p w:rsidR="00DA055E" w:rsidRDefault="00DA055E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Ahora tenemos que activar </w:t>
      </w:r>
      <w:r>
        <w:rPr>
          <w:i/>
          <w:color w:val="4D4D4D"/>
          <w:spacing w:val="1"/>
          <w:w w:val="105"/>
        </w:rPr>
        <w:t>CORS</w:t>
      </w:r>
      <w:r>
        <w:rPr>
          <w:color w:val="4D4D4D"/>
          <w:spacing w:val="1"/>
          <w:w w:val="105"/>
        </w:rPr>
        <w:t xml:space="preserve"> en nuestra API y el proceso de activación es realmente sencillo, así que veamos el código final una vez que se implementa </w:t>
      </w:r>
      <w:r>
        <w:rPr>
          <w:i/>
          <w:color w:val="4D4D4D"/>
          <w:spacing w:val="1"/>
          <w:w w:val="105"/>
        </w:rPr>
        <w:t>CORS</w:t>
      </w:r>
    </w:p>
    <w:p w:rsidR="00DA055E" w:rsidRDefault="00DA055E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Primero tendremos que instalar un paquete llamado </w:t>
      </w:r>
      <w:r>
        <w:rPr>
          <w:i/>
          <w:color w:val="4D4D4D"/>
          <w:spacing w:val="1"/>
          <w:w w:val="105"/>
        </w:rPr>
        <w:t xml:space="preserve">cors </w:t>
      </w:r>
      <w:r>
        <w:rPr>
          <w:color w:val="4D4D4D"/>
          <w:spacing w:val="1"/>
          <w:w w:val="105"/>
        </w:rPr>
        <w:t>(muy creativo el nombre), y eso lo haremos ejecutando el siguiente comando:</w:t>
      </w:r>
    </w:p>
    <w:p w:rsidR="00DA055E" w:rsidRPr="00DA055E" w:rsidRDefault="00DA055E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“</w:t>
      </w:r>
      <w:r w:rsidRPr="00DA055E">
        <w:rPr>
          <w:b/>
          <w:i/>
          <w:color w:val="4D4D4D"/>
          <w:spacing w:val="1"/>
          <w:w w:val="105"/>
        </w:rPr>
        <w:t>npm install cors@</w:t>
      </w:r>
      <w:r w:rsidRPr="00DA055E">
        <w:rPr>
          <w:b/>
          <w:bCs/>
          <w:i/>
          <w:color w:val="4D4D4D"/>
          <w:spacing w:val="1"/>
          <w:w w:val="105"/>
        </w:rPr>
        <w:t>2.8.4 --save</w:t>
      </w:r>
      <w:r>
        <w:rPr>
          <w:color w:val="4D4D4D"/>
          <w:spacing w:val="1"/>
          <w:w w:val="105"/>
        </w:rPr>
        <w:t>”</w:t>
      </w:r>
    </w:p>
    <w:p w:rsidR="00DA055E" w:rsidRDefault="00DA055E" w:rsidP="00A065B4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lo implementaremos en el archivo </w:t>
      </w:r>
      <w:r>
        <w:rPr>
          <w:i/>
          <w:color w:val="4D4D4D"/>
          <w:spacing w:val="1"/>
          <w:w w:val="105"/>
        </w:rPr>
        <w:t>app.js</w:t>
      </w:r>
    </w:p>
    <w:p w:rsidR="00DA055E" w:rsidRDefault="00DA055E" w:rsidP="00DA055E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app.js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"use strict"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'express'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bodyParser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'body-parser'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use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bodyParser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json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'cors'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use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env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'dotenv'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env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config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'./pendiente/pendiente.routes'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use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'/pendiente'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portExpress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process.env.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EXPRESS_PORT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hostExpress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process.env.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EXPRESS_HOST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240FEE" w:rsidRPr="00240FE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listen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portExpress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hostExpress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() </w:t>
      </w: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console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log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`¡Escuchando en ${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hostExpress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}:${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portExpress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}/`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240FEE" w:rsidRPr="00240FE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240FEE" w:rsidRDefault="00240FEE" w:rsidP="00A065B4">
      <w:pPr>
        <w:rPr>
          <w:color w:val="4D4D4D"/>
          <w:spacing w:val="1"/>
          <w:w w:val="105"/>
        </w:rPr>
      </w:pPr>
    </w:p>
    <w:p w:rsidR="00240FEE" w:rsidRDefault="00240FEE" w:rsidP="00A065B4">
      <w:pPr>
        <w:rPr>
          <w:color w:val="4D4D4D"/>
          <w:spacing w:val="1"/>
          <w:w w:val="105"/>
        </w:rPr>
      </w:pPr>
    </w:p>
    <w:p w:rsidR="00240FEE" w:rsidRDefault="00240FEE" w:rsidP="00A065B4">
      <w:pPr>
        <w:rPr>
          <w:color w:val="4D4D4D"/>
          <w:spacing w:val="1"/>
          <w:w w:val="105"/>
        </w:rPr>
      </w:pPr>
    </w:p>
    <w:p w:rsidR="00240FEE" w:rsidRDefault="00240FEE" w:rsidP="00A065B4">
      <w:pPr>
        <w:rPr>
          <w:color w:val="4D4D4D"/>
          <w:spacing w:val="1"/>
          <w:w w:val="105"/>
        </w:rPr>
      </w:pPr>
    </w:p>
    <w:p w:rsidR="00240FEE" w:rsidRDefault="00240FEE" w:rsidP="00A065B4">
      <w:pPr>
        <w:rPr>
          <w:color w:val="4D4D4D"/>
          <w:spacing w:val="1"/>
          <w:w w:val="105"/>
        </w:rPr>
      </w:pPr>
    </w:p>
    <w:p w:rsidR="00DA055E" w:rsidRDefault="00240FEE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Como podemos ver, la implementación de </w:t>
      </w:r>
      <w:r>
        <w:rPr>
          <w:i/>
          <w:color w:val="4D4D4D"/>
          <w:spacing w:val="1"/>
          <w:w w:val="105"/>
        </w:rPr>
        <w:t xml:space="preserve">CORS </w:t>
      </w:r>
      <w:r>
        <w:rPr>
          <w:color w:val="4D4D4D"/>
          <w:spacing w:val="1"/>
          <w:w w:val="105"/>
        </w:rPr>
        <w:t xml:space="preserve">en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>tan sólo require de dos líneas de código:</w:t>
      </w:r>
    </w:p>
    <w:p w:rsidR="00240FEE" w:rsidRP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'cors'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240FEE" w:rsidRPr="00240FEE" w:rsidRDefault="00240FEE" w:rsidP="00240FEE">
      <w:pPr>
        <w:shd w:val="clear" w:color="auto" w:fill="F2F2F2" w:themeFill="background1" w:themeFillShade="F2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use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());</w:t>
      </w: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Primero requerimos el paquete que recién acabamos de instalar y guardamos una referencia a él en la constante 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color w:val="4D4D4D"/>
          <w:spacing w:val="1"/>
          <w:w w:val="105"/>
        </w:rPr>
        <w:t>.</w:t>
      </w:r>
      <w:r>
        <w:rPr>
          <w:color w:val="4D4D4D"/>
          <w:spacing w:val="1"/>
          <w:w w:val="105"/>
        </w:rPr>
        <w:t xml:space="preserve"> Después utilizamos “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use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</w:t>
      </w:r>
      <w:r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  <w:r w:rsidRPr="00240FEE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 para añadir a “</w:t>
      </w:r>
      <w:r w:rsidRPr="00240FE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cors</w:t>
      </w:r>
      <w:r w:rsidRPr="00240FE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</w:t>
      </w:r>
      <w:r>
        <w:rPr>
          <w:color w:val="4D4D4D"/>
          <w:spacing w:val="1"/>
          <w:w w:val="105"/>
        </w:rPr>
        <w:t xml:space="preserve">” como </w:t>
      </w:r>
      <w:r>
        <w:rPr>
          <w:i/>
          <w:color w:val="4D4D4D"/>
          <w:spacing w:val="1"/>
          <w:w w:val="105"/>
        </w:rPr>
        <w:t>middleware</w:t>
      </w:r>
      <w:r>
        <w:rPr>
          <w:color w:val="4D4D4D"/>
          <w:spacing w:val="1"/>
          <w:w w:val="105"/>
        </w:rPr>
        <w:t xml:space="preserve"> en nuestra API de </w:t>
      </w:r>
      <w:r>
        <w:rPr>
          <w:i/>
          <w:color w:val="4D4D4D"/>
          <w:spacing w:val="1"/>
          <w:w w:val="105"/>
        </w:rPr>
        <w:t>pendientes</w:t>
      </w:r>
      <w:r>
        <w:rPr>
          <w:color w:val="4D4D4D"/>
          <w:spacing w:val="1"/>
          <w:w w:val="105"/>
        </w:rPr>
        <w:t>. Y eso es todo, hemos terminado. Sencillo, ¿no?</w:t>
      </w: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Obviamente la configuración por defecto del paquete </w:t>
      </w:r>
      <w:r>
        <w:rPr>
          <w:i/>
          <w:color w:val="4D4D4D"/>
          <w:spacing w:val="1"/>
          <w:w w:val="105"/>
        </w:rPr>
        <w:t xml:space="preserve">cors </w:t>
      </w:r>
      <w:r>
        <w:rPr>
          <w:color w:val="4D4D4D"/>
          <w:spacing w:val="1"/>
          <w:w w:val="105"/>
        </w:rPr>
        <w:t xml:space="preserve">de Node.js es una configuración estándar y puede que quieras personalizarla para que cumpla con tus necesidades, sin embargo, por fines prácticos sólo implementaremos la configuración estándar. Si te interesa saber cómo configurar más a fondo </w:t>
      </w:r>
      <w:r>
        <w:rPr>
          <w:i/>
          <w:color w:val="4D4D4D"/>
          <w:spacing w:val="1"/>
          <w:w w:val="105"/>
        </w:rPr>
        <w:t xml:space="preserve">cors, </w:t>
      </w:r>
      <w:r>
        <w:rPr>
          <w:color w:val="4D4D4D"/>
          <w:spacing w:val="1"/>
          <w:w w:val="105"/>
        </w:rPr>
        <w:t xml:space="preserve">visita la página de GitHub oficial del paquete en: </w:t>
      </w: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  <w:hyperlink r:id="rId9" w:history="1">
        <w:r w:rsidRPr="00F95192">
          <w:rPr>
            <w:rStyle w:val="Hipervnculo"/>
            <w:spacing w:val="1"/>
            <w:w w:val="105"/>
          </w:rPr>
          <w:t>https://github.com/expressjs/cors</w:t>
        </w:r>
      </w:hyperlink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Por último, aunque los archivos restantes no requieren ningún cambio, queremos agregarlos para que los tengas como referencia:</w:t>
      </w:r>
    </w:p>
    <w:p w:rsidR="00240FEE" w:rsidRPr="00BE44CF" w:rsidRDefault="00240FEE" w:rsidP="00240FEE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.env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#Las líneas que empiezan con un '#', son tratadas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#como comentario y por lo tanto, son ignoradas.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#NO SE RECOMIENDA SUBIR EL ARCHIVO .env A REPOSITORIOS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#DE GIT, PERO POR CUESTIONES PRÁCTICAS, LO SUBIREMOS ESTA VEZ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#Configuración de MySQL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DB_HOST=127.0.0.1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DB_USER=root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DB_PASSWORD=qwerty1234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DB_PORT=3306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DB_DATABASE=db_pendientes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#Configuración de nuestro servidor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EXPRESS_PORT=3000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EXPRESS_HOST=127.0.0.1</w:t>
      </w: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Pr="00BE44CF" w:rsidRDefault="00240FEE" w:rsidP="00240FEE">
      <w:pPr>
        <w:pBdr>
          <w:bottom w:val="single" w:sz="4" w:space="1" w:color="auto"/>
        </w:pBdr>
        <w:jc w:val="left"/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lastRenderedPageBreak/>
        <w:t>pendiente/pendiente.model.js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'../db-config/mysql-connection'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let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 };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'SELECT pendiente_id, descripcion, estado FROM pendientes'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resultados)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resultados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'SELECT COUNT (pendiente_id) AS numero_de_registros FROM pendientes'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contador)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);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`SELECT </w:t>
      </w:r>
      <w:r w:rsidRPr="00BE44CF">
        <w:rPr>
          <w:rFonts w:ascii="Consolas" w:eastAsia="Times New Roman" w:hAnsi="Consolas" w:cs="Times New Roman"/>
          <w:color w:val="CB4B16"/>
          <w:sz w:val="16"/>
          <w:szCs w:val="21"/>
          <w:lang w:eastAsia="es-MX"/>
        </w:rPr>
        <w:t>\`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AUTO_INCREMENT</w:t>
      </w:r>
      <w:r w:rsidRPr="00BE44CF">
        <w:rPr>
          <w:rFonts w:ascii="Consolas" w:eastAsia="Times New Roman" w:hAnsi="Consolas" w:cs="Times New Roman"/>
          <w:color w:val="CB4B16"/>
          <w:sz w:val="16"/>
          <w:szCs w:val="21"/>
          <w:lang w:eastAsia="es-MX"/>
        </w:rPr>
        <w:t>\`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AS siguiente_id_autoincrementable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FROM  INFORMATION_SCHEMA.TABLES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TABLE_SCHEMA = '${</w:t>
      </w:r>
      <w:r w:rsidRPr="00BE44CF">
        <w:rPr>
          <w:rFonts w:ascii="Consolas" w:eastAsia="Times New Roman" w:hAnsi="Consolas" w:cs="Times New Roman"/>
          <w:color w:val="657B83"/>
          <w:sz w:val="16"/>
          <w:szCs w:val="21"/>
          <w:lang w:eastAsia="es-MX"/>
        </w:rPr>
        <w:t>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DB_DATABASE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}'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AND   TABLE_NAME   = 'pendientes';`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siguienteId)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idPendiente,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`SELECT pendiente_id, descripcion, estado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FROM pendientes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pendiente_id = ?`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pendiente)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insertar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nuevoPendiente,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'INSERT INTO pendientes SET ?'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actualizar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pendientePorEditar,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`UPDATE pendientes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SET descripcion = ?, estado = ?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pendiente_id = ?`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pendiente_id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eliminar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idPendiente,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`DELETE FROM pendientes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pendiente_id = ?`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hay un error, le respondemos al cliente con el error.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error, res, datos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500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datos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Pr="00BE44CF" w:rsidRDefault="00240FEE" w:rsidP="00240FEE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lastRenderedPageBreak/>
        <w:t>db-config/mysql-connection.js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mysql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'mysql'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mysql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createConnection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host: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DB_HOST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user: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DB_USER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password: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DB_PASSWORD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port: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DB_PORT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database: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DB_DATABASE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connect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(err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 {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'Error trying to connect with Data Base: 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+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stack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throw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"Conexión exitosa con la base de datos c:"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240FEE" w:rsidRPr="00BE44CF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BE44CF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</w:p>
    <w:p w:rsidR="00240FEE" w:rsidRPr="00C9456B" w:rsidRDefault="00240FEE" w:rsidP="00240FEE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pendiente/pendientes.routes.js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//Importamos el modelo de Pendiente.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'./pendiente.model'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 general de todos los pendientes en la base de datos.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la tabla de pendientes.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'/count'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la tabla de pendientes.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'/siguienteIdAutoIncrementable'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pendiente por id.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//Agregar un nuevo pendiente a la base de datos.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01733E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insertar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//Modifica un pendiente existente en la base de datos.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actualizar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//Elimina un pendiente existente en la base de datos.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delete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eliminar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240FEE" w:rsidRPr="0001733E" w:rsidRDefault="00240FEE" w:rsidP="00240FE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240FEE" w:rsidRPr="00240FEE" w:rsidRDefault="00240FEE" w:rsidP="00240FEE">
      <w:pPr>
        <w:shd w:val="clear" w:color="auto" w:fill="FFFFFF" w:themeFill="background1"/>
        <w:rPr>
          <w:color w:val="4D4D4D"/>
          <w:spacing w:val="1"/>
          <w:w w:val="105"/>
        </w:rPr>
      </w:pPr>
      <w:bookmarkStart w:id="0" w:name="_GoBack"/>
      <w:bookmarkEnd w:id="0"/>
    </w:p>
    <w:sectPr w:rsidR="00240FEE" w:rsidRPr="00240FEE" w:rsidSect="008266D4">
      <w:pgSz w:w="12240" w:h="15840"/>
      <w:pgMar w:top="1418" w:right="226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9D2" w:rsidRDefault="003619D2" w:rsidP="003774A8">
      <w:pPr>
        <w:spacing w:after="0" w:line="240" w:lineRule="auto"/>
      </w:pPr>
      <w:r>
        <w:separator/>
      </w:r>
    </w:p>
  </w:endnote>
  <w:endnote w:type="continuationSeparator" w:id="0">
    <w:p w:rsidR="003619D2" w:rsidRDefault="003619D2" w:rsidP="0037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9D2" w:rsidRDefault="003619D2" w:rsidP="003774A8">
      <w:pPr>
        <w:spacing w:after="0" w:line="240" w:lineRule="auto"/>
      </w:pPr>
      <w:r>
        <w:separator/>
      </w:r>
    </w:p>
  </w:footnote>
  <w:footnote w:type="continuationSeparator" w:id="0">
    <w:p w:rsidR="003619D2" w:rsidRDefault="003619D2" w:rsidP="0037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218"/>
    <w:multiLevelType w:val="hybridMultilevel"/>
    <w:tmpl w:val="02000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22B1"/>
    <w:multiLevelType w:val="hybridMultilevel"/>
    <w:tmpl w:val="0F442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B48"/>
    <w:multiLevelType w:val="hybridMultilevel"/>
    <w:tmpl w:val="DD824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128D"/>
    <w:multiLevelType w:val="hybridMultilevel"/>
    <w:tmpl w:val="6AA84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889"/>
    <w:multiLevelType w:val="hybridMultilevel"/>
    <w:tmpl w:val="FD4CD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545D"/>
    <w:multiLevelType w:val="hybridMultilevel"/>
    <w:tmpl w:val="65585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1"/>
    <w:rsid w:val="0000136A"/>
    <w:rsid w:val="0000250B"/>
    <w:rsid w:val="000030F5"/>
    <w:rsid w:val="00007C26"/>
    <w:rsid w:val="0001553C"/>
    <w:rsid w:val="0001733E"/>
    <w:rsid w:val="00025FE3"/>
    <w:rsid w:val="00040AFE"/>
    <w:rsid w:val="00044E59"/>
    <w:rsid w:val="00056954"/>
    <w:rsid w:val="0005753C"/>
    <w:rsid w:val="0006238C"/>
    <w:rsid w:val="00070C71"/>
    <w:rsid w:val="00072A31"/>
    <w:rsid w:val="00074851"/>
    <w:rsid w:val="00090907"/>
    <w:rsid w:val="00096254"/>
    <w:rsid w:val="000A3278"/>
    <w:rsid w:val="000A53C8"/>
    <w:rsid w:val="000C62CE"/>
    <w:rsid w:val="000C6BAD"/>
    <w:rsid w:val="000D3B73"/>
    <w:rsid w:val="000D7FA7"/>
    <w:rsid w:val="000E0289"/>
    <w:rsid w:val="000E399C"/>
    <w:rsid w:val="000E4B5C"/>
    <w:rsid w:val="000E64D9"/>
    <w:rsid w:val="001015FC"/>
    <w:rsid w:val="00105BAB"/>
    <w:rsid w:val="00112824"/>
    <w:rsid w:val="00114A40"/>
    <w:rsid w:val="00120E89"/>
    <w:rsid w:val="0012105F"/>
    <w:rsid w:val="001247E1"/>
    <w:rsid w:val="00131106"/>
    <w:rsid w:val="00135F6B"/>
    <w:rsid w:val="00137EC6"/>
    <w:rsid w:val="001449B6"/>
    <w:rsid w:val="00147235"/>
    <w:rsid w:val="00155139"/>
    <w:rsid w:val="00157123"/>
    <w:rsid w:val="00160BF4"/>
    <w:rsid w:val="00160E33"/>
    <w:rsid w:val="00161972"/>
    <w:rsid w:val="0016401C"/>
    <w:rsid w:val="00171632"/>
    <w:rsid w:val="00175854"/>
    <w:rsid w:val="00176067"/>
    <w:rsid w:val="00181E9C"/>
    <w:rsid w:val="00185C65"/>
    <w:rsid w:val="001879B8"/>
    <w:rsid w:val="001A4D19"/>
    <w:rsid w:val="001B3625"/>
    <w:rsid w:val="001C52F3"/>
    <w:rsid w:val="001C5807"/>
    <w:rsid w:val="001C6BE3"/>
    <w:rsid w:val="001C7233"/>
    <w:rsid w:val="001C7B79"/>
    <w:rsid w:val="001D138A"/>
    <w:rsid w:val="001D213D"/>
    <w:rsid w:val="001D2E4B"/>
    <w:rsid w:val="001D3C4F"/>
    <w:rsid w:val="001D54E7"/>
    <w:rsid w:val="001D7947"/>
    <w:rsid w:val="001E4A95"/>
    <w:rsid w:val="001F5AC6"/>
    <w:rsid w:val="001F67EE"/>
    <w:rsid w:val="002069E1"/>
    <w:rsid w:val="00210278"/>
    <w:rsid w:val="00212D93"/>
    <w:rsid w:val="00212F16"/>
    <w:rsid w:val="00214C4F"/>
    <w:rsid w:val="002150BB"/>
    <w:rsid w:val="0022267A"/>
    <w:rsid w:val="0022363E"/>
    <w:rsid w:val="00226C05"/>
    <w:rsid w:val="00231992"/>
    <w:rsid w:val="00240FEE"/>
    <w:rsid w:val="00242B34"/>
    <w:rsid w:val="002437F0"/>
    <w:rsid w:val="00245CD5"/>
    <w:rsid w:val="00260432"/>
    <w:rsid w:val="0026182A"/>
    <w:rsid w:val="00271128"/>
    <w:rsid w:val="002910FB"/>
    <w:rsid w:val="00295476"/>
    <w:rsid w:val="002B37FF"/>
    <w:rsid w:val="002C0B0F"/>
    <w:rsid w:val="002C1A19"/>
    <w:rsid w:val="002D1ABA"/>
    <w:rsid w:val="002E53E6"/>
    <w:rsid w:val="002E664A"/>
    <w:rsid w:val="002F04AE"/>
    <w:rsid w:val="002F134A"/>
    <w:rsid w:val="002F19E8"/>
    <w:rsid w:val="002F4B70"/>
    <w:rsid w:val="002F7110"/>
    <w:rsid w:val="0030281B"/>
    <w:rsid w:val="00302DB4"/>
    <w:rsid w:val="00303111"/>
    <w:rsid w:val="0031166A"/>
    <w:rsid w:val="003240A9"/>
    <w:rsid w:val="00324D5E"/>
    <w:rsid w:val="00337E39"/>
    <w:rsid w:val="0034194A"/>
    <w:rsid w:val="00344741"/>
    <w:rsid w:val="003453A3"/>
    <w:rsid w:val="00345F87"/>
    <w:rsid w:val="0035236F"/>
    <w:rsid w:val="003530FC"/>
    <w:rsid w:val="00353B8D"/>
    <w:rsid w:val="0035654D"/>
    <w:rsid w:val="003571F6"/>
    <w:rsid w:val="003619D2"/>
    <w:rsid w:val="00366C94"/>
    <w:rsid w:val="00367E93"/>
    <w:rsid w:val="003703D2"/>
    <w:rsid w:val="00371507"/>
    <w:rsid w:val="00374048"/>
    <w:rsid w:val="003774A8"/>
    <w:rsid w:val="00377604"/>
    <w:rsid w:val="0038092D"/>
    <w:rsid w:val="00382E27"/>
    <w:rsid w:val="00383980"/>
    <w:rsid w:val="00383E62"/>
    <w:rsid w:val="003849ED"/>
    <w:rsid w:val="00385FEC"/>
    <w:rsid w:val="00386F0D"/>
    <w:rsid w:val="00393DD8"/>
    <w:rsid w:val="003B021D"/>
    <w:rsid w:val="003B203F"/>
    <w:rsid w:val="003B586C"/>
    <w:rsid w:val="003B5B9E"/>
    <w:rsid w:val="003B62BE"/>
    <w:rsid w:val="003B7A40"/>
    <w:rsid w:val="003C5D40"/>
    <w:rsid w:val="003C7FF8"/>
    <w:rsid w:val="003D3783"/>
    <w:rsid w:val="003D497B"/>
    <w:rsid w:val="003D49B4"/>
    <w:rsid w:val="003D544D"/>
    <w:rsid w:val="003D558A"/>
    <w:rsid w:val="003D6D5F"/>
    <w:rsid w:val="003E17BF"/>
    <w:rsid w:val="003E6C8C"/>
    <w:rsid w:val="003F30CE"/>
    <w:rsid w:val="003F327E"/>
    <w:rsid w:val="003F7E11"/>
    <w:rsid w:val="0040198B"/>
    <w:rsid w:val="00401DFE"/>
    <w:rsid w:val="004036FE"/>
    <w:rsid w:val="0040573C"/>
    <w:rsid w:val="004124F5"/>
    <w:rsid w:val="00415813"/>
    <w:rsid w:val="004222A1"/>
    <w:rsid w:val="00422A4D"/>
    <w:rsid w:val="00424432"/>
    <w:rsid w:val="00424CD9"/>
    <w:rsid w:val="00432D2B"/>
    <w:rsid w:val="00433F57"/>
    <w:rsid w:val="004421D7"/>
    <w:rsid w:val="004509BE"/>
    <w:rsid w:val="0046227C"/>
    <w:rsid w:val="004628B2"/>
    <w:rsid w:val="004636C6"/>
    <w:rsid w:val="004640F6"/>
    <w:rsid w:val="00477AA1"/>
    <w:rsid w:val="004812B9"/>
    <w:rsid w:val="00482BA0"/>
    <w:rsid w:val="00483F19"/>
    <w:rsid w:val="004941A6"/>
    <w:rsid w:val="004A4629"/>
    <w:rsid w:val="004B1427"/>
    <w:rsid w:val="004B4F75"/>
    <w:rsid w:val="004B5CD6"/>
    <w:rsid w:val="004B69AD"/>
    <w:rsid w:val="004D57B3"/>
    <w:rsid w:val="004E211A"/>
    <w:rsid w:val="00501AF2"/>
    <w:rsid w:val="005054C9"/>
    <w:rsid w:val="00506DFF"/>
    <w:rsid w:val="005272DE"/>
    <w:rsid w:val="00533EFC"/>
    <w:rsid w:val="00535840"/>
    <w:rsid w:val="00560557"/>
    <w:rsid w:val="00562203"/>
    <w:rsid w:val="005673D4"/>
    <w:rsid w:val="0057038C"/>
    <w:rsid w:val="0059083D"/>
    <w:rsid w:val="005944DF"/>
    <w:rsid w:val="005A0CC0"/>
    <w:rsid w:val="005A61A2"/>
    <w:rsid w:val="005B110F"/>
    <w:rsid w:val="005B2FE3"/>
    <w:rsid w:val="005B4888"/>
    <w:rsid w:val="005C57B8"/>
    <w:rsid w:val="005D299D"/>
    <w:rsid w:val="005D2EB6"/>
    <w:rsid w:val="005D729C"/>
    <w:rsid w:val="005E5C34"/>
    <w:rsid w:val="005E6798"/>
    <w:rsid w:val="005F0FCF"/>
    <w:rsid w:val="005F6A59"/>
    <w:rsid w:val="005F6D38"/>
    <w:rsid w:val="005F7031"/>
    <w:rsid w:val="00602E05"/>
    <w:rsid w:val="006070D9"/>
    <w:rsid w:val="00611DE5"/>
    <w:rsid w:val="0063563E"/>
    <w:rsid w:val="006374C9"/>
    <w:rsid w:val="00660B18"/>
    <w:rsid w:val="00672A92"/>
    <w:rsid w:val="00675C0B"/>
    <w:rsid w:val="006837DF"/>
    <w:rsid w:val="00683985"/>
    <w:rsid w:val="00685318"/>
    <w:rsid w:val="00694951"/>
    <w:rsid w:val="00697E13"/>
    <w:rsid w:val="006A0A98"/>
    <w:rsid w:val="006A0DB2"/>
    <w:rsid w:val="006A6E4F"/>
    <w:rsid w:val="006B1F18"/>
    <w:rsid w:val="006C045E"/>
    <w:rsid w:val="006C1312"/>
    <w:rsid w:val="006C292D"/>
    <w:rsid w:val="006C3D4D"/>
    <w:rsid w:val="006C43E1"/>
    <w:rsid w:val="006C7FC9"/>
    <w:rsid w:val="006D615C"/>
    <w:rsid w:val="006D6796"/>
    <w:rsid w:val="006D716A"/>
    <w:rsid w:val="006E0A74"/>
    <w:rsid w:val="006E2E86"/>
    <w:rsid w:val="006E32D7"/>
    <w:rsid w:val="006E652B"/>
    <w:rsid w:val="00705CEE"/>
    <w:rsid w:val="007201F3"/>
    <w:rsid w:val="0072222C"/>
    <w:rsid w:val="00722F8C"/>
    <w:rsid w:val="00731300"/>
    <w:rsid w:val="00732E98"/>
    <w:rsid w:val="00733AF7"/>
    <w:rsid w:val="00734F97"/>
    <w:rsid w:val="00746DED"/>
    <w:rsid w:val="007474FE"/>
    <w:rsid w:val="007564C2"/>
    <w:rsid w:val="00756858"/>
    <w:rsid w:val="00757AD4"/>
    <w:rsid w:val="00762273"/>
    <w:rsid w:val="007671BC"/>
    <w:rsid w:val="0079076D"/>
    <w:rsid w:val="0079139B"/>
    <w:rsid w:val="007B2F10"/>
    <w:rsid w:val="007C040E"/>
    <w:rsid w:val="007C3757"/>
    <w:rsid w:val="007C5252"/>
    <w:rsid w:val="007C596C"/>
    <w:rsid w:val="007D693C"/>
    <w:rsid w:val="007E5093"/>
    <w:rsid w:val="007F00B0"/>
    <w:rsid w:val="007F18A2"/>
    <w:rsid w:val="007F3CF6"/>
    <w:rsid w:val="007F797B"/>
    <w:rsid w:val="008007E5"/>
    <w:rsid w:val="00802ED6"/>
    <w:rsid w:val="00802F06"/>
    <w:rsid w:val="00804E3D"/>
    <w:rsid w:val="00810C64"/>
    <w:rsid w:val="00813768"/>
    <w:rsid w:val="00825301"/>
    <w:rsid w:val="00825BFD"/>
    <w:rsid w:val="008266D4"/>
    <w:rsid w:val="0082732C"/>
    <w:rsid w:val="00834ABB"/>
    <w:rsid w:val="00865711"/>
    <w:rsid w:val="00881B07"/>
    <w:rsid w:val="00891935"/>
    <w:rsid w:val="00891DFD"/>
    <w:rsid w:val="008A27C5"/>
    <w:rsid w:val="008B1B1F"/>
    <w:rsid w:val="008B1ED3"/>
    <w:rsid w:val="008B4400"/>
    <w:rsid w:val="008B57F8"/>
    <w:rsid w:val="008C3F34"/>
    <w:rsid w:val="008C4587"/>
    <w:rsid w:val="008D2F4A"/>
    <w:rsid w:val="008D5018"/>
    <w:rsid w:val="008D6959"/>
    <w:rsid w:val="008E0103"/>
    <w:rsid w:val="008E51D1"/>
    <w:rsid w:val="008E7F91"/>
    <w:rsid w:val="008F067D"/>
    <w:rsid w:val="008F2FDC"/>
    <w:rsid w:val="008F50FD"/>
    <w:rsid w:val="009014A0"/>
    <w:rsid w:val="00905045"/>
    <w:rsid w:val="00914ED8"/>
    <w:rsid w:val="009208BC"/>
    <w:rsid w:val="0092640C"/>
    <w:rsid w:val="009303FE"/>
    <w:rsid w:val="00931A3C"/>
    <w:rsid w:val="009338C9"/>
    <w:rsid w:val="0094059E"/>
    <w:rsid w:val="00942DCD"/>
    <w:rsid w:val="00944A79"/>
    <w:rsid w:val="009514BA"/>
    <w:rsid w:val="00957909"/>
    <w:rsid w:val="00961AB4"/>
    <w:rsid w:val="00972986"/>
    <w:rsid w:val="00974DC9"/>
    <w:rsid w:val="0097648E"/>
    <w:rsid w:val="0098086F"/>
    <w:rsid w:val="009913DC"/>
    <w:rsid w:val="00992CB3"/>
    <w:rsid w:val="00992F52"/>
    <w:rsid w:val="009937EA"/>
    <w:rsid w:val="00996FFF"/>
    <w:rsid w:val="009A7E11"/>
    <w:rsid w:val="009B4A47"/>
    <w:rsid w:val="009B7B15"/>
    <w:rsid w:val="009C62BC"/>
    <w:rsid w:val="009D1878"/>
    <w:rsid w:val="009D18D9"/>
    <w:rsid w:val="009D315D"/>
    <w:rsid w:val="009D7944"/>
    <w:rsid w:val="009E0F99"/>
    <w:rsid w:val="009E2102"/>
    <w:rsid w:val="009E3114"/>
    <w:rsid w:val="009E3710"/>
    <w:rsid w:val="009F0F9F"/>
    <w:rsid w:val="009F4B85"/>
    <w:rsid w:val="009F5A5D"/>
    <w:rsid w:val="009F733F"/>
    <w:rsid w:val="009F7ED0"/>
    <w:rsid w:val="00A00822"/>
    <w:rsid w:val="00A065B4"/>
    <w:rsid w:val="00A15A3D"/>
    <w:rsid w:val="00A266CD"/>
    <w:rsid w:val="00A2687E"/>
    <w:rsid w:val="00A27E06"/>
    <w:rsid w:val="00A3167D"/>
    <w:rsid w:val="00A331AF"/>
    <w:rsid w:val="00A35750"/>
    <w:rsid w:val="00A37664"/>
    <w:rsid w:val="00A44729"/>
    <w:rsid w:val="00A44907"/>
    <w:rsid w:val="00A46F41"/>
    <w:rsid w:val="00A50B98"/>
    <w:rsid w:val="00A52A0A"/>
    <w:rsid w:val="00A52F32"/>
    <w:rsid w:val="00A64640"/>
    <w:rsid w:val="00A65F64"/>
    <w:rsid w:val="00A70898"/>
    <w:rsid w:val="00A7195E"/>
    <w:rsid w:val="00A76F34"/>
    <w:rsid w:val="00A837A5"/>
    <w:rsid w:val="00A843A7"/>
    <w:rsid w:val="00A968FB"/>
    <w:rsid w:val="00AA4E8F"/>
    <w:rsid w:val="00AA4FFA"/>
    <w:rsid w:val="00AB24B0"/>
    <w:rsid w:val="00AB267F"/>
    <w:rsid w:val="00AB64C4"/>
    <w:rsid w:val="00AB693A"/>
    <w:rsid w:val="00AC6013"/>
    <w:rsid w:val="00AD4BE0"/>
    <w:rsid w:val="00AE45FC"/>
    <w:rsid w:val="00AE6D5E"/>
    <w:rsid w:val="00B02ED0"/>
    <w:rsid w:val="00B036CC"/>
    <w:rsid w:val="00B06448"/>
    <w:rsid w:val="00B07BD8"/>
    <w:rsid w:val="00B23A58"/>
    <w:rsid w:val="00B25545"/>
    <w:rsid w:val="00B327DB"/>
    <w:rsid w:val="00B35855"/>
    <w:rsid w:val="00B41CCB"/>
    <w:rsid w:val="00B45A3B"/>
    <w:rsid w:val="00B47253"/>
    <w:rsid w:val="00B5503E"/>
    <w:rsid w:val="00B55691"/>
    <w:rsid w:val="00B61B6B"/>
    <w:rsid w:val="00B65219"/>
    <w:rsid w:val="00B70564"/>
    <w:rsid w:val="00B7642F"/>
    <w:rsid w:val="00B77A85"/>
    <w:rsid w:val="00B814A0"/>
    <w:rsid w:val="00B81919"/>
    <w:rsid w:val="00B8382E"/>
    <w:rsid w:val="00B83BD6"/>
    <w:rsid w:val="00B8716A"/>
    <w:rsid w:val="00B93024"/>
    <w:rsid w:val="00B959FE"/>
    <w:rsid w:val="00B97AAB"/>
    <w:rsid w:val="00BA2731"/>
    <w:rsid w:val="00BA297E"/>
    <w:rsid w:val="00BB52B8"/>
    <w:rsid w:val="00BB5CAB"/>
    <w:rsid w:val="00BC2FFE"/>
    <w:rsid w:val="00BC359E"/>
    <w:rsid w:val="00BD05A0"/>
    <w:rsid w:val="00BD3716"/>
    <w:rsid w:val="00BD6E45"/>
    <w:rsid w:val="00BE44CF"/>
    <w:rsid w:val="00BE6AE5"/>
    <w:rsid w:val="00BE7DE9"/>
    <w:rsid w:val="00BF26C4"/>
    <w:rsid w:val="00BF3234"/>
    <w:rsid w:val="00C01B68"/>
    <w:rsid w:val="00C02171"/>
    <w:rsid w:val="00C04A90"/>
    <w:rsid w:val="00C1447F"/>
    <w:rsid w:val="00C14590"/>
    <w:rsid w:val="00C16B30"/>
    <w:rsid w:val="00C22980"/>
    <w:rsid w:val="00C27238"/>
    <w:rsid w:val="00C31048"/>
    <w:rsid w:val="00C35F2A"/>
    <w:rsid w:val="00C417D7"/>
    <w:rsid w:val="00C44EE8"/>
    <w:rsid w:val="00C50B44"/>
    <w:rsid w:val="00C63176"/>
    <w:rsid w:val="00C63783"/>
    <w:rsid w:val="00C66989"/>
    <w:rsid w:val="00C72CC4"/>
    <w:rsid w:val="00C730CE"/>
    <w:rsid w:val="00C75D53"/>
    <w:rsid w:val="00C76BF1"/>
    <w:rsid w:val="00C86291"/>
    <w:rsid w:val="00C870E5"/>
    <w:rsid w:val="00C87DAF"/>
    <w:rsid w:val="00C91BB7"/>
    <w:rsid w:val="00C9456B"/>
    <w:rsid w:val="00C951F1"/>
    <w:rsid w:val="00C977BE"/>
    <w:rsid w:val="00CA5477"/>
    <w:rsid w:val="00CB6E89"/>
    <w:rsid w:val="00CC18AD"/>
    <w:rsid w:val="00CC6C53"/>
    <w:rsid w:val="00CD093E"/>
    <w:rsid w:val="00CD59D9"/>
    <w:rsid w:val="00CE0CB1"/>
    <w:rsid w:val="00CE33DB"/>
    <w:rsid w:val="00CE6009"/>
    <w:rsid w:val="00CF38A2"/>
    <w:rsid w:val="00CF5D9E"/>
    <w:rsid w:val="00D03633"/>
    <w:rsid w:val="00D10BAA"/>
    <w:rsid w:val="00D12CDD"/>
    <w:rsid w:val="00D137F9"/>
    <w:rsid w:val="00D35D5E"/>
    <w:rsid w:val="00D434A0"/>
    <w:rsid w:val="00D637EB"/>
    <w:rsid w:val="00D64CE5"/>
    <w:rsid w:val="00D84313"/>
    <w:rsid w:val="00D855BD"/>
    <w:rsid w:val="00D87709"/>
    <w:rsid w:val="00D90EB3"/>
    <w:rsid w:val="00D95692"/>
    <w:rsid w:val="00DA055E"/>
    <w:rsid w:val="00DA32AD"/>
    <w:rsid w:val="00DA4664"/>
    <w:rsid w:val="00DB09C9"/>
    <w:rsid w:val="00DB31A6"/>
    <w:rsid w:val="00DB3D8E"/>
    <w:rsid w:val="00DB6194"/>
    <w:rsid w:val="00DD3111"/>
    <w:rsid w:val="00DE789C"/>
    <w:rsid w:val="00DF29DA"/>
    <w:rsid w:val="00DF7E76"/>
    <w:rsid w:val="00E0442F"/>
    <w:rsid w:val="00E063D3"/>
    <w:rsid w:val="00E24230"/>
    <w:rsid w:val="00E31A14"/>
    <w:rsid w:val="00E33D9C"/>
    <w:rsid w:val="00E35912"/>
    <w:rsid w:val="00E40B0F"/>
    <w:rsid w:val="00E429E0"/>
    <w:rsid w:val="00E5079F"/>
    <w:rsid w:val="00E56E7A"/>
    <w:rsid w:val="00E621EE"/>
    <w:rsid w:val="00E6424F"/>
    <w:rsid w:val="00E656BC"/>
    <w:rsid w:val="00E72125"/>
    <w:rsid w:val="00E73A53"/>
    <w:rsid w:val="00E755A1"/>
    <w:rsid w:val="00E801C5"/>
    <w:rsid w:val="00E913F6"/>
    <w:rsid w:val="00E936CC"/>
    <w:rsid w:val="00E9627D"/>
    <w:rsid w:val="00E96D02"/>
    <w:rsid w:val="00EA3AD5"/>
    <w:rsid w:val="00EB0160"/>
    <w:rsid w:val="00EB2E72"/>
    <w:rsid w:val="00EB4FF0"/>
    <w:rsid w:val="00EB72BF"/>
    <w:rsid w:val="00ED4BBB"/>
    <w:rsid w:val="00ED6F76"/>
    <w:rsid w:val="00EE44DE"/>
    <w:rsid w:val="00EE4ADA"/>
    <w:rsid w:val="00EF14FA"/>
    <w:rsid w:val="00F10A53"/>
    <w:rsid w:val="00F12AB4"/>
    <w:rsid w:val="00F14B1B"/>
    <w:rsid w:val="00F20DE2"/>
    <w:rsid w:val="00F2136A"/>
    <w:rsid w:val="00F30202"/>
    <w:rsid w:val="00F35500"/>
    <w:rsid w:val="00F36550"/>
    <w:rsid w:val="00F36910"/>
    <w:rsid w:val="00F36FBA"/>
    <w:rsid w:val="00F4632D"/>
    <w:rsid w:val="00F52615"/>
    <w:rsid w:val="00F52EF5"/>
    <w:rsid w:val="00F63110"/>
    <w:rsid w:val="00F66250"/>
    <w:rsid w:val="00F82909"/>
    <w:rsid w:val="00F837BF"/>
    <w:rsid w:val="00F86636"/>
    <w:rsid w:val="00F9406B"/>
    <w:rsid w:val="00F940E2"/>
    <w:rsid w:val="00FA1987"/>
    <w:rsid w:val="00FA19B6"/>
    <w:rsid w:val="00FA6ED5"/>
    <w:rsid w:val="00FB1ABF"/>
    <w:rsid w:val="00FB48B4"/>
    <w:rsid w:val="00FC1B4A"/>
    <w:rsid w:val="00FC3564"/>
    <w:rsid w:val="00FC75E0"/>
    <w:rsid w:val="00FD3805"/>
    <w:rsid w:val="00FE2BB2"/>
    <w:rsid w:val="00FE42D9"/>
    <w:rsid w:val="00FF1D46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912D"/>
  <w15:chartTrackingRefBased/>
  <w15:docId w15:val="{9345BE65-32D7-47CF-806C-B7D8FAD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3"/>
  </w:style>
  <w:style w:type="paragraph" w:styleId="Ttulo1">
    <w:name w:val="heading 1"/>
    <w:basedOn w:val="Normal"/>
    <w:next w:val="Normal"/>
    <w:link w:val="Ttulo1Car"/>
    <w:uiPriority w:val="9"/>
    <w:qFormat/>
    <w:rsid w:val="004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E2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2E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E2E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2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50B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C2298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5C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77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4A8"/>
  </w:style>
  <w:style w:type="paragraph" w:styleId="Piedepgina">
    <w:name w:val="footer"/>
    <w:basedOn w:val="Normal"/>
    <w:link w:val="Piedepgina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4A8"/>
  </w:style>
  <w:style w:type="character" w:styleId="CdigoHTML">
    <w:name w:val="HTML Code"/>
    <w:basedOn w:val="Fuentedeprrafopredeter"/>
    <w:uiPriority w:val="99"/>
    <w:semiHidden/>
    <w:unhideWhenUsed/>
    <w:rsid w:val="00056954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uiPriority w:val="99"/>
    <w:unhideWhenUsed/>
    <w:rsid w:val="00A3167D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3167D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3167D"/>
  </w:style>
  <w:style w:type="character" w:customStyle="1" w:styleId="SaludoCar">
    <w:name w:val="Saludo Car"/>
    <w:basedOn w:val="Fuentedeprrafopredeter"/>
    <w:link w:val="Saludo"/>
    <w:uiPriority w:val="99"/>
    <w:rsid w:val="00A3167D"/>
  </w:style>
  <w:style w:type="paragraph" w:styleId="Textoindependiente">
    <w:name w:val="Body Text"/>
    <w:basedOn w:val="Normal"/>
    <w:link w:val="TextoindependienteCar"/>
    <w:uiPriority w:val="99"/>
    <w:unhideWhenUsed/>
    <w:rsid w:val="00A316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3167D"/>
  </w:style>
  <w:style w:type="paragraph" w:styleId="Sangradetextonormal">
    <w:name w:val="Body Text Indent"/>
    <w:basedOn w:val="Normal"/>
    <w:link w:val="SangradetextonormalCar"/>
    <w:uiPriority w:val="99"/>
    <w:unhideWhenUsed/>
    <w:rsid w:val="00A316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3167D"/>
  </w:style>
  <w:style w:type="paragraph" w:customStyle="1" w:styleId="Instruccionesenvocorreo">
    <w:name w:val="Instrucciones envío correo"/>
    <w:basedOn w:val="Normal"/>
    <w:rsid w:val="00A3167D"/>
  </w:style>
  <w:style w:type="paragraph" w:styleId="Sangranormal">
    <w:name w:val="Normal Indent"/>
    <w:basedOn w:val="Normal"/>
    <w:uiPriority w:val="99"/>
    <w:unhideWhenUsed/>
    <w:rsid w:val="00A3167D"/>
    <w:pPr>
      <w:ind w:left="708"/>
    </w:pPr>
  </w:style>
  <w:style w:type="paragraph" w:customStyle="1" w:styleId="Remiteabreviado">
    <w:name w:val="Remite abreviado"/>
    <w:basedOn w:val="Normal"/>
    <w:rsid w:val="00A316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3167D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3167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3167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3167D"/>
  </w:style>
  <w:style w:type="character" w:customStyle="1" w:styleId="seosummary">
    <w:name w:val="seosummary"/>
    <w:basedOn w:val="Fuentedeprrafopredeter"/>
    <w:rsid w:val="0034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TP/Access_control_C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c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C77B-E26B-427C-89DA-94FC4C2B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9</Pages>
  <Words>1610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 DEL RIO</dc:creator>
  <cp:keywords/>
  <dc:description/>
  <cp:lastModifiedBy>MARCOS BARRERA DEL RIO</cp:lastModifiedBy>
  <cp:revision>268</cp:revision>
  <dcterms:created xsi:type="dcterms:W3CDTF">2017-12-10T04:00:00Z</dcterms:created>
  <dcterms:modified xsi:type="dcterms:W3CDTF">2018-01-22T03:00:00Z</dcterms:modified>
</cp:coreProperties>
</file>