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F85FEC" w:rsidRDefault="00E17D88" w:rsidP="00A06A10">
      <w:pPr>
        <w:pStyle w:val="SemEspaamento1"/>
      </w:pPr>
      <w:r w:rsidRPr="00F85FEC">
        <w:rPr>
          <w:b/>
        </w:rPr>
        <w:t xml:space="preserve">Vera Lúcia </w:t>
      </w:r>
      <w:r w:rsidR="003F4BBE" w:rsidRPr="00F85FEC">
        <w:rPr>
          <w:b/>
        </w:rPr>
        <w:t>de Paula Barro</w:t>
      </w:r>
      <w:r w:rsidR="00BB11BC" w:rsidRPr="00F85FEC">
        <w:rPr>
          <w:b/>
        </w:rPr>
        <w:t>s</w:t>
      </w:r>
      <w:r w:rsidR="00BB11BC" w:rsidRPr="00F85FEC">
        <w:t xml:space="preserve">                           </w:t>
      </w:r>
      <w:r w:rsidR="001A0CCE">
        <w:t xml:space="preserve">                                             </w:t>
      </w:r>
      <w:r w:rsidR="001A0CCE">
        <w:rPr>
          <w:noProof/>
          <w:lang w:eastAsia="pt-BR"/>
        </w:rPr>
        <w:drawing>
          <wp:inline distT="0" distB="0" distL="0" distR="0">
            <wp:extent cx="1114425" cy="1612785"/>
            <wp:effectExtent l="19050" t="0" r="9525" b="0"/>
            <wp:docPr id="2" name="Imagem 2" descr="C:\Users\Aila\Pictures\Picasa\Exportações\Downloads\1497474_10202898440646198_1426159970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la\Pictures\Picasa\Exportações\Downloads\1497474_10202898440646198_1426159970_n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1BC" w:rsidRPr="00F85FEC">
        <w:t xml:space="preserve">                           </w:t>
      </w:r>
    </w:p>
    <w:p w:rsidR="00E17D88" w:rsidRPr="00F85FEC" w:rsidRDefault="00614805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Brasileira</w:t>
      </w:r>
      <w:r w:rsidR="001638B8" w:rsidRPr="00F85FEC">
        <w:rPr>
          <w:rFonts w:ascii="Arial" w:hAnsi="Arial" w:cs="Arial"/>
          <w:color w:val="auto"/>
          <w:sz w:val="22"/>
          <w:szCs w:val="22"/>
        </w:rPr>
        <w:br/>
        <w:t xml:space="preserve">Rua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Arli</w:t>
      </w:r>
      <w:r w:rsidR="00721A96" w:rsidRPr="00F85FEC">
        <w:rPr>
          <w:rFonts w:ascii="Arial" w:hAnsi="Arial" w:cs="Arial"/>
          <w:color w:val="auto"/>
          <w:sz w:val="22"/>
          <w:szCs w:val="22"/>
        </w:rPr>
        <w:t>ndo Veiga dos Santos, 25 apto 214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 – Jdim</w:t>
      </w:r>
      <w:r w:rsidR="007C7629" w:rsidRPr="00F85FEC">
        <w:rPr>
          <w:rFonts w:ascii="Arial" w:hAnsi="Arial" w:cs="Arial"/>
          <w:color w:val="auto"/>
          <w:sz w:val="22"/>
          <w:szCs w:val="22"/>
        </w:rPr>
        <w:t>.</w:t>
      </w:r>
      <w:r w:rsidR="00E17D88" w:rsidRPr="00F85FEC">
        <w:rPr>
          <w:rFonts w:ascii="Arial" w:hAnsi="Arial" w:cs="Arial"/>
          <w:color w:val="auto"/>
          <w:sz w:val="22"/>
          <w:szCs w:val="22"/>
        </w:rPr>
        <w:t xml:space="preserve"> Marajoara </w:t>
      </w:r>
      <w:r w:rsidRPr="00F85FEC">
        <w:rPr>
          <w:rFonts w:ascii="Arial" w:hAnsi="Arial" w:cs="Arial"/>
          <w:color w:val="auto"/>
          <w:sz w:val="22"/>
          <w:szCs w:val="22"/>
        </w:rPr>
        <w:t>– São Paulo - SP</w:t>
      </w:r>
    </w:p>
    <w:p w:rsidR="00394555" w:rsidRDefault="00E17D88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Telefone</w:t>
      </w:r>
      <w:r w:rsidR="005B5FD3" w:rsidRPr="00F85FEC">
        <w:rPr>
          <w:rFonts w:ascii="Arial" w:hAnsi="Arial" w:cs="Arial"/>
          <w:color w:val="auto"/>
          <w:sz w:val="22"/>
          <w:szCs w:val="22"/>
        </w:rPr>
        <w:t xml:space="preserve">: </w:t>
      </w:r>
      <w:r w:rsidR="001638B8" w:rsidRPr="00F85FEC">
        <w:rPr>
          <w:rFonts w:ascii="Arial" w:hAnsi="Arial" w:cs="Arial"/>
          <w:color w:val="auto"/>
          <w:sz w:val="22"/>
          <w:szCs w:val="22"/>
        </w:rPr>
        <w:t>(</w:t>
      </w:r>
      <w:r w:rsidRPr="00F85FEC">
        <w:rPr>
          <w:rFonts w:ascii="Arial" w:hAnsi="Arial" w:cs="Arial"/>
          <w:color w:val="auto"/>
          <w:sz w:val="22"/>
          <w:szCs w:val="22"/>
        </w:rPr>
        <w:t>11</w:t>
      </w:r>
      <w:r w:rsidR="00F969D0" w:rsidRPr="00F85FEC">
        <w:rPr>
          <w:rFonts w:ascii="Arial" w:hAnsi="Arial" w:cs="Arial"/>
          <w:color w:val="auto"/>
          <w:sz w:val="22"/>
          <w:szCs w:val="22"/>
        </w:rPr>
        <w:t xml:space="preserve">) </w:t>
      </w:r>
      <w:r w:rsidR="00646D3B" w:rsidRPr="00F85FEC">
        <w:rPr>
          <w:rFonts w:ascii="Arial" w:hAnsi="Arial" w:cs="Arial"/>
          <w:color w:val="auto"/>
          <w:sz w:val="22"/>
          <w:szCs w:val="22"/>
        </w:rPr>
        <w:t>9</w:t>
      </w:r>
      <w:r w:rsidRPr="00F85FEC">
        <w:rPr>
          <w:rFonts w:ascii="Arial" w:hAnsi="Arial" w:cs="Arial"/>
          <w:color w:val="auto"/>
          <w:sz w:val="22"/>
          <w:szCs w:val="22"/>
        </w:rPr>
        <w:t>977</w:t>
      </w:r>
      <w:r w:rsidR="00614805" w:rsidRPr="00F85FEC">
        <w:rPr>
          <w:rFonts w:ascii="Arial" w:hAnsi="Arial" w:cs="Arial"/>
          <w:color w:val="auto"/>
          <w:sz w:val="22"/>
          <w:szCs w:val="22"/>
        </w:rPr>
        <w:t>-</w:t>
      </w:r>
      <w:r w:rsidRPr="00F85FEC">
        <w:rPr>
          <w:rFonts w:ascii="Arial" w:hAnsi="Arial" w:cs="Arial"/>
          <w:color w:val="auto"/>
          <w:sz w:val="22"/>
          <w:szCs w:val="22"/>
        </w:rPr>
        <w:t>80259</w:t>
      </w:r>
      <w:r w:rsidR="001638B8"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r w:rsidR="005B5FD3" w:rsidRPr="00F85FEC">
        <w:rPr>
          <w:rFonts w:ascii="Arial" w:hAnsi="Arial" w:cs="Arial"/>
          <w:color w:val="auto"/>
          <w:sz w:val="22"/>
          <w:szCs w:val="22"/>
        </w:rPr>
        <w:t>/ E-mail:</w:t>
      </w:r>
      <w:r w:rsidR="001638B8"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hyperlink r:id="rId8" w:history="1">
        <w:r w:rsidR="00394555" w:rsidRPr="00A54296">
          <w:rPr>
            <w:rStyle w:val="Hyperlink"/>
            <w:rFonts w:ascii="Arial" w:hAnsi="Arial" w:cs="Arial"/>
            <w:sz w:val="22"/>
            <w:szCs w:val="22"/>
          </w:rPr>
          <w:t>verabarros44@hotmail.com</w:t>
        </w:r>
      </w:hyperlink>
    </w:p>
    <w:p w:rsidR="001638B8" w:rsidRPr="00F85FEC" w:rsidRDefault="00394555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COREN: 495403</w:t>
      </w:r>
      <w:r w:rsidR="001638B8" w:rsidRPr="00F85FEC">
        <w:rPr>
          <w:rFonts w:ascii="Arial" w:hAnsi="Arial" w:cs="Arial"/>
          <w:color w:val="auto"/>
          <w:sz w:val="22"/>
          <w:szCs w:val="22"/>
        </w:rPr>
        <w:br/>
      </w:r>
    </w:p>
    <w:p w:rsidR="007C7629" w:rsidRPr="00F85FEC" w:rsidRDefault="007C7629" w:rsidP="007C7629">
      <w:pPr>
        <w:spacing w:after="0" w:line="240" w:lineRule="auto"/>
        <w:rPr>
          <w:rFonts w:ascii="Arial" w:hAnsi="Arial" w:cs="Arial"/>
          <w:color w:val="auto"/>
          <w:sz w:val="22"/>
          <w:szCs w:val="22"/>
        </w:rPr>
      </w:pPr>
    </w:p>
    <w:p w:rsidR="00756035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FORMAÇÃO</w:t>
      </w:r>
    </w:p>
    <w:p w:rsidR="00756035" w:rsidRPr="00F85FEC" w:rsidRDefault="0032141A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Default="001638B8" w:rsidP="00B30D63">
      <w:pPr>
        <w:pStyle w:val="PargrafodaLista1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Graduado em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Enfermagem – UNIP – Conclusão 2009.</w:t>
      </w:r>
    </w:p>
    <w:p w:rsidR="009E694C" w:rsidRDefault="009E694C" w:rsidP="00B30D63">
      <w:pPr>
        <w:pStyle w:val="PargrafodaLista1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Pós Graduação em Gestão em Saúde</w:t>
      </w:r>
    </w:p>
    <w:p w:rsidR="00B60782" w:rsidRDefault="00B60782" w:rsidP="00B60782">
      <w:pPr>
        <w:pStyle w:val="PargrafodaLista1"/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</w:p>
    <w:p w:rsidR="00B60782" w:rsidRPr="00F85FEC" w:rsidRDefault="00B60782" w:rsidP="00B60782">
      <w:pPr>
        <w:pStyle w:val="PargrafodaLista1"/>
        <w:numPr>
          <w:ilvl w:val="0"/>
          <w:numId w:val="27"/>
        </w:numPr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Objetivo: </w:t>
      </w:r>
      <w:r w:rsidR="00B8519D">
        <w:rPr>
          <w:rFonts w:ascii="Arial" w:hAnsi="Arial" w:cs="Arial"/>
          <w:color w:val="auto"/>
          <w:sz w:val="22"/>
          <w:szCs w:val="22"/>
        </w:rPr>
        <w:t xml:space="preserve">Enfermeira, </w:t>
      </w:r>
      <w:r>
        <w:rPr>
          <w:rFonts w:ascii="Arial" w:hAnsi="Arial" w:cs="Arial"/>
          <w:color w:val="auto"/>
          <w:sz w:val="22"/>
          <w:szCs w:val="22"/>
        </w:rPr>
        <w:t xml:space="preserve"> Au</w:t>
      </w:r>
      <w:r w:rsidR="005B60F7">
        <w:rPr>
          <w:rFonts w:ascii="Arial" w:hAnsi="Arial" w:cs="Arial"/>
          <w:color w:val="auto"/>
          <w:sz w:val="22"/>
          <w:szCs w:val="22"/>
        </w:rPr>
        <w:t>ditoria em enfermagem jr, Assistente de contas médicas, Fa</w:t>
      </w:r>
      <w:r w:rsidR="00B8519D">
        <w:rPr>
          <w:rFonts w:ascii="Arial" w:hAnsi="Arial" w:cs="Arial"/>
          <w:color w:val="auto"/>
          <w:sz w:val="22"/>
          <w:szCs w:val="22"/>
        </w:rPr>
        <w:t xml:space="preserve">turamento hospitalar. </w:t>
      </w:r>
    </w:p>
    <w:p w:rsidR="003F4BBE" w:rsidRPr="00F85FEC" w:rsidRDefault="003F4BBE" w:rsidP="001638B8">
      <w:pPr>
        <w:rPr>
          <w:rFonts w:ascii="Arial" w:hAnsi="Arial" w:cs="Arial"/>
          <w:color w:val="auto"/>
          <w:sz w:val="22"/>
          <w:szCs w:val="22"/>
        </w:rPr>
      </w:pPr>
    </w:p>
    <w:p w:rsidR="00F85FEC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EXPERIÊNCIA PROFISSIONAL</w:t>
      </w:r>
    </w:p>
    <w:p w:rsidR="00F85FEC" w:rsidRPr="00F85FEC" w:rsidRDefault="0032141A" w:rsidP="00F85FEC">
      <w:pPr>
        <w:pStyle w:val="Seo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32141A">
        <w:rPr>
          <w:rFonts w:ascii="Arial" w:hAnsi="Arial" w:cs="Arial"/>
          <w:color w:val="auto"/>
          <w:sz w:val="22"/>
          <w:szCs w:val="22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F85FEC" w:rsidRPr="00F85FEC" w:rsidRDefault="000562DF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>
        <w:rPr>
          <w:rFonts w:ascii="Arial" w:hAnsi="Arial" w:cs="Arial"/>
          <w:bCs/>
          <w:color w:val="auto"/>
          <w:sz w:val="22"/>
          <w:szCs w:val="22"/>
          <w:lang w:eastAsia="pt-BR"/>
        </w:rPr>
        <w:t>05</w:t>
      </w:r>
      <w:r w:rsidR="0051573A">
        <w:rPr>
          <w:rFonts w:ascii="Arial" w:hAnsi="Arial" w:cs="Arial"/>
          <w:bCs/>
          <w:color w:val="auto"/>
          <w:sz w:val="22"/>
          <w:szCs w:val="22"/>
          <w:lang w:eastAsia="pt-BR"/>
        </w:rPr>
        <w:t>/2013 – 09</w:t>
      </w:r>
      <w:r w:rsidR="00711C18">
        <w:rPr>
          <w:rFonts w:ascii="Arial" w:hAnsi="Arial" w:cs="Arial"/>
          <w:bCs/>
          <w:color w:val="auto"/>
          <w:sz w:val="22"/>
          <w:szCs w:val="22"/>
          <w:lang w:eastAsia="pt-BR"/>
        </w:rPr>
        <w:t xml:space="preserve">/2014 </w:t>
      </w:r>
      <w:r>
        <w:rPr>
          <w:rFonts w:ascii="Arial" w:hAnsi="Arial" w:cs="Arial"/>
          <w:bCs/>
          <w:color w:val="auto"/>
          <w:sz w:val="22"/>
          <w:szCs w:val="22"/>
          <w:lang w:eastAsia="pt-BR"/>
        </w:rPr>
        <w:t>GPB Consultório Médico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Gerente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</w:t>
      </w:r>
      <w:r w:rsidR="000562DF">
        <w:rPr>
          <w:rFonts w:ascii="Arial" w:hAnsi="Arial" w:cs="Arial"/>
          <w:color w:val="auto"/>
          <w:sz w:val="22"/>
          <w:szCs w:val="22"/>
          <w:lang w:eastAsia="pt-BR"/>
        </w:rPr>
        <w:t>Administrativ</w:t>
      </w:r>
      <w:r w:rsidR="00812A1A">
        <w:rPr>
          <w:rFonts w:ascii="Arial" w:hAnsi="Arial" w:cs="Arial"/>
          <w:color w:val="auto"/>
          <w:sz w:val="22"/>
          <w:szCs w:val="22"/>
          <w:lang w:eastAsia="pt-BR"/>
        </w:rPr>
        <w:t>a</w:t>
      </w:r>
    </w:p>
    <w:p w:rsidR="00F85FEC" w:rsidRPr="00F85FEC" w:rsidRDefault="00F85FEC" w:rsidP="000562DF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</w:t>
      </w:r>
      <w:r w:rsidR="000562DF" w:rsidRPr="000562DF">
        <w:rPr>
          <w:rFonts w:ascii="Trebuchet MS" w:hAnsi="Trebuchet MS"/>
          <w:color w:val="2C2D2D"/>
          <w:sz w:val="24"/>
          <w:szCs w:val="24"/>
          <w:shd w:val="clear" w:color="auto" w:fill="FFFFFF"/>
        </w:rPr>
        <w:t>Responsável pela área administrativa, contato com propagandistas, gestão de convênios, controle de agenda de pacientes, financeiro</w:t>
      </w:r>
      <w:r w:rsidR="000562DF">
        <w:rPr>
          <w:rFonts w:ascii="Trebuchet MS" w:hAnsi="Trebuchet MS"/>
          <w:color w:val="2C2D2D"/>
          <w:sz w:val="21"/>
          <w:szCs w:val="21"/>
          <w:shd w:val="clear" w:color="auto" w:fill="FFFFFF"/>
        </w:rPr>
        <w:t>.</w:t>
      </w:r>
    </w:p>
    <w:p w:rsidR="00F85FEC" w:rsidRPr="00F85FEC" w:rsidRDefault="00F85FEC" w:rsidP="00F85FEC">
      <w:pPr>
        <w:pStyle w:val="Seo"/>
        <w:rPr>
          <w:rFonts w:ascii="Arial" w:hAnsi="Arial" w:cs="Arial"/>
          <w:bCs/>
          <w:color w:val="auto"/>
          <w:sz w:val="22"/>
          <w:szCs w:val="22"/>
          <w:lang w:eastAsia="pt-BR"/>
        </w:rPr>
      </w:pPr>
    </w:p>
    <w:p w:rsidR="00F85FEC" w:rsidRPr="00F85FEC" w:rsidRDefault="00F85FEC" w:rsidP="00F85FEC">
      <w:pPr>
        <w:pStyle w:val="PargrafodaLista1"/>
        <w:spacing w:line="168" w:lineRule="auto"/>
        <w:ind w:left="0"/>
        <w:rPr>
          <w:rFonts w:ascii="Arial" w:hAnsi="Arial" w:cs="Arial"/>
          <w:color w:val="auto"/>
          <w:sz w:val="22"/>
          <w:szCs w:val="22"/>
        </w:rPr>
      </w:pPr>
    </w:p>
    <w:p w:rsidR="00F85FEC" w:rsidRPr="00F85FEC" w:rsidRDefault="00F85FEC" w:rsidP="00F85FEC">
      <w:pPr>
        <w:pStyle w:val="PargrafodaLista1"/>
        <w:numPr>
          <w:ilvl w:val="0"/>
          <w:numId w:val="27"/>
        </w:numPr>
        <w:spacing w:line="168" w:lineRule="auto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03/2012 - 01/2013 Bauerfeind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Propagandista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Marketing (Propaganda)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Propagandista e vendas de órteses importadas, personalizadas para cada cliente. Visitação a profissionais e clínicas de ortopedia. Área administrativa em geral.</w:t>
      </w:r>
    </w:p>
    <w:p w:rsidR="00242769" w:rsidRPr="00F85FEC" w:rsidRDefault="00242769" w:rsidP="00242769">
      <w:pPr>
        <w:pStyle w:val="Subseo"/>
        <w:ind w:left="720"/>
        <w:rPr>
          <w:rFonts w:ascii="Arial" w:hAnsi="Arial" w:cs="Arial"/>
          <w:b w:val="0"/>
          <w:color w:val="auto"/>
          <w:sz w:val="22"/>
          <w:szCs w:val="22"/>
        </w:rPr>
      </w:pPr>
    </w:p>
    <w:p w:rsidR="00F85FEC" w:rsidRPr="00F85FEC" w:rsidRDefault="00F85FEC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10/2009 - 02/2012 Ortega e Pandolfi Advogados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6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Secretária Administrativa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Jurídica (Advocacia Geral)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7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                                      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Agendamento e atendimento à cliente,                    Organização de pasta processuais, Cobranças, contas a pagar e receber.</w:t>
      </w:r>
    </w:p>
    <w:p w:rsidR="00242769" w:rsidRPr="00F85FEC" w:rsidRDefault="00242769" w:rsidP="00242769">
      <w:pPr>
        <w:pStyle w:val="Subseo"/>
        <w:ind w:left="720"/>
        <w:rPr>
          <w:rFonts w:ascii="Arial" w:hAnsi="Arial" w:cs="Arial"/>
          <w:b w:val="0"/>
          <w:color w:val="auto"/>
          <w:sz w:val="22"/>
          <w:szCs w:val="22"/>
        </w:rPr>
      </w:pPr>
    </w:p>
    <w:p w:rsidR="00F85FEC" w:rsidRPr="00F85FEC" w:rsidRDefault="00F85FEC" w:rsidP="00F85FEC">
      <w:pPr>
        <w:numPr>
          <w:ilvl w:val="0"/>
          <w:numId w:val="27"/>
        </w:num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bCs/>
          <w:color w:val="auto"/>
          <w:sz w:val="22"/>
          <w:szCs w:val="22"/>
          <w:lang w:eastAsia="pt-BR"/>
        </w:rPr>
        <w:t>08/2005 - 09/2009  Consultório médico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 xml:space="preserve">Cargo: 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Administrativo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Área: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Administração (Administração Geral)</w:t>
      </w:r>
    </w:p>
    <w:p w:rsidR="00F85FEC" w:rsidRPr="00F85FEC" w:rsidRDefault="00F85FEC" w:rsidP="00F85FEC">
      <w:pPr>
        <w:pBdr>
          <w:right w:val="single" w:sz="6" w:space="0" w:color="FFFFFF"/>
        </w:pBdr>
        <w:shd w:val="clear" w:color="auto" w:fill="FFFFFF"/>
        <w:spacing w:after="0" w:line="300" w:lineRule="atLeast"/>
        <w:ind w:left="3420"/>
        <w:rPr>
          <w:rFonts w:ascii="Arial" w:hAnsi="Arial" w:cs="Arial"/>
          <w:color w:val="auto"/>
          <w:sz w:val="22"/>
          <w:szCs w:val="22"/>
          <w:lang w:eastAsia="pt-BR"/>
        </w:rPr>
      </w:pPr>
      <w:r w:rsidRPr="00F85FEC">
        <w:rPr>
          <w:rFonts w:ascii="Arial" w:hAnsi="Arial" w:cs="Arial"/>
          <w:i/>
          <w:iCs/>
          <w:color w:val="auto"/>
          <w:sz w:val="22"/>
          <w:szCs w:val="22"/>
          <w:lang w:eastAsia="pt-BR"/>
        </w:rPr>
        <w:t>Atribuições do cargo:</w:t>
      </w:r>
      <w:r w:rsidRPr="00F85FEC">
        <w:rPr>
          <w:rFonts w:ascii="Arial" w:hAnsi="Arial" w:cs="Arial"/>
          <w:color w:val="auto"/>
          <w:sz w:val="22"/>
          <w:szCs w:val="22"/>
          <w:lang w:eastAsia="pt-BR"/>
        </w:rPr>
        <w:t> Rotinas administrativas gerais.</w:t>
      </w:r>
    </w:p>
    <w:p w:rsidR="00242769" w:rsidRPr="00F85FEC" w:rsidRDefault="00242769" w:rsidP="00242769">
      <w:pPr>
        <w:pStyle w:val="PargrafodaLista"/>
        <w:rPr>
          <w:rFonts w:ascii="Arial" w:hAnsi="Arial" w:cs="Arial"/>
          <w:color w:val="auto"/>
          <w:sz w:val="22"/>
          <w:szCs w:val="22"/>
        </w:rPr>
      </w:pPr>
    </w:p>
    <w:p w:rsidR="00B30D63" w:rsidRPr="00F85FEC" w:rsidRDefault="00F7012A" w:rsidP="007C7629">
      <w:pPr>
        <w:pStyle w:val="Subseo"/>
        <w:numPr>
          <w:ilvl w:val="0"/>
          <w:numId w:val="27"/>
        </w:numPr>
        <w:rPr>
          <w:rFonts w:ascii="Arial" w:hAnsi="Arial" w:cs="Arial"/>
          <w:b w:val="0"/>
          <w:color w:val="auto"/>
          <w:sz w:val="22"/>
          <w:szCs w:val="22"/>
        </w:rPr>
      </w:pPr>
      <w:r w:rsidRPr="00F85FEC">
        <w:rPr>
          <w:rFonts w:ascii="Arial" w:hAnsi="Arial" w:cs="Arial"/>
          <w:b w:val="0"/>
          <w:color w:val="auto"/>
          <w:sz w:val="22"/>
          <w:szCs w:val="22"/>
        </w:rPr>
        <w:t>Està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gios pela faculdade : Hospital do Servidor Municipal, Hospital do Servidor Estadual, Hospital Maternidade Amador aguiar ( Osasco), Ama Jardim </w:t>
      </w:r>
      <w:r w:rsidR="00614805" w:rsidRPr="00F85FEC">
        <w:rPr>
          <w:rFonts w:ascii="Arial" w:hAnsi="Arial" w:cs="Arial"/>
          <w:b w:val="0"/>
          <w:color w:val="auto"/>
          <w:sz w:val="22"/>
          <w:szCs w:val="22"/>
        </w:rPr>
        <w:t>Parque Novo Santo Amaro, Ama Jardim São Luiz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, </w:t>
      </w:r>
      <w:r w:rsidR="00614805" w:rsidRPr="00F85FEC">
        <w:rPr>
          <w:rFonts w:ascii="Arial" w:hAnsi="Arial" w:cs="Arial"/>
          <w:b w:val="0"/>
          <w:color w:val="auto"/>
          <w:sz w:val="22"/>
          <w:szCs w:val="22"/>
        </w:rPr>
        <w:t>UBS</w:t>
      </w:r>
      <w:r w:rsidR="00E17D88" w:rsidRPr="00F85FEC">
        <w:rPr>
          <w:rFonts w:ascii="Arial" w:hAnsi="Arial" w:cs="Arial"/>
          <w:b w:val="0"/>
          <w:color w:val="auto"/>
          <w:sz w:val="22"/>
          <w:szCs w:val="22"/>
        </w:rPr>
        <w:t xml:space="preserve"> Vila Joaniza, Creches.</w:t>
      </w:r>
    </w:p>
    <w:p w:rsidR="00D70365" w:rsidRPr="00F85FEC" w:rsidRDefault="00D70365" w:rsidP="007C7629">
      <w:pPr>
        <w:pStyle w:val="Subseo"/>
        <w:rPr>
          <w:rFonts w:ascii="Arial" w:hAnsi="Arial" w:cs="Arial"/>
          <w:b w:val="0"/>
          <w:color w:val="auto"/>
          <w:sz w:val="22"/>
          <w:szCs w:val="22"/>
        </w:rPr>
      </w:pPr>
    </w:p>
    <w:p w:rsidR="007C7629" w:rsidRPr="00F85FEC" w:rsidRDefault="007C7629" w:rsidP="00B30D63">
      <w:pPr>
        <w:pStyle w:val="PargrafodaLista1"/>
        <w:spacing w:line="168" w:lineRule="auto"/>
        <w:ind w:left="284"/>
        <w:rPr>
          <w:rFonts w:ascii="Arial" w:hAnsi="Arial" w:cs="Arial"/>
          <w:color w:val="auto"/>
          <w:sz w:val="22"/>
          <w:szCs w:val="22"/>
        </w:rPr>
      </w:pPr>
    </w:p>
    <w:p w:rsidR="00756035" w:rsidRPr="00F85FEC" w:rsidRDefault="00756035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QUALIFICAÇÕES E ATIVIDADES PROFISSIONAIS</w:t>
      </w:r>
    </w:p>
    <w:p w:rsidR="00756035" w:rsidRPr="00F85FEC" w:rsidRDefault="0032141A" w:rsidP="00756035">
      <w:pPr>
        <w:pStyle w:val="Se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Default="00B30D63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Inglês – </w:t>
      </w:r>
      <w:r w:rsidR="00E17D88" w:rsidRPr="00F85FEC">
        <w:rPr>
          <w:rFonts w:ascii="Arial" w:hAnsi="Arial" w:cs="Arial"/>
          <w:color w:val="auto"/>
          <w:sz w:val="22"/>
          <w:szCs w:val="22"/>
        </w:rPr>
        <w:t>B</w:t>
      </w:r>
      <w:r w:rsidR="007C7629" w:rsidRPr="00F85FEC">
        <w:rPr>
          <w:rFonts w:ascii="Arial" w:hAnsi="Arial" w:cs="Arial"/>
          <w:color w:val="auto"/>
          <w:sz w:val="22"/>
          <w:szCs w:val="22"/>
        </w:rPr>
        <w:t>á</w:t>
      </w:r>
      <w:r w:rsidR="00E17D88" w:rsidRPr="00F85FEC">
        <w:rPr>
          <w:rFonts w:ascii="Arial" w:hAnsi="Arial" w:cs="Arial"/>
          <w:color w:val="auto"/>
          <w:sz w:val="22"/>
          <w:szCs w:val="22"/>
        </w:rPr>
        <w:t>sico</w:t>
      </w:r>
    </w:p>
    <w:p w:rsidR="00124887" w:rsidRPr="00F85FEC" w:rsidRDefault="00124887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Word, E</w:t>
      </w:r>
      <w:r w:rsidR="008F2918">
        <w:rPr>
          <w:rFonts w:ascii="Arial" w:hAnsi="Arial" w:cs="Arial"/>
          <w:color w:val="auto"/>
          <w:sz w:val="22"/>
          <w:szCs w:val="22"/>
        </w:rPr>
        <w:t>c</w:t>
      </w:r>
      <w:r>
        <w:rPr>
          <w:rFonts w:ascii="Arial" w:hAnsi="Arial" w:cs="Arial"/>
          <w:color w:val="auto"/>
          <w:sz w:val="22"/>
          <w:szCs w:val="22"/>
        </w:rPr>
        <w:t>xel , Power Point</w:t>
      </w:r>
    </w:p>
    <w:p w:rsidR="00FF1238" w:rsidRPr="00F85FEC" w:rsidRDefault="00B30D63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Curso</w:t>
      </w:r>
      <w:r w:rsidR="00E17D88" w:rsidRPr="00F85FEC">
        <w:rPr>
          <w:rFonts w:ascii="Arial" w:hAnsi="Arial" w:cs="Arial"/>
          <w:color w:val="auto"/>
          <w:sz w:val="22"/>
          <w:szCs w:val="22"/>
        </w:rPr>
        <w:t>s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Complementar</w:t>
      </w:r>
      <w:r w:rsidR="00E17D88" w:rsidRPr="00F85FEC">
        <w:rPr>
          <w:rFonts w:ascii="Arial" w:hAnsi="Arial" w:cs="Arial"/>
          <w:color w:val="auto"/>
          <w:sz w:val="22"/>
          <w:szCs w:val="22"/>
        </w:rPr>
        <w:t>es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</w:t>
      </w:r>
      <w:r w:rsidR="00E17D88" w:rsidRPr="00F85FEC">
        <w:rPr>
          <w:rFonts w:ascii="Arial" w:hAnsi="Arial" w:cs="Arial"/>
          <w:color w:val="auto"/>
          <w:sz w:val="22"/>
          <w:szCs w:val="22"/>
        </w:rPr>
        <w:t xml:space="preserve">: Ciclo de Atualização 2005 sob o tema Exame Físico </w:t>
      </w:r>
      <w:r w:rsidR="007C7629" w:rsidRPr="00F85FEC">
        <w:rPr>
          <w:rFonts w:ascii="Arial" w:hAnsi="Arial" w:cs="Arial"/>
          <w:color w:val="auto"/>
          <w:sz w:val="22"/>
          <w:szCs w:val="22"/>
        </w:rPr>
        <w:t>n</w:t>
      </w:r>
      <w:r w:rsidR="00E17D88" w:rsidRPr="00F85FEC">
        <w:rPr>
          <w:rFonts w:ascii="Arial" w:hAnsi="Arial" w:cs="Arial"/>
          <w:color w:val="auto"/>
          <w:sz w:val="22"/>
          <w:szCs w:val="22"/>
        </w:rPr>
        <w:t>o Recém</w:t>
      </w:r>
      <w:r w:rsidR="007C7629" w:rsidRPr="00F85FEC">
        <w:rPr>
          <w:rFonts w:ascii="Arial" w:hAnsi="Arial" w:cs="Arial"/>
          <w:color w:val="auto"/>
          <w:sz w:val="22"/>
          <w:szCs w:val="22"/>
        </w:rPr>
        <w:t>-n</w:t>
      </w:r>
      <w:r w:rsidR="00E17D88" w:rsidRPr="00F85FEC">
        <w:rPr>
          <w:rFonts w:ascii="Arial" w:hAnsi="Arial" w:cs="Arial"/>
          <w:color w:val="auto"/>
          <w:sz w:val="22"/>
          <w:szCs w:val="22"/>
        </w:rPr>
        <w:t>ascido</w:t>
      </w:r>
    </w:p>
    <w:p w:rsidR="00F7012A" w:rsidRPr="00F85FEC" w:rsidRDefault="00E17D88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 Atualização em Curativos e Cuidados com a Pele – UNIP – 2005</w:t>
      </w:r>
      <w:r w:rsidR="00F7012A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F7012A" w:rsidRPr="00F85FEC" w:rsidRDefault="00E17D88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1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Seminário Nacional de Pronto Socorrismo </w:t>
      </w:r>
      <w:r w:rsidR="00F7012A" w:rsidRPr="00F85FEC">
        <w:rPr>
          <w:rFonts w:ascii="Arial" w:hAnsi="Arial" w:cs="Arial"/>
          <w:color w:val="auto"/>
          <w:sz w:val="22"/>
          <w:szCs w:val="22"/>
        </w:rPr>
        <w:t xml:space="preserve">- </w:t>
      </w:r>
      <w:r w:rsidRPr="00F85FEC">
        <w:rPr>
          <w:rFonts w:ascii="Arial" w:hAnsi="Arial" w:cs="Arial"/>
          <w:color w:val="auto"/>
          <w:sz w:val="22"/>
          <w:szCs w:val="22"/>
        </w:rPr>
        <w:t>2006</w:t>
      </w:r>
      <w:r w:rsidR="00F7012A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3F4BBE" w:rsidRPr="00F85FEC" w:rsidRDefault="003F4BB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Revisão de literatura – Dermatite Atópica - 2006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 xml:space="preserve"> V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Curso de Introdução à Liga de Atenção às Queimaduras e Feridas Complexas – USP – 2007.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Curso de Cuidados com Pacientes Idosos – 2007.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Participaçã</w:t>
      </w:r>
      <w:r w:rsidR="00614805" w:rsidRPr="00F85FEC">
        <w:rPr>
          <w:rFonts w:ascii="Arial" w:hAnsi="Arial" w:cs="Arial"/>
          <w:color w:val="auto"/>
          <w:sz w:val="22"/>
          <w:szCs w:val="22"/>
        </w:rPr>
        <w:t>o do X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="00614805" w:rsidRPr="00F85FEC">
        <w:rPr>
          <w:rFonts w:ascii="Arial" w:hAnsi="Arial" w:cs="Arial"/>
          <w:color w:val="auto"/>
          <w:sz w:val="22"/>
          <w:szCs w:val="22"/>
        </w:rPr>
        <w:t xml:space="preserve"> Congresso Paulista de Saú</w:t>
      </w:r>
      <w:r w:rsidRPr="00F85FEC">
        <w:rPr>
          <w:rFonts w:ascii="Arial" w:hAnsi="Arial" w:cs="Arial"/>
          <w:color w:val="auto"/>
          <w:sz w:val="22"/>
          <w:szCs w:val="22"/>
        </w:rPr>
        <w:t>de Pública, apresentando o trabalho “ Percepção da População jovem (14 a 25 anos) quanto a realização do exame de Papanicolau nas modalidades pôster e Oral – Discussão Temática – 2007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Campanha de Vacinação Nacional Contra Rubéola -  2008.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Campanha de Hipertenção – 2009.</w:t>
      </w:r>
    </w:p>
    <w:p w:rsidR="00F7012A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Serviços na Campanha de Hipertenção no XXX</w:t>
      </w:r>
      <w:r w:rsidR="007C7629" w:rsidRPr="00F85FEC">
        <w:rPr>
          <w:rFonts w:ascii="Arial" w:hAnsi="Arial" w:cs="Arial"/>
          <w:color w:val="auto"/>
          <w:sz w:val="22"/>
          <w:szCs w:val="22"/>
        </w:rPr>
        <w:t>°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Congresso SOCESP – 2009.</w:t>
      </w:r>
    </w:p>
    <w:p w:rsidR="007D1BAB" w:rsidRPr="00F85FEC" w:rsidRDefault="00F7012A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Trabalho de TCC com o tema “ Avaliação da Equipe de Enfermagem na Assistência a Pacientes Portadores da Doença de Alzheimer Institucionalizados”</w:t>
      </w:r>
      <w:r w:rsidR="003F4BBE" w:rsidRPr="00F85FEC">
        <w:rPr>
          <w:rFonts w:ascii="Arial" w:hAnsi="Arial" w:cs="Arial"/>
          <w:color w:val="auto"/>
          <w:sz w:val="22"/>
          <w:szCs w:val="22"/>
        </w:rPr>
        <w:t>.</w:t>
      </w:r>
    </w:p>
    <w:p w:rsidR="007D1BAB" w:rsidRPr="00F85FEC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Tecnico/Profissionalizante Drenagem Linfática – 2010 - Valmari</w:t>
      </w:r>
    </w:p>
    <w:p w:rsidR="007D1BAB" w:rsidRPr="00F85FEC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Tecnico/Profissionalizante Modeladora –</w:t>
      </w:r>
      <w:r w:rsidR="00F969D0" w:rsidRPr="00F85FEC">
        <w:rPr>
          <w:rFonts w:ascii="Arial" w:hAnsi="Arial" w:cs="Arial"/>
          <w:color w:val="auto"/>
          <w:sz w:val="22"/>
          <w:szCs w:val="22"/>
        </w:rPr>
        <w:t xml:space="preserve"> 2011</w:t>
      </w:r>
      <w:r w:rsidRPr="00F85FEC">
        <w:rPr>
          <w:rFonts w:ascii="Arial" w:hAnsi="Arial" w:cs="Arial"/>
          <w:color w:val="auto"/>
          <w:sz w:val="22"/>
          <w:szCs w:val="22"/>
        </w:rPr>
        <w:t xml:space="preserve"> – Valmari</w:t>
      </w:r>
    </w:p>
    <w:p w:rsidR="007D1BAB" w:rsidRDefault="007D1BAB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 w:rsidRPr="00F85FEC">
        <w:rPr>
          <w:rFonts w:ascii="Arial" w:hAnsi="Arial" w:cs="Arial"/>
          <w:color w:val="auto"/>
          <w:sz w:val="22"/>
          <w:szCs w:val="22"/>
        </w:rPr>
        <w:t>Tecnico/ Profissionalizante P</w:t>
      </w:r>
      <w:r w:rsidR="00F969D0" w:rsidRPr="00F85FEC">
        <w:rPr>
          <w:rFonts w:ascii="Arial" w:hAnsi="Arial" w:cs="Arial"/>
          <w:color w:val="auto"/>
          <w:sz w:val="22"/>
          <w:szCs w:val="22"/>
        </w:rPr>
        <w:t>ré e Pós</w:t>
      </w:r>
      <w:r w:rsidR="007C7629" w:rsidRPr="00F85FEC">
        <w:rPr>
          <w:rFonts w:ascii="Arial" w:hAnsi="Arial" w:cs="Arial"/>
          <w:color w:val="auto"/>
          <w:sz w:val="22"/>
          <w:szCs w:val="22"/>
        </w:rPr>
        <w:t>-</w:t>
      </w:r>
      <w:r w:rsidR="00F969D0" w:rsidRPr="00F85FEC">
        <w:rPr>
          <w:rFonts w:ascii="Arial" w:hAnsi="Arial" w:cs="Arial"/>
          <w:color w:val="auto"/>
          <w:sz w:val="22"/>
          <w:szCs w:val="22"/>
        </w:rPr>
        <w:t>Operatório – 2011</w:t>
      </w:r>
      <w:r w:rsidRPr="00F85FEC">
        <w:rPr>
          <w:rFonts w:ascii="Arial" w:hAnsi="Arial" w:cs="Arial"/>
          <w:color w:val="auto"/>
          <w:sz w:val="22"/>
          <w:szCs w:val="22"/>
        </w:rPr>
        <w:t>- Valmari</w:t>
      </w:r>
    </w:p>
    <w:p w:rsidR="0024501E" w:rsidRDefault="0024501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Auditoria em  Enfermagem – 2016 – Abeline</w:t>
      </w:r>
    </w:p>
    <w:p w:rsidR="0024501E" w:rsidRDefault="0024501E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Admini</w:t>
      </w:r>
      <w:r w:rsidR="00C96A44">
        <w:rPr>
          <w:rFonts w:ascii="Arial" w:hAnsi="Arial" w:cs="Arial"/>
          <w:color w:val="auto"/>
          <w:sz w:val="22"/>
          <w:szCs w:val="22"/>
        </w:rPr>
        <w:t xml:space="preserve">stração em Enfermagem </w:t>
      </w:r>
      <w:r>
        <w:rPr>
          <w:rFonts w:ascii="Arial" w:hAnsi="Arial" w:cs="Arial"/>
          <w:color w:val="auto"/>
          <w:sz w:val="22"/>
          <w:szCs w:val="22"/>
        </w:rPr>
        <w:t xml:space="preserve"> – 2016 </w:t>
      </w:r>
      <w:r w:rsidR="00C96A44">
        <w:rPr>
          <w:rFonts w:ascii="Arial" w:hAnsi="Arial" w:cs="Arial"/>
          <w:color w:val="auto"/>
          <w:sz w:val="22"/>
          <w:szCs w:val="22"/>
        </w:rPr>
        <w:t>–</w:t>
      </w:r>
      <w:r>
        <w:rPr>
          <w:rFonts w:ascii="Arial" w:hAnsi="Arial" w:cs="Arial"/>
          <w:color w:val="auto"/>
          <w:sz w:val="22"/>
          <w:szCs w:val="22"/>
        </w:rPr>
        <w:t xml:space="preserve"> Abeline</w:t>
      </w:r>
    </w:p>
    <w:p w:rsidR="00C96A44" w:rsidRPr="00084F8C" w:rsidRDefault="00C96A44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CÁLCULO E DILUIÇÃO DE MEDICAMENTOS: REVISÃO PARA PRÁTICA SEGURA –COREN- Janeiro de 2017 </w:t>
      </w:r>
    </w:p>
    <w:p w:rsidR="00084F8C" w:rsidRPr="00F85FEC" w:rsidRDefault="00895ADD" w:rsidP="007C7629">
      <w:pPr>
        <w:pStyle w:val="PargrafodaLista1"/>
        <w:numPr>
          <w:ilvl w:val="0"/>
          <w:numId w:val="27"/>
        </w:numPr>
        <w:spacing w:after="120" w:line="240" w:lineRule="auto"/>
        <w:ind w:left="709" w:hanging="425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Faturamento </w:t>
      </w:r>
      <w:r w:rsidR="00084F8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704AD8">
        <w:rPr>
          <w:rFonts w:ascii="Arial" w:hAnsi="Arial" w:cs="Arial"/>
          <w:color w:val="333333"/>
          <w:sz w:val="23"/>
          <w:szCs w:val="23"/>
          <w:shd w:val="clear" w:color="auto" w:fill="FFFFFF"/>
        </w:rPr>
        <w:t>Hospitalar</w:t>
      </w:r>
      <w:r w:rsidR="00084F8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– em curso</w:t>
      </w:r>
      <w:r w:rsidR="00704AD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- wreducacional</w:t>
      </w:r>
    </w:p>
    <w:p w:rsidR="00FA3990" w:rsidRPr="00F85FEC" w:rsidRDefault="00FA3990" w:rsidP="007C7629">
      <w:pPr>
        <w:pStyle w:val="Seo"/>
        <w:ind w:left="709" w:hanging="425"/>
        <w:rPr>
          <w:rFonts w:ascii="Arial" w:hAnsi="Arial" w:cs="Arial"/>
          <w:color w:val="244061"/>
          <w:sz w:val="22"/>
          <w:szCs w:val="22"/>
        </w:rPr>
      </w:pPr>
    </w:p>
    <w:p w:rsidR="00487A7F" w:rsidRPr="00F85FEC" w:rsidRDefault="00487A7F" w:rsidP="00F7012A">
      <w:pPr>
        <w:pStyle w:val="PargrafodaLista1"/>
        <w:spacing w:after="120" w:line="240" w:lineRule="auto"/>
        <w:ind w:left="0"/>
        <w:rPr>
          <w:rFonts w:ascii="Arial" w:hAnsi="Arial" w:cs="Arial"/>
          <w:color w:val="244061"/>
          <w:sz w:val="22"/>
          <w:szCs w:val="22"/>
        </w:rPr>
      </w:pPr>
    </w:p>
    <w:p w:rsidR="009C3B99" w:rsidRPr="00F85FEC" w:rsidRDefault="009C3B99">
      <w:pPr>
        <w:rPr>
          <w:rFonts w:ascii="Arial" w:hAnsi="Arial" w:cs="Arial"/>
          <w:color w:val="244061"/>
          <w:sz w:val="22"/>
          <w:szCs w:val="22"/>
        </w:rPr>
      </w:pPr>
    </w:p>
    <w:sectPr w:rsidR="009C3B99" w:rsidRPr="00F85FEC" w:rsidSect="00242769">
      <w:headerReference w:type="default" r:id="rId9"/>
      <w:footerReference w:type="default" r:id="rId10"/>
      <w:pgSz w:w="11907" w:h="16839" w:code="1"/>
      <w:pgMar w:top="1134" w:right="992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8B1" w:rsidRDefault="00F318B1">
      <w:r>
        <w:separator/>
      </w:r>
    </w:p>
  </w:endnote>
  <w:endnote w:type="continuationSeparator" w:id="1">
    <w:p w:rsidR="00F318B1" w:rsidRDefault="00F31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88" w:rsidRDefault="0032141A" w:rsidP="009967CD">
    <w:pPr>
      <w:pStyle w:val="Rodap"/>
      <w:jc w:val="right"/>
    </w:pPr>
    <w:fldSimple w:instr=" PAGE ">
      <w:r w:rsidR="002C7234">
        <w:rPr>
          <w:noProof/>
        </w:rPr>
        <w:t>3</w:t>
      </w:r>
    </w:fldSimple>
    <w:r w:rsidR="00E17D88">
      <w:t xml:space="preserve"> </w:t>
    </w:r>
    <w:r w:rsidRPr="0032141A">
      <w:rPr>
        <w:lang w:val="en-US"/>
      </w:rPr>
    </w:r>
    <w:r w:rsidRPr="0032141A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8B1" w:rsidRDefault="00F318B1">
      <w:r>
        <w:separator/>
      </w:r>
    </w:p>
  </w:footnote>
  <w:footnote w:type="continuationSeparator" w:id="1">
    <w:p w:rsidR="00F318B1" w:rsidRDefault="00F31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D88" w:rsidRDefault="00E17D88" w:rsidP="009967CD">
    <w:pPr>
      <w:pStyle w:val="Cabealho"/>
      <w:jc w:val="right"/>
    </w:pPr>
    <w:r>
      <w:rPr>
        <w:sz w:val="16"/>
        <w:szCs w:val="16"/>
      </w:rPr>
      <w:t>[Escolha a data]</w:t>
    </w:r>
    <w:r w:rsidR="0032141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B252868"/>
    <w:multiLevelType w:val="multilevel"/>
    <w:tmpl w:val="B5CE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B713C09"/>
    <w:multiLevelType w:val="multilevel"/>
    <w:tmpl w:val="EE3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D30227"/>
    <w:multiLevelType w:val="hybridMultilevel"/>
    <w:tmpl w:val="42366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46361"/>
    <w:multiLevelType w:val="multilevel"/>
    <w:tmpl w:val="982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5C6ACB"/>
    <w:multiLevelType w:val="multilevel"/>
    <w:tmpl w:val="744A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BF7957"/>
    <w:multiLevelType w:val="multilevel"/>
    <w:tmpl w:val="C56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4"/>
  </w:num>
  <w:num w:numId="29">
    <w:abstractNumId w:val="20"/>
  </w:num>
  <w:num w:numId="30">
    <w:abstractNumId w:val="19"/>
  </w:num>
  <w:num w:numId="31">
    <w:abstractNumId w:val="21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2AC4"/>
    <w:rsid w:val="00023E3E"/>
    <w:rsid w:val="0002401A"/>
    <w:rsid w:val="000562DF"/>
    <w:rsid w:val="00061181"/>
    <w:rsid w:val="00084F8C"/>
    <w:rsid w:val="000E2782"/>
    <w:rsid w:val="000E621F"/>
    <w:rsid w:val="00103B92"/>
    <w:rsid w:val="00124887"/>
    <w:rsid w:val="001267CA"/>
    <w:rsid w:val="001444F1"/>
    <w:rsid w:val="001638B8"/>
    <w:rsid w:val="00163F2A"/>
    <w:rsid w:val="001A0CCE"/>
    <w:rsid w:val="001C66A9"/>
    <w:rsid w:val="001D5D68"/>
    <w:rsid w:val="002039BD"/>
    <w:rsid w:val="00242769"/>
    <w:rsid w:val="00243742"/>
    <w:rsid w:val="0024501E"/>
    <w:rsid w:val="002723F1"/>
    <w:rsid w:val="002C7234"/>
    <w:rsid w:val="002D051E"/>
    <w:rsid w:val="002E25D7"/>
    <w:rsid w:val="003132F0"/>
    <w:rsid w:val="0032141A"/>
    <w:rsid w:val="00394555"/>
    <w:rsid w:val="003D7294"/>
    <w:rsid w:val="003F4BBE"/>
    <w:rsid w:val="00406263"/>
    <w:rsid w:val="00434B43"/>
    <w:rsid w:val="00481F4A"/>
    <w:rsid w:val="00487A7F"/>
    <w:rsid w:val="004947B1"/>
    <w:rsid w:val="004A1C62"/>
    <w:rsid w:val="004B4218"/>
    <w:rsid w:val="004C46BA"/>
    <w:rsid w:val="004E0903"/>
    <w:rsid w:val="00511867"/>
    <w:rsid w:val="0051573A"/>
    <w:rsid w:val="00540B99"/>
    <w:rsid w:val="005466A1"/>
    <w:rsid w:val="005657D9"/>
    <w:rsid w:val="005714DF"/>
    <w:rsid w:val="005B5FD3"/>
    <w:rsid w:val="005B60F7"/>
    <w:rsid w:val="005C5C55"/>
    <w:rsid w:val="005E6BFC"/>
    <w:rsid w:val="006051AD"/>
    <w:rsid w:val="00614805"/>
    <w:rsid w:val="00646D3B"/>
    <w:rsid w:val="0066352D"/>
    <w:rsid w:val="006713DC"/>
    <w:rsid w:val="00690ED0"/>
    <w:rsid w:val="006B0074"/>
    <w:rsid w:val="006C05DE"/>
    <w:rsid w:val="006D14E8"/>
    <w:rsid w:val="006E17F2"/>
    <w:rsid w:val="00704AD8"/>
    <w:rsid w:val="00711C18"/>
    <w:rsid w:val="00721A96"/>
    <w:rsid w:val="00741D6E"/>
    <w:rsid w:val="00756035"/>
    <w:rsid w:val="007B2670"/>
    <w:rsid w:val="007B433F"/>
    <w:rsid w:val="007C7629"/>
    <w:rsid w:val="007D1BAB"/>
    <w:rsid w:val="00812A1A"/>
    <w:rsid w:val="00815B67"/>
    <w:rsid w:val="00857C22"/>
    <w:rsid w:val="00880356"/>
    <w:rsid w:val="00895ADD"/>
    <w:rsid w:val="008F1F57"/>
    <w:rsid w:val="008F2918"/>
    <w:rsid w:val="008F6160"/>
    <w:rsid w:val="008F6AF9"/>
    <w:rsid w:val="00914D08"/>
    <w:rsid w:val="00917F7F"/>
    <w:rsid w:val="00956424"/>
    <w:rsid w:val="0098458E"/>
    <w:rsid w:val="009967CD"/>
    <w:rsid w:val="009B20A3"/>
    <w:rsid w:val="009C3B99"/>
    <w:rsid w:val="009E56E7"/>
    <w:rsid w:val="009E694C"/>
    <w:rsid w:val="00A06A10"/>
    <w:rsid w:val="00A17348"/>
    <w:rsid w:val="00A25CF8"/>
    <w:rsid w:val="00A71203"/>
    <w:rsid w:val="00A75CD9"/>
    <w:rsid w:val="00A76981"/>
    <w:rsid w:val="00A81A57"/>
    <w:rsid w:val="00A9044E"/>
    <w:rsid w:val="00A913E0"/>
    <w:rsid w:val="00A946D1"/>
    <w:rsid w:val="00AA3FAF"/>
    <w:rsid w:val="00AA6502"/>
    <w:rsid w:val="00AB1710"/>
    <w:rsid w:val="00AB1EF0"/>
    <w:rsid w:val="00AB7495"/>
    <w:rsid w:val="00AB7BC7"/>
    <w:rsid w:val="00AE25F3"/>
    <w:rsid w:val="00B0071D"/>
    <w:rsid w:val="00B16373"/>
    <w:rsid w:val="00B30D63"/>
    <w:rsid w:val="00B501EE"/>
    <w:rsid w:val="00B506A8"/>
    <w:rsid w:val="00B60782"/>
    <w:rsid w:val="00B72D27"/>
    <w:rsid w:val="00B8519D"/>
    <w:rsid w:val="00B92F67"/>
    <w:rsid w:val="00BB11BC"/>
    <w:rsid w:val="00BB2757"/>
    <w:rsid w:val="00C02EB3"/>
    <w:rsid w:val="00C05AFC"/>
    <w:rsid w:val="00C46F73"/>
    <w:rsid w:val="00C57B11"/>
    <w:rsid w:val="00C72799"/>
    <w:rsid w:val="00C96A44"/>
    <w:rsid w:val="00CC21DB"/>
    <w:rsid w:val="00CF7023"/>
    <w:rsid w:val="00D508A0"/>
    <w:rsid w:val="00D57764"/>
    <w:rsid w:val="00D70365"/>
    <w:rsid w:val="00D81471"/>
    <w:rsid w:val="00D81F3F"/>
    <w:rsid w:val="00DA0EAB"/>
    <w:rsid w:val="00DA33BB"/>
    <w:rsid w:val="00DB29E5"/>
    <w:rsid w:val="00DD0279"/>
    <w:rsid w:val="00E12D23"/>
    <w:rsid w:val="00E17D88"/>
    <w:rsid w:val="00E21AFF"/>
    <w:rsid w:val="00EB728C"/>
    <w:rsid w:val="00ED3D22"/>
    <w:rsid w:val="00F26226"/>
    <w:rsid w:val="00F318B1"/>
    <w:rsid w:val="00F6396F"/>
    <w:rsid w:val="00F7012A"/>
    <w:rsid w:val="00F85FEC"/>
    <w:rsid w:val="00F969D0"/>
    <w:rsid w:val="00FA3990"/>
    <w:rsid w:val="00FB0AE4"/>
    <w:rsid w:val="00FD4E1A"/>
    <w:rsid w:val="00FD58E1"/>
    <w:rsid w:val="00FF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93"/>
        <o:r id="V:Rule5" type="connector" idref="#_x0000_s1196"/>
        <o:r id="V:Rule6" type="connector" idref="#_x0000_s119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customStyle="1" w:styleId="TtulodoLivro1">
    <w:name w:val="Título do Livro1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1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1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customStyle="1" w:styleId="nfaseIntensa1">
    <w:name w:val="Ênfase Intensa1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customStyle="1" w:styleId="Citao1">
    <w:name w:val="Citação1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1"/>
    <w:uiPriority w:val="29"/>
    <w:rsid w:val="009C3B99"/>
    <w:rPr>
      <w:i/>
      <w:iCs/>
      <w:color w:val="414751"/>
      <w:sz w:val="20"/>
    </w:rPr>
  </w:style>
  <w:style w:type="paragraph" w:customStyle="1" w:styleId="CitaoIntensa1">
    <w:name w:val="Citação Intensa1"/>
    <w:basedOn w:val="Citao1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1"/>
    <w:uiPriority w:val="30"/>
    <w:rsid w:val="009C3B99"/>
    <w:rPr>
      <w:color w:val="E65B01"/>
      <w:sz w:val="20"/>
    </w:rPr>
  </w:style>
  <w:style w:type="character" w:customStyle="1" w:styleId="RefernciaIntensa1">
    <w:name w:val="Referência Intensa1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uiPriority w:val="19"/>
    <w:qFormat/>
    <w:rsid w:val="009C3B99"/>
    <w:rPr>
      <w:i/>
      <w:iCs/>
      <w:color w:val="E65B01"/>
    </w:rPr>
  </w:style>
  <w:style w:type="character" w:customStyle="1" w:styleId="RefernciaSutil1">
    <w:name w:val="Referência Sutil1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customStyle="1" w:styleId="SemEspaamento1">
    <w:name w:val="Sem Espaçamento1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customStyle="1" w:styleId="PargrafodaLista1">
    <w:name w:val="Parágrafo da Lista1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1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1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PargrafodaLista">
    <w:name w:val="List Paragraph"/>
    <w:basedOn w:val="Normal"/>
    <w:uiPriority w:val="34"/>
    <w:qFormat/>
    <w:rsid w:val="00FB0AE4"/>
    <w:pPr>
      <w:ind w:left="708"/>
    </w:pPr>
  </w:style>
  <w:style w:type="character" w:customStyle="1" w:styleId="lbltitleex">
    <w:name w:val="lbltitleex"/>
    <w:basedOn w:val="Fontepargpadro"/>
    <w:rsid w:val="00F85FEC"/>
  </w:style>
  <w:style w:type="character" w:customStyle="1" w:styleId="apple-converted-space">
    <w:name w:val="apple-converted-space"/>
    <w:basedOn w:val="Fontepargpadro"/>
    <w:rsid w:val="00F85FEC"/>
  </w:style>
  <w:style w:type="character" w:customStyle="1" w:styleId="l">
    <w:name w:val="l"/>
    <w:basedOn w:val="Fontepargpadro"/>
    <w:rsid w:val="00F85FEC"/>
  </w:style>
  <w:style w:type="character" w:customStyle="1" w:styleId="nivel">
    <w:name w:val="nivel"/>
    <w:basedOn w:val="Fontepargpadro"/>
    <w:rsid w:val="00F85FEC"/>
  </w:style>
  <w:style w:type="character" w:customStyle="1" w:styleId="state">
    <w:name w:val="state"/>
    <w:basedOn w:val="Fontepargpadro"/>
    <w:rsid w:val="00F85FEC"/>
  </w:style>
  <w:style w:type="character" w:styleId="Hyperlink">
    <w:name w:val="Hyperlink"/>
    <w:basedOn w:val="Fontepargpadro"/>
    <w:uiPriority w:val="99"/>
    <w:unhideWhenUsed/>
    <w:rsid w:val="003945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abarros44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Vera Lúcia de Paula Barros</vt:lpstr>
      <vt:lpstr>Vera Lúcia de Paula Barros</vt:lpstr>
    </vt:vector>
  </TitlesOfParts>
  <Company>Microsoft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 Lúcia de Paula Barros</dc:title>
  <dc:creator>Allan</dc:creator>
  <cp:lastModifiedBy>Aila</cp:lastModifiedBy>
  <cp:revision>2</cp:revision>
  <cp:lastPrinted>2017-05-22T21:58:00Z</cp:lastPrinted>
  <dcterms:created xsi:type="dcterms:W3CDTF">2017-07-05T01:04:00Z</dcterms:created>
  <dcterms:modified xsi:type="dcterms:W3CDTF">2017-07-05T01:04:00Z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