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0A9" w:rsidRDefault="006B20A9" w:rsidP="006B20A9">
      <w:pPr>
        <w:rPr>
          <w:sz w:val="28"/>
          <w:szCs w:val="28"/>
        </w:rPr>
      </w:pPr>
    </w:p>
    <w:p w:rsidR="006B20A9" w:rsidRDefault="006B20A9" w:rsidP="006B20A9">
      <w:pPr>
        <w:pStyle w:val="Ttulo3"/>
        <w:spacing w:before="0" w:after="0"/>
        <w:rPr>
          <w:sz w:val="32"/>
          <w:szCs w:val="32"/>
        </w:rPr>
      </w:pPr>
      <w:r w:rsidRPr="00DE4FB6">
        <w:rPr>
          <w:sz w:val="32"/>
          <w:szCs w:val="32"/>
        </w:rPr>
        <w:t xml:space="preserve">Patrícia </w:t>
      </w:r>
      <w:proofErr w:type="spellStart"/>
      <w:r w:rsidRPr="00DE4FB6">
        <w:rPr>
          <w:sz w:val="32"/>
          <w:szCs w:val="32"/>
        </w:rPr>
        <w:t>Folganes</w:t>
      </w:r>
      <w:proofErr w:type="spellEnd"/>
      <w:r w:rsidRPr="00DE4FB6">
        <w:rPr>
          <w:sz w:val="32"/>
          <w:szCs w:val="32"/>
        </w:rPr>
        <w:t xml:space="preserve"> Franco Nano da Veiga</w:t>
      </w:r>
      <w:proofErr w:type="gramStart"/>
      <w:r w:rsidRPr="00DE4FB6">
        <w:rPr>
          <w:sz w:val="32"/>
          <w:szCs w:val="32"/>
        </w:rPr>
        <w:t xml:space="preserve">  </w:t>
      </w:r>
    </w:p>
    <w:p w:rsidR="006B20A9" w:rsidRPr="00456CE6" w:rsidRDefault="006B20A9" w:rsidP="006B20A9">
      <w:pPr>
        <w:pStyle w:val="Ttulo3"/>
        <w:spacing w:before="0" w:after="0"/>
      </w:pPr>
      <w:proofErr w:type="gramEnd"/>
      <w:r w:rsidRPr="00DE4FB6">
        <w:t xml:space="preserve">                             </w:t>
      </w:r>
    </w:p>
    <w:p w:rsidR="006B20A9" w:rsidRPr="00DE4FB6" w:rsidRDefault="006B20A9" w:rsidP="006B20A9">
      <w:pPr>
        <w:pStyle w:val="Ttulo2"/>
        <w:spacing w:before="0" w:after="0"/>
        <w:jc w:val="right"/>
        <w:rPr>
          <w:b w:val="0"/>
          <w:i w:val="0"/>
          <w:sz w:val="20"/>
          <w:szCs w:val="20"/>
        </w:rPr>
      </w:pPr>
      <w:r w:rsidRPr="00DE4FB6">
        <w:rPr>
          <w:b w:val="0"/>
          <w:i w:val="0"/>
          <w:sz w:val="20"/>
          <w:szCs w:val="20"/>
        </w:rPr>
        <w:t xml:space="preserve">Rua Oscar Caravelas, 29 - Vila </w:t>
      </w:r>
      <w:proofErr w:type="gramStart"/>
      <w:r w:rsidRPr="00DE4FB6">
        <w:rPr>
          <w:b w:val="0"/>
          <w:i w:val="0"/>
          <w:sz w:val="20"/>
          <w:szCs w:val="20"/>
        </w:rPr>
        <w:t>Madalena</w:t>
      </w:r>
      <w:proofErr w:type="gramEnd"/>
    </w:p>
    <w:p w:rsidR="006B20A9" w:rsidRDefault="006B20A9" w:rsidP="006B20A9">
      <w:pPr>
        <w:pStyle w:val="Ttulo2"/>
        <w:spacing w:before="0" w:after="0"/>
        <w:jc w:val="right"/>
        <w:rPr>
          <w:b w:val="0"/>
          <w:i w:val="0"/>
          <w:sz w:val="20"/>
          <w:szCs w:val="20"/>
        </w:rPr>
      </w:pPr>
      <w:r w:rsidRPr="00DE4FB6">
        <w:rPr>
          <w:b w:val="0"/>
          <w:i w:val="0"/>
          <w:sz w:val="20"/>
          <w:szCs w:val="20"/>
        </w:rPr>
        <w:t xml:space="preserve">São Paulo </w:t>
      </w:r>
      <w:r>
        <w:rPr>
          <w:b w:val="0"/>
          <w:i w:val="0"/>
          <w:sz w:val="20"/>
          <w:szCs w:val="20"/>
        </w:rPr>
        <w:t xml:space="preserve">– </w:t>
      </w:r>
      <w:r w:rsidRPr="00DE4FB6">
        <w:rPr>
          <w:b w:val="0"/>
          <w:i w:val="0"/>
          <w:sz w:val="20"/>
          <w:szCs w:val="20"/>
        </w:rPr>
        <w:t>CEP</w:t>
      </w:r>
      <w:r>
        <w:rPr>
          <w:b w:val="0"/>
          <w:i w:val="0"/>
          <w:sz w:val="20"/>
          <w:szCs w:val="20"/>
        </w:rPr>
        <w:t>:</w:t>
      </w:r>
      <w:r w:rsidRPr="00DE4FB6">
        <w:rPr>
          <w:b w:val="0"/>
          <w:i w:val="0"/>
          <w:sz w:val="20"/>
          <w:szCs w:val="20"/>
        </w:rPr>
        <w:t xml:space="preserve"> 05441-000 </w:t>
      </w:r>
    </w:p>
    <w:p w:rsidR="006B20A9" w:rsidRPr="00DE4FB6" w:rsidRDefault="006B20A9" w:rsidP="006B20A9">
      <w:pPr>
        <w:pStyle w:val="Ttulo2"/>
        <w:spacing w:before="0" w:after="0"/>
        <w:jc w:val="center"/>
        <w:rPr>
          <w:b w:val="0"/>
          <w:i w:val="0"/>
          <w:sz w:val="20"/>
          <w:szCs w:val="20"/>
        </w:rPr>
      </w:pPr>
      <w:r>
        <w:rPr>
          <w:b w:val="0"/>
          <w:i w:val="0"/>
          <w:sz w:val="20"/>
          <w:szCs w:val="20"/>
        </w:rPr>
        <w:t xml:space="preserve">                                                                                                                Cel.:</w:t>
      </w:r>
      <w:r w:rsidRPr="00DE4FB6">
        <w:rPr>
          <w:b w:val="0"/>
          <w:i w:val="0"/>
          <w:sz w:val="20"/>
          <w:szCs w:val="20"/>
        </w:rPr>
        <w:t xml:space="preserve"> (11)</w:t>
      </w:r>
      <w:r>
        <w:rPr>
          <w:b w:val="0"/>
          <w:i w:val="0"/>
          <w:sz w:val="20"/>
          <w:szCs w:val="20"/>
        </w:rPr>
        <w:t xml:space="preserve"> 9</w:t>
      </w:r>
      <w:r w:rsidRPr="00DE4FB6">
        <w:rPr>
          <w:b w:val="0"/>
          <w:i w:val="0"/>
          <w:sz w:val="20"/>
          <w:szCs w:val="20"/>
        </w:rPr>
        <w:t>9975</w:t>
      </w:r>
      <w:r>
        <w:rPr>
          <w:b w:val="0"/>
          <w:i w:val="0"/>
          <w:sz w:val="20"/>
          <w:szCs w:val="20"/>
        </w:rPr>
        <w:t>-</w:t>
      </w:r>
      <w:r w:rsidRPr="00DE4FB6">
        <w:rPr>
          <w:b w:val="0"/>
          <w:i w:val="0"/>
          <w:sz w:val="20"/>
          <w:szCs w:val="20"/>
        </w:rPr>
        <w:t>4886</w:t>
      </w:r>
    </w:p>
    <w:p w:rsidR="006B20A9" w:rsidRDefault="006B20A9" w:rsidP="006B20A9">
      <w:pPr>
        <w:pStyle w:val="Ttulo3"/>
        <w:spacing w:before="0" w:after="0"/>
        <w:jc w:val="right"/>
        <w:rPr>
          <w:b w:val="0"/>
          <w:color w:val="0000FF"/>
          <w:sz w:val="20"/>
          <w:szCs w:val="20"/>
          <w:u w:val="single"/>
        </w:rPr>
      </w:pPr>
      <w:r w:rsidRPr="0021628B">
        <w:rPr>
          <w:b w:val="0"/>
          <w:sz w:val="20"/>
          <w:szCs w:val="20"/>
        </w:rPr>
        <w:t>E-</w:t>
      </w:r>
      <w:smartTag w:uri="urn:schemas-microsoft-com:office:smarttags" w:element="PersonName">
        <w:r w:rsidRPr="0021628B">
          <w:rPr>
            <w:b w:val="0"/>
            <w:sz w:val="20"/>
            <w:szCs w:val="20"/>
          </w:rPr>
          <w:t>ma</w:t>
        </w:r>
      </w:smartTag>
      <w:r w:rsidRPr="0021628B">
        <w:rPr>
          <w:b w:val="0"/>
          <w:sz w:val="20"/>
          <w:szCs w:val="20"/>
        </w:rPr>
        <w:t xml:space="preserve">il: </w:t>
      </w:r>
      <w:hyperlink r:id="rId8" w:history="1">
        <w:r w:rsidRPr="00DE4FB6">
          <w:rPr>
            <w:rStyle w:val="Hyperlink"/>
            <w:rFonts w:eastAsiaTheme="majorEastAsia"/>
            <w:sz w:val="20"/>
            <w:szCs w:val="20"/>
          </w:rPr>
          <w:t>patricianano@uol.com.br</w:t>
        </w:r>
      </w:hyperlink>
    </w:p>
    <w:p w:rsidR="006B20A9" w:rsidRDefault="006B20A9" w:rsidP="006B20A9">
      <w:pPr>
        <w:pStyle w:val="Ttulo3"/>
        <w:spacing w:before="0" w:after="0"/>
        <w:rPr>
          <w:sz w:val="20"/>
          <w:szCs w:val="20"/>
          <w:u w:val="single"/>
        </w:rPr>
      </w:pPr>
    </w:p>
    <w:p w:rsidR="006B20A9" w:rsidRPr="00DE4FB6" w:rsidRDefault="006B20A9" w:rsidP="006B20A9">
      <w:pPr>
        <w:pStyle w:val="Ttulo3"/>
        <w:spacing w:before="0" w:after="0"/>
        <w:rPr>
          <w:sz w:val="20"/>
          <w:szCs w:val="20"/>
        </w:rPr>
      </w:pPr>
      <w:r w:rsidRPr="00DE4FB6">
        <w:rPr>
          <w:sz w:val="20"/>
          <w:szCs w:val="20"/>
          <w:u w:val="single"/>
        </w:rPr>
        <w:t>Objetivo:</w:t>
      </w:r>
      <w:r>
        <w:rPr>
          <w:sz w:val="20"/>
          <w:szCs w:val="20"/>
        </w:rPr>
        <w:t xml:space="preserve"> Enfermeira de Pronto Socorro, de unidade de clinica médico e </w:t>
      </w:r>
      <w:proofErr w:type="gramStart"/>
      <w:r>
        <w:rPr>
          <w:sz w:val="20"/>
          <w:szCs w:val="20"/>
        </w:rPr>
        <w:t>cirúrgica</w:t>
      </w:r>
      <w:proofErr w:type="gramEnd"/>
    </w:p>
    <w:p w:rsidR="006B20A9" w:rsidRDefault="006B20A9" w:rsidP="006B20A9">
      <w:pPr>
        <w:rPr>
          <w:rFonts w:ascii="Arial" w:hAnsi="Arial" w:cs="Arial"/>
          <w:b/>
          <w:sz w:val="20"/>
          <w:szCs w:val="20"/>
          <w:u w:val="single"/>
        </w:rPr>
      </w:pPr>
    </w:p>
    <w:p w:rsidR="006B20A9" w:rsidRPr="008E78F8" w:rsidRDefault="006B20A9" w:rsidP="006B20A9">
      <w:pPr>
        <w:rPr>
          <w:rFonts w:ascii="Arial" w:hAnsi="Arial" w:cs="Arial"/>
          <w:b/>
          <w:sz w:val="18"/>
          <w:szCs w:val="18"/>
          <w:u w:val="single"/>
        </w:rPr>
      </w:pPr>
      <w:r w:rsidRPr="008E78F8">
        <w:rPr>
          <w:rFonts w:ascii="Arial" w:hAnsi="Arial" w:cs="Arial"/>
          <w:b/>
          <w:sz w:val="18"/>
          <w:szCs w:val="18"/>
          <w:u w:val="single"/>
        </w:rPr>
        <w:t>Formação Acadêmica</w:t>
      </w:r>
    </w:p>
    <w:p w:rsidR="006B20A9" w:rsidRPr="008E78F8" w:rsidRDefault="006B20A9" w:rsidP="006B20A9">
      <w:pPr>
        <w:rPr>
          <w:rFonts w:ascii="Arial" w:hAnsi="Arial" w:cs="Arial"/>
          <w:b/>
          <w:sz w:val="18"/>
          <w:szCs w:val="18"/>
          <w:u w:val="single"/>
        </w:rPr>
      </w:pPr>
    </w:p>
    <w:p w:rsidR="006B20A9" w:rsidRPr="008E78F8" w:rsidRDefault="006B20A9" w:rsidP="006B20A9">
      <w:pPr>
        <w:rPr>
          <w:rFonts w:ascii="Arial" w:hAnsi="Arial" w:cs="Arial"/>
          <w:sz w:val="18"/>
          <w:szCs w:val="18"/>
          <w:u w:val="single"/>
        </w:rPr>
      </w:pPr>
      <w:r w:rsidRPr="008E78F8">
        <w:rPr>
          <w:rFonts w:ascii="Arial" w:hAnsi="Arial" w:cs="Arial"/>
          <w:sz w:val="18"/>
          <w:szCs w:val="18"/>
          <w:u w:val="single"/>
        </w:rPr>
        <w:t>● Pós-graduação em Enfermagem em Emergência e Urgência- Faculdade de Enfermagem do Hospital Israelita Albert Einstein- São Paulo (SP) (2014)</w:t>
      </w:r>
    </w:p>
    <w:p w:rsidR="006B20A9" w:rsidRPr="008E78F8" w:rsidRDefault="006B20A9" w:rsidP="006B20A9">
      <w:pPr>
        <w:numPr>
          <w:ilvl w:val="0"/>
          <w:numId w:val="1"/>
        </w:numPr>
        <w:tabs>
          <w:tab w:val="clear" w:pos="720"/>
          <w:tab w:val="num" w:pos="180"/>
        </w:tabs>
        <w:ind w:hanging="720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>Pós-graduação em Enfermagem Oncológica – Hospital do Câncer – São Paulo (SP) (2006)</w:t>
      </w:r>
    </w:p>
    <w:p w:rsidR="006B20A9" w:rsidRPr="008E78F8" w:rsidRDefault="006B20A9" w:rsidP="006B20A9">
      <w:pPr>
        <w:numPr>
          <w:ilvl w:val="0"/>
          <w:numId w:val="1"/>
        </w:numPr>
        <w:tabs>
          <w:tab w:val="clear" w:pos="720"/>
          <w:tab w:val="num" w:pos="180"/>
        </w:tabs>
        <w:ind w:hanging="720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 xml:space="preserve">Graduação em Enfermagem – Faculdade Don </w:t>
      </w:r>
      <w:proofErr w:type="spellStart"/>
      <w:r w:rsidRPr="008E78F8">
        <w:rPr>
          <w:rFonts w:ascii="Arial" w:hAnsi="Arial" w:cs="Arial"/>
          <w:sz w:val="18"/>
          <w:szCs w:val="18"/>
        </w:rPr>
        <w:t>Domênico</w:t>
      </w:r>
      <w:proofErr w:type="spellEnd"/>
      <w:r w:rsidRPr="008E78F8">
        <w:rPr>
          <w:rFonts w:ascii="Arial" w:hAnsi="Arial" w:cs="Arial"/>
          <w:sz w:val="18"/>
          <w:szCs w:val="18"/>
        </w:rPr>
        <w:t xml:space="preserve"> – Guarujá (SP) (1984)</w:t>
      </w:r>
    </w:p>
    <w:p w:rsidR="00112B18" w:rsidRPr="008E78F8" w:rsidRDefault="00112B18" w:rsidP="00112B18">
      <w:pPr>
        <w:rPr>
          <w:rFonts w:ascii="Arial" w:hAnsi="Arial" w:cs="Arial"/>
          <w:sz w:val="18"/>
          <w:szCs w:val="18"/>
        </w:rPr>
      </w:pPr>
    </w:p>
    <w:p w:rsidR="00112B18" w:rsidRPr="008E78F8" w:rsidRDefault="00112B18" w:rsidP="00112B18">
      <w:pPr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b/>
          <w:sz w:val="18"/>
          <w:szCs w:val="18"/>
          <w:u w:val="single"/>
        </w:rPr>
        <w:t>Síntese de qualificações</w:t>
      </w:r>
      <w:proofErr w:type="gramStart"/>
      <w:r w:rsidRPr="008E78F8">
        <w:rPr>
          <w:rFonts w:ascii="Arial" w:hAnsi="Arial" w:cs="Arial"/>
          <w:sz w:val="18"/>
          <w:szCs w:val="18"/>
        </w:rPr>
        <w:t xml:space="preserve">  </w:t>
      </w:r>
    </w:p>
    <w:p w:rsidR="00112B18" w:rsidRPr="008E78F8" w:rsidRDefault="00112B18" w:rsidP="00112B18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proofErr w:type="gramEnd"/>
      <w:r w:rsidRPr="008E78F8">
        <w:rPr>
          <w:rFonts w:ascii="Arial" w:hAnsi="Arial" w:cs="Arial"/>
          <w:sz w:val="18"/>
          <w:szCs w:val="18"/>
        </w:rPr>
        <w:t xml:space="preserve">Experiência em unidades de internação de Clínica Médico-cirúrgica, </w:t>
      </w:r>
      <w:proofErr w:type="spellStart"/>
      <w:r w:rsidRPr="008E78F8">
        <w:rPr>
          <w:rFonts w:ascii="Arial" w:hAnsi="Arial" w:cs="Arial"/>
          <w:sz w:val="18"/>
          <w:szCs w:val="18"/>
        </w:rPr>
        <w:t>Semi-Inte</w:t>
      </w:r>
      <w:r w:rsidR="008A55C6" w:rsidRPr="008E78F8">
        <w:rPr>
          <w:rFonts w:ascii="Arial" w:hAnsi="Arial" w:cs="Arial"/>
          <w:sz w:val="18"/>
          <w:szCs w:val="18"/>
        </w:rPr>
        <w:t>nsiva</w:t>
      </w:r>
      <w:proofErr w:type="spellEnd"/>
      <w:r w:rsidRPr="008E78F8">
        <w:rPr>
          <w:rFonts w:ascii="Arial" w:hAnsi="Arial" w:cs="Arial"/>
          <w:sz w:val="18"/>
          <w:szCs w:val="18"/>
        </w:rPr>
        <w:t>, PS,</w:t>
      </w:r>
      <w:proofErr w:type="gramStart"/>
      <w:r w:rsidRPr="008E78F8">
        <w:rPr>
          <w:rFonts w:ascii="Arial" w:hAnsi="Arial" w:cs="Arial"/>
          <w:sz w:val="18"/>
          <w:szCs w:val="18"/>
        </w:rPr>
        <w:t xml:space="preserve">  </w:t>
      </w:r>
      <w:proofErr w:type="gramEnd"/>
      <w:r w:rsidRPr="008E78F8">
        <w:rPr>
          <w:rFonts w:ascii="Arial" w:hAnsi="Arial" w:cs="Arial"/>
          <w:sz w:val="18"/>
          <w:szCs w:val="18"/>
        </w:rPr>
        <w:t>Pediatria, UTI Pediátrica e Oncologia em hospitais da rede privada;</w:t>
      </w:r>
    </w:p>
    <w:p w:rsidR="00112B18" w:rsidRPr="008E78F8" w:rsidRDefault="00112B18" w:rsidP="00112B18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>Monitoria e treinamento de funcionários;</w:t>
      </w:r>
    </w:p>
    <w:p w:rsidR="00112B18" w:rsidRPr="008E78F8" w:rsidRDefault="00112B18" w:rsidP="00112B18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>Aulas de disciplinas para curso de técnicos de Enfermagem;</w:t>
      </w:r>
    </w:p>
    <w:p w:rsidR="00112B18" w:rsidRPr="008E78F8" w:rsidRDefault="00112B18" w:rsidP="00112B18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>Coordenação de equipe para o cumprimento do plano assistencial de alta complexidade;</w:t>
      </w:r>
    </w:p>
    <w:p w:rsidR="00112B18" w:rsidRPr="008E78F8" w:rsidRDefault="00112B18" w:rsidP="00112B18">
      <w:pPr>
        <w:pStyle w:val="Ttulo1"/>
        <w:keepLines w:val="0"/>
        <w:numPr>
          <w:ilvl w:val="0"/>
          <w:numId w:val="2"/>
        </w:numPr>
        <w:tabs>
          <w:tab w:val="left" w:pos="0"/>
        </w:tabs>
        <w:spacing w:before="0"/>
        <w:ind w:hanging="300"/>
        <w:jc w:val="both"/>
        <w:rPr>
          <w:b w:val="0"/>
          <w:bCs w:val="0"/>
          <w:iCs/>
          <w:sz w:val="18"/>
          <w:szCs w:val="18"/>
        </w:rPr>
      </w:pPr>
      <w:r w:rsidRPr="008E78F8">
        <w:rPr>
          <w:b w:val="0"/>
          <w:bCs w:val="0"/>
          <w:iCs/>
          <w:color w:val="000000" w:themeColor="text1"/>
          <w:sz w:val="18"/>
          <w:szCs w:val="18"/>
        </w:rPr>
        <w:t>Liderança e administração de situações de conflito, através da atuação na supervisão e coordenação dos serviços de enfermagem a clientes de alto risco</w:t>
      </w:r>
      <w:r w:rsidRPr="008E78F8">
        <w:rPr>
          <w:b w:val="0"/>
          <w:bCs w:val="0"/>
          <w:iCs/>
          <w:sz w:val="18"/>
          <w:szCs w:val="18"/>
        </w:rPr>
        <w:t xml:space="preserve">; </w:t>
      </w:r>
    </w:p>
    <w:p w:rsidR="00112B18" w:rsidRPr="008E78F8" w:rsidRDefault="00112B18" w:rsidP="00112B18">
      <w:pPr>
        <w:jc w:val="both"/>
        <w:rPr>
          <w:rFonts w:ascii="Arial" w:hAnsi="Arial" w:cs="Arial"/>
          <w:sz w:val="18"/>
          <w:szCs w:val="18"/>
          <w:u w:val="single"/>
        </w:rPr>
      </w:pPr>
    </w:p>
    <w:p w:rsidR="00112B18" w:rsidRPr="008E78F8" w:rsidRDefault="00112B18" w:rsidP="00112B18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8E78F8">
        <w:rPr>
          <w:rFonts w:ascii="Arial" w:hAnsi="Arial" w:cs="Arial"/>
          <w:b/>
          <w:sz w:val="18"/>
          <w:szCs w:val="18"/>
          <w:u w:val="single"/>
        </w:rPr>
        <w:t>Experiência Profissional</w:t>
      </w:r>
    </w:p>
    <w:p w:rsidR="00112B18" w:rsidRPr="00144973" w:rsidRDefault="00112B18" w:rsidP="00112B18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112B18" w:rsidRPr="00144973" w:rsidRDefault="00144973" w:rsidP="00112B18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144973">
        <w:rPr>
          <w:rFonts w:ascii="Arial" w:hAnsi="Arial" w:cs="Arial"/>
          <w:b/>
          <w:sz w:val="18"/>
          <w:szCs w:val="18"/>
        </w:rPr>
        <w:t>Colegio</w:t>
      </w:r>
      <w:proofErr w:type="spellEnd"/>
      <w:r w:rsidRPr="00144973">
        <w:rPr>
          <w:rFonts w:ascii="Arial" w:hAnsi="Arial" w:cs="Arial"/>
          <w:b/>
          <w:sz w:val="18"/>
          <w:szCs w:val="18"/>
        </w:rPr>
        <w:t xml:space="preserve"> São </w:t>
      </w:r>
      <w:proofErr w:type="spellStart"/>
      <w:r w:rsidRPr="00144973">
        <w:rPr>
          <w:rFonts w:ascii="Arial" w:hAnsi="Arial" w:cs="Arial"/>
          <w:b/>
          <w:sz w:val="18"/>
          <w:szCs w:val="18"/>
        </w:rPr>
        <w:t>Luis</w:t>
      </w:r>
      <w:proofErr w:type="spellEnd"/>
      <w:r w:rsidRPr="00144973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( </w:t>
      </w:r>
      <w:proofErr w:type="gramEnd"/>
      <w:r>
        <w:rPr>
          <w:rFonts w:ascii="Arial" w:hAnsi="Arial" w:cs="Arial"/>
          <w:sz w:val="18"/>
          <w:szCs w:val="18"/>
        </w:rPr>
        <w:t>agosto/09 a maio/16)</w:t>
      </w:r>
    </w:p>
    <w:p w:rsidR="00144973" w:rsidRDefault="00144973" w:rsidP="00112B1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Enfermeira do ambulatório e responsável técnica</w:t>
      </w:r>
    </w:p>
    <w:p w:rsidR="00112B18" w:rsidRPr="00144973" w:rsidRDefault="00144973" w:rsidP="00112B1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Responsável por palestras na SIPAT e treinamento de emergência para funcionários </w:t>
      </w:r>
    </w:p>
    <w:p w:rsidR="00112B18" w:rsidRPr="008E78F8" w:rsidRDefault="00112B18" w:rsidP="00112B18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112B18" w:rsidRPr="008E78F8" w:rsidRDefault="00112B18" w:rsidP="00112B18">
      <w:pPr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 xml:space="preserve"> </w:t>
      </w:r>
      <w:r w:rsidR="00144973" w:rsidRPr="00144973">
        <w:rPr>
          <w:rFonts w:ascii="Arial" w:hAnsi="Arial" w:cs="Arial"/>
          <w:b/>
          <w:sz w:val="18"/>
          <w:szCs w:val="18"/>
        </w:rPr>
        <w:t>Hospital São Conrado</w:t>
      </w:r>
      <w:r w:rsidR="00144973">
        <w:rPr>
          <w:rFonts w:ascii="Arial" w:hAnsi="Arial" w:cs="Arial"/>
          <w:b/>
          <w:sz w:val="18"/>
          <w:szCs w:val="18"/>
        </w:rPr>
        <w:t xml:space="preserve"> </w:t>
      </w:r>
      <w:r w:rsidRPr="008E78F8">
        <w:rPr>
          <w:rFonts w:ascii="Arial" w:hAnsi="Arial" w:cs="Arial"/>
          <w:sz w:val="18"/>
          <w:szCs w:val="18"/>
        </w:rPr>
        <w:t>(maio/08 a setembro/08)</w:t>
      </w:r>
    </w:p>
    <w:p w:rsidR="00112B18" w:rsidRPr="008E78F8" w:rsidRDefault="008E78F8" w:rsidP="00112B18">
      <w:pPr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 xml:space="preserve"> Enfermeira </w:t>
      </w:r>
      <w:r w:rsidR="00112B18" w:rsidRPr="008E78F8">
        <w:rPr>
          <w:rFonts w:ascii="Arial" w:hAnsi="Arial" w:cs="Arial"/>
          <w:sz w:val="18"/>
          <w:szCs w:val="18"/>
        </w:rPr>
        <w:t>responsável pela implantação pelo serviço de Oncologia ambulatorial e administração de quimioterápicos nas unidades de internação e no ambulatório.</w:t>
      </w:r>
    </w:p>
    <w:p w:rsidR="00112B18" w:rsidRPr="008E78F8" w:rsidRDefault="00112B18" w:rsidP="00112B18">
      <w:pPr>
        <w:jc w:val="both"/>
        <w:rPr>
          <w:rFonts w:ascii="Arial" w:hAnsi="Arial" w:cs="Arial"/>
          <w:sz w:val="18"/>
          <w:szCs w:val="18"/>
        </w:rPr>
      </w:pPr>
    </w:p>
    <w:p w:rsidR="00112B18" w:rsidRPr="008E78F8" w:rsidRDefault="00112B18" w:rsidP="00112B18">
      <w:pPr>
        <w:jc w:val="both"/>
        <w:rPr>
          <w:rFonts w:ascii="Arial" w:hAnsi="Arial" w:cs="Arial"/>
          <w:b/>
          <w:sz w:val="18"/>
          <w:szCs w:val="18"/>
        </w:rPr>
      </w:pPr>
      <w:r w:rsidRPr="008E78F8">
        <w:rPr>
          <w:rFonts w:ascii="Arial" w:hAnsi="Arial" w:cs="Arial"/>
          <w:b/>
          <w:sz w:val="18"/>
          <w:szCs w:val="18"/>
        </w:rPr>
        <w:t xml:space="preserve">Hospital do Coração </w:t>
      </w:r>
      <w:r w:rsidRPr="008E78F8">
        <w:rPr>
          <w:rFonts w:ascii="Arial" w:hAnsi="Arial" w:cs="Arial"/>
          <w:sz w:val="18"/>
          <w:szCs w:val="18"/>
        </w:rPr>
        <w:t>(agosto/06 a maio/07)</w:t>
      </w:r>
    </w:p>
    <w:p w:rsidR="00112B18" w:rsidRPr="008E78F8" w:rsidRDefault="00112B18" w:rsidP="00144973">
      <w:pPr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>Enfermeira</w:t>
      </w:r>
      <w:r w:rsidR="008E78F8" w:rsidRPr="008E78F8">
        <w:rPr>
          <w:rFonts w:ascii="Arial" w:hAnsi="Arial" w:cs="Arial"/>
          <w:sz w:val="18"/>
          <w:szCs w:val="18"/>
        </w:rPr>
        <w:t xml:space="preserve"> </w:t>
      </w:r>
      <w:r w:rsidRPr="008E78F8">
        <w:rPr>
          <w:rFonts w:ascii="Arial" w:hAnsi="Arial" w:cs="Arial"/>
          <w:sz w:val="18"/>
          <w:szCs w:val="18"/>
        </w:rPr>
        <w:t>das unidades de Internação de pós-op</w:t>
      </w:r>
      <w:r w:rsidR="008E78F8" w:rsidRPr="008E78F8">
        <w:rPr>
          <w:rFonts w:ascii="Arial" w:hAnsi="Arial" w:cs="Arial"/>
          <w:sz w:val="18"/>
          <w:szCs w:val="18"/>
        </w:rPr>
        <w:t xml:space="preserve">eratório de cirurgia cardíaca e unidade de cuidados </w:t>
      </w:r>
      <w:proofErr w:type="spellStart"/>
      <w:r w:rsidR="008E78F8" w:rsidRPr="008E78F8">
        <w:rPr>
          <w:rFonts w:ascii="Arial" w:hAnsi="Arial" w:cs="Arial"/>
          <w:sz w:val="18"/>
          <w:szCs w:val="18"/>
        </w:rPr>
        <w:t>semi-intensivos</w:t>
      </w:r>
      <w:proofErr w:type="spellEnd"/>
    </w:p>
    <w:p w:rsidR="00112B18" w:rsidRPr="008E78F8" w:rsidRDefault="00112B18" w:rsidP="00112B18">
      <w:pPr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 xml:space="preserve"> </w:t>
      </w:r>
    </w:p>
    <w:p w:rsidR="00112B18" w:rsidRPr="008E78F8" w:rsidRDefault="00112B18" w:rsidP="00112B18">
      <w:pPr>
        <w:jc w:val="both"/>
        <w:rPr>
          <w:rFonts w:ascii="Arial" w:hAnsi="Arial" w:cs="Arial"/>
          <w:b/>
          <w:sz w:val="18"/>
          <w:szCs w:val="18"/>
        </w:rPr>
      </w:pPr>
      <w:r w:rsidRPr="008E78F8">
        <w:rPr>
          <w:rFonts w:ascii="Arial" w:hAnsi="Arial" w:cs="Arial"/>
          <w:b/>
          <w:sz w:val="18"/>
          <w:szCs w:val="18"/>
        </w:rPr>
        <w:t xml:space="preserve">Hospital São Luiz Morumbi </w:t>
      </w:r>
      <w:r w:rsidRPr="008E78F8">
        <w:rPr>
          <w:rFonts w:ascii="Arial" w:hAnsi="Arial" w:cs="Arial"/>
          <w:sz w:val="18"/>
          <w:szCs w:val="18"/>
        </w:rPr>
        <w:t>(novembro/03 a dezembro/04)</w:t>
      </w:r>
    </w:p>
    <w:p w:rsidR="00112B18" w:rsidRPr="008E78F8" w:rsidRDefault="00112B18" w:rsidP="00144973">
      <w:pPr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>Enfermeira</w:t>
      </w:r>
      <w:proofErr w:type="gramStart"/>
      <w:r w:rsidRPr="008E78F8">
        <w:rPr>
          <w:rFonts w:ascii="Arial" w:hAnsi="Arial" w:cs="Arial"/>
          <w:sz w:val="18"/>
          <w:szCs w:val="18"/>
        </w:rPr>
        <w:t xml:space="preserve">  </w:t>
      </w:r>
      <w:proofErr w:type="gramEnd"/>
      <w:r w:rsidRPr="008E78F8">
        <w:rPr>
          <w:rFonts w:ascii="Arial" w:hAnsi="Arial" w:cs="Arial"/>
          <w:sz w:val="18"/>
          <w:szCs w:val="18"/>
        </w:rPr>
        <w:t xml:space="preserve">de unidade </w:t>
      </w:r>
      <w:r w:rsidR="008A55C6" w:rsidRPr="008E78F8">
        <w:rPr>
          <w:rFonts w:ascii="Arial" w:hAnsi="Arial" w:cs="Arial"/>
          <w:sz w:val="18"/>
          <w:szCs w:val="18"/>
        </w:rPr>
        <w:t xml:space="preserve">de cuidados </w:t>
      </w:r>
      <w:proofErr w:type="spellStart"/>
      <w:r w:rsidR="008A55C6" w:rsidRPr="008E78F8">
        <w:rPr>
          <w:rFonts w:ascii="Arial" w:hAnsi="Arial" w:cs="Arial"/>
          <w:sz w:val="18"/>
          <w:szCs w:val="18"/>
        </w:rPr>
        <w:t>s</w:t>
      </w:r>
      <w:r w:rsidRPr="008E78F8">
        <w:rPr>
          <w:rFonts w:ascii="Arial" w:hAnsi="Arial" w:cs="Arial"/>
          <w:sz w:val="18"/>
          <w:szCs w:val="18"/>
        </w:rPr>
        <w:t>emi-</w:t>
      </w:r>
      <w:r w:rsidR="008A55C6" w:rsidRPr="008E78F8">
        <w:rPr>
          <w:rFonts w:ascii="Arial" w:hAnsi="Arial" w:cs="Arial"/>
          <w:sz w:val="18"/>
          <w:szCs w:val="18"/>
        </w:rPr>
        <w:t>intensivos</w:t>
      </w:r>
      <w:proofErr w:type="spellEnd"/>
      <w:r w:rsidRPr="008E78F8">
        <w:rPr>
          <w:rFonts w:ascii="Arial" w:hAnsi="Arial" w:cs="Arial"/>
          <w:sz w:val="18"/>
          <w:szCs w:val="18"/>
        </w:rPr>
        <w:t xml:space="preserve"> e Oncologia.</w:t>
      </w:r>
    </w:p>
    <w:p w:rsidR="00112B18" w:rsidRPr="008E78F8" w:rsidRDefault="00112B18" w:rsidP="00112B18">
      <w:pPr>
        <w:jc w:val="both"/>
        <w:rPr>
          <w:rFonts w:ascii="Arial" w:hAnsi="Arial" w:cs="Arial"/>
          <w:b/>
          <w:sz w:val="18"/>
          <w:szCs w:val="18"/>
        </w:rPr>
      </w:pPr>
    </w:p>
    <w:p w:rsidR="00112B18" w:rsidRPr="008E78F8" w:rsidRDefault="00112B18" w:rsidP="00112B18">
      <w:pPr>
        <w:jc w:val="both"/>
        <w:rPr>
          <w:rFonts w:ascii="Arial" w:hAnsi="Arial" w:cs="Arial"/>
          <w:b/>
          <w:sz w:val="18"/>
          <w:szCs w:val="18"/>
        </w:rPr>
      </w:pPr>
      <w:r w:rsidRPr="008E78F8">
        <w:rPr>
          <w:rFonts w:ascii="Arial" w:hAnsi="Arial" w:cs="Arial"/>
          <w:b/>
          <w:sz w:val="18"/>
          <w:szCs w:val="18"/>
        </w:rPr>
        <w:t xml:space="preserve">Colégio Rio Branco </w:t>
      </w:r>
      <w:r w:rsidRPr="008E78F8">
        <w:rPr>
          <w:rFonts w:ascii="Arial" w:hAnsi="Arial" w:cs="Arial"/>
          <w:sz w:val="18"/>
          <w:szCs w:val="18"/>
        </w:rPr>
        <w:t>(março a dezembro/02)</w:t>
      </w:r>
    </w:p>
    <w:p w:rsidR="00112B18" w:rsidRPr="008E78F8" w:rsidRDefault="00112B18" w:rsidP="00144973">
      <w:pPr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>Enfermeira do ambulatório, responsável pelo atendimento de alunos e funcionários.</w:t>
      </w:r>
    </w:p>
    <w:p w:rsidR="00112B18" w:rsidRPr="008E78F8" w:rsidRDefault="00112B18" w:rsidP="00112B18">
      <w:pPr>
        <w:jc w:val="both"/>
        <w:rPr>
          <w:rFonts w:ascii="Arial" w:hAnsi="Arial" w:cs="Arial"/>
          <w:sz w:val="18"/>
          <w:szCs w:val="18"/>
        </w:rPr>
      </w:pPr>
    </w:p>
    <w:p w:rsidR="00112B18" w:rsidRPr="008E78F8" w:rsidRDefault="00112B18" w:rsidP="00112B18">
      <w:pPr>
        <w:jc w:val="both"/>
        <w:rPr>
          <w:rFonts w:ascii="Arial" w:hAnsi="Arial" w:cs="Arial"/>
          <w:b/>
          <w:sz w:val="18"/>
          <w:szCs w:val="18"/>
        </w:rPr>
      </w:pPr>
      <w:r w:rsidRPr="008E78F8">
        <w:rPr>
          <w:rFonts w:ascii="Arial" w:hAnsi="Arial" w:cs="Arial"/>
          <w:b/>
          <w:sz w:val="18"/>
          <w:szCs w:val="18"/>
        </w:rPr>
        <w:t xml:space="preserve">Instituto Paulista de Ensino e Cultura </w:t>
      </w:r>
      <w:r w:rsidRPr="008E78F8">
        <w:rPr>
          <w:rFonts w:ascii="Arial" w:hAnsi="Arial" w:cs="Arial"/>
          <w:sz w:val="18"/>
          <w:szCs w:val="18"/>
        </w:rPr>
        <w:t>(fevereiro a dezembro/01)</w:t>
      </w:r>
    </w:p>
    <w:p w:rsidR="00112B18" w:rsidRPr="008E78F8" w:rsidRDefault="008E78F8" w:rsidP="00144973">
      <w:pPr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>Professora</w:t>
      </w:r>
      <w:proofErr w:type="gramStart"/>
      <w:r w:rsidRPr="008E78F8">
        <w:rPr>
          <w:rFonts w:ascii="Arial" w:hAnsi="Arial" w:cs="Arial"/>
          <w:sz w:val="18"/>
          <w:szCs w:val="18"/>
        </w:rPr>
        <w:t xml:space="preserve">  </w:t>
      </w:r>
      <w:proofErr w:type="gramEnd"/>
      <w:r w:rsidRPr="008E78F8">
        <w:rPr>
          <w:rFonts w:ascii="Arial" w:hAnsi="Arial" w:cs="Arial"/>
          <w:sz w:val="18"/>
          <w:szCs w:val="18"/>
        </w:rPr>
        <w:t>de várias disciplinas</w:t>
      </w:r>
      <w:r w:rsidR="00112B18" w:rsidRPr="008E78F8">
        <w:rPr>
          <w:rFonts w:ascii="Arial" w:hAnsi="Arial" w:cs="Arial"/>
          <w:sz w:val="18"/>
          <w:szCs w:val="18"/>
        </w:rPr>
        <w:t xml:space="preserve"> no curso de técnico de Enfermagem pelo PROFAE.</w:t>
      </w:r>
    </w:p>
    <w:p w:rsidR="00112B18" w:rsidRPr="008E78F8" w:rsidRDefault="00112B18" w:rsidP="00112B18">
      <w:pPr>
        <w:jc w:val="both"/>
        <w:rPr>
          <w:rFonts w:ascii="Arial" w:hAnsi="Arial" w:cs="Arial"/>
          <w:b/>
          <w:sz w:val="18"/>
          <w:szCs w:val="18"/>
        </w:rPr>
      </w:pPr>
    </w:p>
    <w:p w:rsidR="00112B18" w:rsidRPr="008E78F8" w:rsidRDefault="00112B18" w:rsidP="00112B18">
      <w:pPr>
        <w:jc w:val="both"/>
        <w:rPr>
          <w:rFonts w:ascii="Arial" w:hAnsi="Arial" w:cs="Arial"/>
          <w:b/>
          <w:sz w:val="18"/>
          <w:szCs w:val="18"/>
        </w:rPr>
      </w:pPr>
      <w:r w:rsidRPr="008E78F8">
        <w:rPr>
          <w:rFonts w:ascii="Arial" w:hAnsi="Arial" w:cs="Arial"/>
          <w:b/>
          <w:sz w:val="18"/>
          <w:szCs w:val="18"/>
        </w:rPr>
        <w:t xml:space="preserve">Hospital Sírio Libanês </w:t>
      </w:r>
      <w:r w:rsidRPr="008E78F8">
        <w:rPr>
          <w:rFonts w:ascii="Arial" w:hAnsi="Arial" w:cs="Arial"/>
          <w:sz w:val="18"/>
          <w:szCs w:val="18"/>
        </w:rPr>
        <w:t>(agosto/94 a julho/01)</w:t>
      </w:r>
    </w:p>
    <w:p w:rsidR="00112B18" w:rsidRPr="008E78F8" w:rsidRDefault="00112B18" w:rsidP="00144973">
      <w:pPr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>Enfermeira das unidades de i</w:t>
      </w:r>
      <w:r w:rsidR="008E78F8" w:rsidRPr="008E78F8">
        <w:rPr>
          <w:rFonts w:ascii="Arial" w:hAnsi="Arial" w:cs="Arial"/>
          <w:sz w:val="18"/>
          <w:szCs w:val="18"/>
        </w:rPr>
        <w:t xml:space="preserve">nternação de </w:t>
      </w:r>
      <w:r w:rsidRPr="008E78F8">
        <w:rPr>
          <w:rFonts w:ascii="Arial" w:hAnsi="Arial" w:cs="Arial"/>
          <w:sz w:val="18"/>
          <w:szCs w:val="18"/>
        </w:rPr>
        <w:t>Clínica Médico-Cirúrgica,</w:t>
      </w:r>
      <w:r w:rsidR="008A55C6" w:rsidRPr="008E78F8">
        <w:rPr>
          <w:rFonts w:ascii="Arial" w:hAnsi="Arial" w:cs="Arial"/>
          <w:sz w:val="18"/>
          <w:szCs w:val="18"/>
        </w:rPr>
        <w:t xml:space="preserve"> </w:t>
      </w:r>
      <w:proofErr w:type="gramStart"/>
      <w:r w:rsidR="008E78F8" w:rsidRPr="008E78F8">
        <w:rPr>
          <w:rFonts w:ascii="Arial" w:hAnsi="Arial" w:cs="Arial"/>
          <w:sz w:val="18"/>
          <w:szCs w:val="18"/>
        </w:rPr>
        <w:t>Oncologia ,</w:t>
      </w:r>
      <w:proofErr w:type="gramEnd"/>
      <w:r w:rsidRPr="008E78F8">
        <w:rPr>
          <w:rFonts w:ascii="Arial" w:hAnsi="Arial" w:cs="Arial"/>
          <w:sz w:val="18"/>
          <w:szCs w:val="18"/>
        </w:rPr>
        <w:t xml:space="preserve"> Hospital-dia;</w:t>
      </w:r>
    </w:p>
    <w:p w:rsidR="00112B18" w:rsidRPr="008E78F8" w:rsidRDefault="00112B18" w:rsidP="00144973">
      <w:pPr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>Responsável pela reciclagem de procedimentos e treinamento de funcionários.</w:t>
      </w:r>
    </w:p>
    <w:p w:rsidR="00112B18" w:rsidRPr="008E78F8" w:rsidRDefault="00112B18" w:rsidP="00112B18">
      <w:pPr>
        <w:jc w:val="both"/>
        <w:rPr>
          <w:rFonts w:ascii="Arial" w:hAnsi="Arial" w:cs="Arial"/>
          <w:sz w:val="18"/>
          <w:szCs w:val="18"/>
        </w:rPr>
      </w:pPr>
    </w:p>
    <w:p w:rsidR="00112B18" w:rsidRPr="008E78F8" w:rsidRDefault="00112B18" w:rsidP="00112B18">
      <w:pPr>
        <w:jc w:val="both"/>
        <w:rPr>
          <w:rFonts w:ascii="Arial" w:hAnsi="Arial" w:cs="Arial"/>
          <w:b/>
          <w:sz w:val="18"/>
          <w:szCs w:val="18"/>
        </w:rPr>
      </w:pPr>
      <w:r w:rsidRPr="008E78F8">
        <w:rPr>
          <w:rFonts w:ascii="Arial" w:hAnsi="Arial" w:cs="Arial"/>
          <w:b/>
          <w:sz w:val="18"/>
          <w:szCs w:val="18"/>
        </w:rPr>
        <w:t xml:space="preserve">Hospital Israelita Albert Einstein </w:t>
      </w:r>
      <w:r w:rsidRPr="008E78F8">
        <w:rPr>
          <w:rFonts w:ascii="Arial" w:hAnsi="Arial" w:cs="Arial"/>
          <w:sz w:val="18"/>
          <w:szCs w:val="18"/>
        </w:rPr>
        <w:t>(março/91 a julho/94)</w:t>
      </w:r>
    </w:p>
    <w:p w:rsidR="00112B18" w:rsidRPr="008E78F8" w:rsidRDefault="00112B18" w:rsidP="00144973">
      <w:pPr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>Enfermeira</w:t>
      </w:r>
      <w:proofErr w:type="gramStart"/>
      <w:r w:rsidRPr="008E78F8">
        <w:rPr>
          <w:rFonts w:ascii="Arial" w:hAnsi="Arial" w:cs="Arial"/>
          <w:sz w:val="18"/>
          <w:szCs w:val="18"/>
        </w:rPr>
        <w:t xml:space="preserve">  </w:t>
      </w:r>
      <w:proofErr w:type="gramEnd"/>
      <w:r w:rsidRPr="008E78F8">
        <w:rPr>
          <w:rFonts w:ascii="Arial" w:hAnsi="Arial" w:cs="Arial"/>
          <w:sz w:val="18"/>
          <w:szCs w:val="18"/>
        </w:rPr>
        <w:t xml:space="preserve">responsável pelo Berçário, UTI neonatal, Pediatria, UTI Pediátrica , unidade de internação de Clínica Médico-cirúrgica e de Moléstias </w:t>
      </w:r>
      <w:proofErr w:type="spellStart"/>
      <w:r w:rsidRPr="008E78F8">
        <w:rPr>
          <w:rFonts w:ascii="Arial" w:hAnsi="Arial" w:cs="Arial"/>
          <w:sz w:val="18"/>
          <w:szCs w:val="18"/>
        </w:rPr>
        <w:t>Infecto-contagiosas</w:t>
      </w:r>
      <w:proofErr w:type="spellEnd"/>
      <w:r w:rsidRPr="008E78F8">
        <w:rPr>
          <w:rFonts w:ascii="Arial" w:hAnsi="Arial" w:cs="Arial"/>
          <w:sz w:val="18"/>
          <w:szCs w:val="18"/>
        </w:rPr>
        <w:t>.</w:t>
      </w:r>
    </w:p>
    <w:p w:rsidR="008E78F8" w:rsidRPr="008E78F8" w:rsidRDefault="008E78F8" w:rsidP="008E78F8">
      <w:pPr>
        <w:ind w:left="180"/>
        <w:jc w:val="both"/>
        <w:rPr>
          <w:rFonts w:ascii="Arial" w:hAnsi="Arial" w:cs="Arial"/>
          <w:sz w:val="18"/>
          <w:szCs w:val="18"/>
        </w:rPr>
      </w:pPr>
    </w:p>
    <w:p w:rsidR="00112B18" w:rsidRPr="008E78F8" w:rsidRDefault="00112B18" w:rsidP="00144973">
      <w:pPr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b/>
          <w:sz w:val="18"/>
          <w:szCs w:val="18"/>
        </w:rPr>
        <w:t xml:space="preserve">Real e Benemérita Sociedade Portuguesa de Beneficência </w:t>
      </w:r>
      <w:r w:rsidRPr="008E78F8">
        <w:rPr>
          <w:rFonts w:ascii="Arial" w:hAnsi="Arial" w:cs="Arial"/>
          <w:sz w:val="18"/>
          <w:szCs w:val="18"/>
        </w:rPr>
        <w:t>(agosto/85 a abril/91)</w:t>
      </w:r>
    </w:p>
    <w:p w:rsidR="00112B18" w:rsidRPr="008E78F8" w:rsidRDefault="00112B18" w:rsidP="00144973">
      <w:pPr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>Enfermeira responsável pelas unidades de Hemodinâmica, Coronária, UTI de cirurgia cardíaca, Pronto Socorro, Clínica Médico-cirúrgica e Oncologia.</w:t>
      </w:r>
    </w:p>
    <w:p w:rsidR="00112B18" w:rsidRPr="008E78F8" w:rsidRDefault="00112B18" w:rsidP="00144973">
      <w:pPr>
        <w:jc w:val="both"/>
        <w:rPr>
          <w:rFonts w:ascii="Arial" w:hAnsi="Arial" w:cs="Arial"/>
          <w:sz w:val="18"/>
          <w:szCs w:val="18"/>
        </w:rPr>
      </w:pPr>
      <w:r w:rsidRPr="008E78F8">
        <w:rPr>
          <w:rFonts w:ascii="Arial" w:hAnsi="Arial" w:cs="Arial"/>
          <w:sz w:val="18"/>
          <w:szCs w:val="18"/>
        </w:rPr>
        <w:t>Monitora de atendimento básico em PCR e treinamento de funcionários.</w:t>
      </w:r>
    </w:p>
    <w:p w:rsidR="00112B18" w:rsidRPr="008E78F8" w:rsidRDefault="00112B18" w:rsidP="00112B18">
      <w:pPr>
        <w:rPr>
          <w:sz w:val="18"/>
          <w:szCs w:val="18"/>
        </w:rPr>
      </w:pPr>
    </w:p>
    <w:p w:rsidR="00112B18" w:rsidRPr="008E78F8" w:rsidRDefault="00112B18" w:rsidP="00112B18">
      <w:pPr>
        <w:rPr>
          <w:sz w:val="18"/>
          <w:szCs w:val="18"/>
        </w:rPr>
      </w:pPr>
    </w:p>
    <w:p w:rsidR="00112B18" w:rsidRPr="008E78F8" w:rsidRDefault="00112B18" w:rsidP="00112B18">
      <w:pPr>
        <w:rPr>
          <w:sz w:val="18"/>
          <w:szCs w:val="18"/>
        </w:rPr>
      </w:pPr>
      <w:r w:rsidRPr="008E78F8">
        <w:rPr>
          <w:sz w:val="18"/>
          <w:szCs w:val="18"/>
        </w:rPr>
        <w:t>Tenho disponibi</w:t>
      </w:r>
      <w:r w:rsidR="008E78F8" w:rsidRPr="008E78F8">
        <w:rPr>
          <w:sz w:val="18"/>
          <w:szCs w:val="18"/>
        </w:rPr>
        <w:t>lidade para o período diurno e</w:t>
      </w:r>
      <w:proofErr w:type="gramStart"/>
      <w:r w:rsidR="008E78F8" w:rsidRPr="008E78F8">
        <w:rPr>
          <w:sz w:val="18"/>
          <w:szCs w:val="18"/>
        </w:rPr>
        <w:t xml:space="preserve">  </w:t>
      </w:r>
      <w:proofErr w:type="gramEnd"/>
      <w:r w:rsidR="008E78F8" w:rsidRPr="008E78F8">
        <w:rPr>
          <w:sz w:val="18"/>
          <w:szCs w:val="18"/>
        </w:rPr>
        <w:t xml:space="preserve">noturno </w:t>
      </w:r>
      <w:r w:rsidRPr="008E78F8">
        <w:rPr>
          <w:sz w:val="18"/>
          <w:szCs w:val="18"/>
        </w:rPr>
        <w:t>.</w:t>
      </w:r>
    </w:p>
    <w:p w:rsidR="007B6192" w:rsidRDefault="00ED7C5C"/>
    <w:sectPr w:rsidR="007B61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C5C" w:rsidRDefault="00ED7C5C" w:rsidP="00F16A5F">
      <w:r>
        <w:separator/>
      </w:r>
    </w:p>
  </w:endnote>
  <w:endnote w:type="continuationSeparator" w:id="0">
    <w:p w:rsidR="00ED7C5C" w:rsidRDefault="00ED7C5C" w:rsidP="00F16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5F" w:rsidRDefault="00F16A5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5F" w:rsidRDefault="00F16A5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5F" w:rsidRDefault="00F16A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C5C" w:rsidRDefault="00ED7C5C" w:rsidP="00F16A5F">
      <w:r>
        <w:separator/>
      </w:r>
    </w:p>
  </w:footnote>
  <w:footnote w:type="continuationSeparator" w:id="0">
    <w:p w:rsidR="00ED7C5C" w:rsidRDefault="00ED7C5C" w:rsidP="00F16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5F" w:rsidRDefault="00F16A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5F" w:rsidRDefault="00F16A5F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5F" w:rsidRDefault="00F16A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4155A"/>
    <w:multiLevelType w:val="hybridMultilevel"/>
    <w:tmpl w:val="DE9A71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AB3A1D"/>
    <w:multiLevelType w:val="hybridMultilevel"/>
    <w:tmpl w:val="0530858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6056C95"/>
    <w:multiLevelType w:val="hybridMultilevel"/>
    <w:tmpl w:val="78049ED4"/>
    <w:lvl w:ilvl="0" w:tplc="A73ACB3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0412E1"/>
    <w:multiLevelType w:val="hybridMultilevel"/>
    <w:tmpl w:val="48149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0A9"/>
    <w:rsid w:val="00112B18"/>
    <w:rsid w:val="00144973"/>
    <w:rsid w:val="00394728"/>
    <w:rsid w:val="006B20A9"/>
    <w:rsid w:val="008A55C6"/>
    <w:rsid w:val="008E78F8"/>
    <w:rsid w:val="00E840C9"/>
    <w:rsid w:val="00ED7C5C"/>
    <w:rsid w:val="00F1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12B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6B20A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6B20A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B20A9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6B20A9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styleId="Hyperlink">
    <w:name w:val="Hyperlink"/>
    <w:basedOn w:val="Fontepargpadro"/>
    <w:rsid w:val="006B20A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12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16A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6A5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16A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6A5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12B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6B20A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6B20A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B20A9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6B20A9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styleId="Hyperlink">
    <w:name w:val="Hyperlink"/>
    <w:basedOn w:val="Fontepargpadro"/>
    <w:rsid w:val="006B20A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12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16A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6A5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16A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6A5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ianano@uol.com.br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2016-08-03T22:44:00Z</dcterms:created>
  <dcterms:modified xsi:type="dcterms:W3CDTF">2016-08-03T23:15:00Z</dcterms:modified>
</cp:coreProperties>
</file>