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5F" w:rsidRPr="00CC3DD7" w:rsidRDefault="00B0739C" w:rsidP="00EE6D5F">
      <w:pPr>
        <w:spacing w:before="100" w:beforeAutospacing="1" w:after="100" w:afterAutospacing="1"/>
        <w:jc w:val="center"/>
        <w:rPr>
          <w:b/>
          <w:color w:val="1F497D" w:themeColor="text2"/>
        </w:rPr>
      </w:pPr>
      <w:r w:rsidRPr="00B0739C">
        <w:rPr>
          <w:rFonts w:ascii="Verdana" w:hAnsi="Verdana"/>
          <w:b/>
          <w:color w:val="0F243E" w:themeColor="text2" w:themeShade="8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5pt;height:25.8pt">
            <v:shadow on="t" opacity="52429f"/>
            <v:textpath style="font-family:&quot;Arial Black&quot;;font-size:18pt;font-style:italic;v-text-kern:t" trim="t" fitpath="t" string="CURRICULUM VITAE"/>
          </v:shape>
        </w:pict>
      </w:r>
    </w:p>
    <w:p w:rsidR="00EE6D5F" w:rsidRPr="0045080B" w:rsidRDefault="00EE6D5F" w:rsidP="00EE6D5F">
      <w:pPr>
        <w:jc w:val="both"/>
        <w:rPr>
          <w:b/>
          <w:color w:val="002060"/>
          <w:sz w:val="20"/>
          <w:szCs w:val="20"/>
        </w:rPr>
      </w:pPr>
    </w:p>
    <w:p w:rsidR="00EE6D5F" w:rsidRPr="00CC3DD7" w:rsidRDefault="00EE6D5F" w:rsidP="00EE6D5F">
      <w:pPr>
        <w:jc w:val="both"/>
        <w:rPr>
          <w:b/>
          <w:color w:val="002060"/>
        </w:rPr>
      </w:pPr>
      <w:r w:rsidRPr="00CC3DD7">
        <w:rPr>
          <w:b/>
          <w:color w:val="002060"/>
        </w:rPr>
        <w:t>ALZIRA MARIA ALVES LUNA</w:t>
      </w:r>
    </w:p>
    <w:p w:rsidR="00EE6D5F" w:rsidRPr="0045080B" w:rsidRDefault="00EE6D5F" w:rsidP="00EE6D5F">
      <w:pPr>
        <w:jc w:val="both"/>
        <w:rPr>
          <w:color w:val="002060"/>
          <w:sz w:val="20"/>
          <w:szCs w:val="20"/>
        </w:rPr>
      </w:pPr>
      <w:r w:rsidRPr="0045080B">
        <w:rPr>
          <w:color w:val="002060"/>
          <w:sz w:val="20"/>
          <w:szCs w:val="20"/>
        </w:rPr>
        <w:tab/>
      </w:r>
      <w:r w:rsidRPr="0045080B">
        <w:rPr>
          <w:color w:val="002060"/>
          <w:sz w:val="20"/>
          <w:szCs w:val="20"/>
        </w:rPr>
        <w:tab/>
      </w:r>
      <w:r w:rsidRPr="0045080B">
        <w:rPr>
          <w:color w:val="002060"/>
          <w:sz w:val="20"/>
          <w:szCs w:val="20"/>
        </w:rPr>
        <w:tab/>
      </w:r>
      <w:r w:rsidRPr="0045080B">
        <w:rPr>
          <w:color w:val="002060"/>
          <w:sz w:val="20"/>
          <w:szCs w:val="20"/>
        </w:rPr>
        <w:tab/>
        <w:t xml:space="preserve">                </w:t>
      </w:r>
      <w:r w:rsidR="00642575">
        <w:rPr>
          <w:color w:val="002060"/>
          <w:sz w:val="20"/>
          <w:szCs w:val="20"/>
        </w:rPr>
        <w:t xml:space="preserve">                              32</w:t>
      </w:r>
      <w:r w:rsidRPr="0045080B">
        <w:rPr>
          <w:color w:val="002060"/>
          <w:sz w:val="20"/>
          <w:szCs w:val="20"/>
        </w:rPr>
        <w:t xml:space="preserve"> anos</w:t>
      </w:r>
    </w:p>
    <w:p w:rsidR="00EE6D5F" w:rsidRPr="0045080B" w:rsidRDefault="00EE6D5F" w:rsidP="00EE6D5F">
      <w:pPr>
        <w:ind w:left="6372" w:hanging="6372"/>
        <w:jc w:val="both"/>
        <w:rPr>
          <w:color w:val="002060"/>
          <w:sz w:val="20"/>
          <w:szCs w:val="20"/>
        </w:rPr>
      </w:pPr>
      <w:r w:rsidRPr="0045080B">
        <w:rPr>
          <w:color w:val="002060"/>
          <w:sz w:val="20"/>
          <w:szCs w:val="20"/>
        </w:rPr>
        <w:t xml:space="preserve">Telefone:                    </w:t>
      </w:r>
      <w:proofErr w:type="spellStart"/>
      <w:r w:rsidRPr="0045080B">
        <w:rPr>
          <w:color w:val="002060"/>
          <w:sz w:val="20"/>
          <w:szCs w:val="20"/>
        </w:rPr>
        <w:t>Cel</w:t>
      </w:r>
      <w:proofErr w:type="spellEnd"/>
      <w:r w:rsidRPr="0045080B">
        <w:rPr>
          <w:color w:val="002060"/>
          <w:sz w:val="20"/>
          <w:szCs w:val="20"/>
        </w:rPr>
        <w:t>: 966603291</w:t>
      </w:r>
    </w:p>
    <w:p w:rsidR="00EE6D5F" w:rsidRPr="0045080B" w:rsidRDefault="00EE6D5F" w:rsidP="00EE6D5F">
      <w:pPr>
        <w:ind w:left="6372" w:hanging="6372"/>
        <w:jc w:val="both"/>
        <w:rPr>
          <w:color w:val="002060"/>
          <w:sz w:val="20"/>
          <w:szCs w:val="20"/>
        </w:rPr>
      </w:pPr>
      <w:r w:rsidRPr="0045080B">
        <w:rPr>
          <w:color w:val="002060"/>
          <w:sz w:val="20"/>
          <w:szCs w:val="20"/>
        </w:rPr>
        <w:t xml:space="preserve">                                        </w:t>
      </w:r>
      <w:r>
        <w:rPr>
          <w:color w:val="002060"/>
          <w:sz w:val="20"/>
          <w:szCs w:val="20"/>
        </w:rPr>
        <w:t xml:space="preserve">   </w:t>
      </w:r>
      <w:r w:rsidRPr="0045080B">
        <w:rPr>
          <w:color w:val="002060"/>
          <w:sz w:val="20"/>
          <w:szCs w:val="20"/>
        </w:rPr>
        <w:t xml:space="preserve"> 954564141                          E-mail: </w:t>
      </w:r>
      <w:r w:rsidR="00976BB1">
        <w:rPr>
          <w:sz w:val="20"/>
          <w:szCs w:val="20"/>
        </w:rPr>
        <w:t>alzirafisio@hotmail.com</w:t>
      </w:r>
    </w:p>
    <w:p w:rsidR="00EE6D5F" w:rsidRPr="0045080B" w:rsidRDefault="00EE6D5F" w:rsidP="00EE6D5F">
      <w:pPr>
        <w:ind w:left="6372" w:hanging="6372"/>
        <w:jc w:val="both"/>
        <w:rPr>
          <w:color w:val="002060"/>
          <w:sz w:val="20"/>
          <w:szCs w:val="20"/>
        </w:rPr>
      </w:pPr>
    </w:p>
    <w:p w:rsidR="00EE6D5F" w:rsidRPr="0045080B" w:rsidRDefault="00EE6D5F" w:rsidP="00EE6D5F">
      <w:pPr>
        <w:jc w:val="both"/>
        <w:rPr>
          <w:b/>
          <w:color w:val="002060"/>
          <w:sz w:val="20"/>
          <w:szCs w:val="20"/>
        </w:rPr>
      </w:pPr>
      <w:r w:rsidRPr="0045080B">
        <w:rPr>
          <w:color w:val="002060"/>
          <w:sz w:val="20"/>
          <w:szCs w:val="20"/>
        </w:rPr>
        <w:t xml:space="preserve">Rua: Brigadeiro Galvão, 322, apto: </w:t>
      </w:r>
      <w:proofErr w:type="gramStart"/>
      <w:r w:rsidRPr="0045080B">
        <w:rPr>
          <w:color w:val="002060"/>
          <w:sz w:val="20"/>
          <w:szCs w:val="20"/>
        </w:rPr>
        <w:t>91</w:t>
      </w:r>
      <w:proofErr w:type="gramEnd"/>
    </w:p>
    <w:p w:rsidR="00EE6D5F" w:rsidRPr="0045080B" w:rsidRDefault="00EE6D5F" w:rsidP="00EE6D5F">
      <w:pPr>
        <w:jc w:val="both"/>
        <w:rPr>
          <w:b/>
          <w:color w:val="002060"/>
          <w:sz w:val="20"/>
          <w:szCs w:val="20"/>
        </w:rPr>
      </w:pPr>
      <w:r w:rsidRPr="0045080B">
        <w:rPr>
          <w:b/>
          <w:color w:val="002060"/>
          <w:sz w:val="20"/>
          <w:szCs w:val="20"/>
        </w:rPr>
        <w:t>_________________________________________________________________________</w:t>
      </w:r>
    </w:p>
    <w:p w:rsidR="00EE6D5F" w:rsidRPr="0045080B" w:rsidRDefault="00EE6D5F" w:rsidP="00EE6D5F">
      <w:pPr>
        <w:jc w:val="both"/>
        <w:rPr>
          <w:rFonts w:ascii="Lucida Calligraphy" w:hAnsi="Lucida Calligraphy"/>
          <w:b/>
          <w:sz w:val="20"/>
          <w:szCs w:val="20"/>
        </w:rPr>
      </w:pPr>
    </w:p>
    <w:p w:rsidR="00EE6D5F" w:rsidRPr="001A7829" w:rsidRDefault="00EE6D5F" w:rsidP="00EE6D5F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1A7829">
        <w:rPr>
          <w:rFonts w:ascii="Verdana" w:hAnsi="Verdana"/>
          <w:b/>
          <w:color w:val="000000" w:themeColor="text1"/>
          <w:sz w:val="20"/>
          <w:szCs w:val="20"/>
        </w:rPr>
        <w:t>FISIOTERAPE</w:t>
      </w:r>
      <w:r w:rsidR="003648AF" w:rsidRPr="001A7829">
        <w:rPr>
          <w:rFonts w:ascii="Verdana" w:hAnsi="Verdana"/>
          <w:b/>
          <w:color w:val="000000" w:themeColor="text1"/>
          <w:sz w:val="20"/>
          <w:szCs w:val="20"/>
        </w:rPr>
        <w:t>U</w:t>
      </w:r>
      <w:r w:rsidR="008B3121">
        <w:rPr>
          <w:rFonts w:ascii="Verdana" w:hAnsi="Verdana"/>
          <w:b/>
          <w:color w:val="000000" w:themeColor="text1"/>
          <w:sz w:val="20"/>
          <w:szCs w:val="20"/>
        </w:rPr>
        <w:t>TA – exercendo a profissão há 12</w:t>
      </w:r>
      <w:r w:rsidRPr="001A7829">
        <w:rPr>
          <w:rFonts w:ascii="Verdana" w:hAnsi="Verdana"/>
          <w:b/>
          <w:color w:val="000000" w:themeColor="text1"/>
          <w:sz w:val="20"/>
          <w:szCs w:val="20"/>
        </w:rPr>
        <w:t xml:space="preserve"> anos</w:t>
      </w:r>
    </w:p>
    <w:p w:rsidR="00EE6D5F" w:rsidRPr="001A7829" w:rsidRDefault="00EE6D5F" w:rsidP="00EE6D5F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 xml:space="preserve">Formação Profissional: </w:t>
      </w:r>
    </w:p>
    <w:p w:rsidR="00270273" w:rsidRPr="00EB099D" w:rsidRDefault="00270273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</w:p>
    <w:p w:rsidR="00BE402E" w:rsidRPr="00EB099D" w:rsidRDefault="00932F43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Pós-Graduação em F</w:t>
      </w:r>
      <w:r w:rsidR="00270273" w:rsidRPr="00EB099D">
        <w:rPr>
          <w:rFonts w:ascii="Verdana" w:hAnsi="Verdana"/>
          <w:color w:val="000000" w:themeColor="text1"/>
          <w:sz w:val="18"/>
          <w:szCs w:val="18"/>
        </w:rPr>
        <w:t>isioterapia em Terapia Intensiva Adulto, Ped</w:t>
      </w:r>
      <w:r w:rsidR="00EC5A16" w:rsidRPr="00EB099D">
        <w:rPr>
          <w:rFonts w:ascii="Verdana" w:hAnsi="Verdana"/>
          <w:color w:val="000000" w:themeColor="text1"/>
          <w:sz w:val="18"/>
          <w:szCs w:val="18"/>
        </w:rPr>
        <w:t xml:space="preserve">iatria e </w:t>
      </w:r>
      <w:proofErr w:type="gramStart"/>
      <w:r w:rsidR="00EC5A16" w:rsidRPr="00EB099D">
        <w:rPr>
          <w:rFonts w:ascii="Verdana" w:hAnsi="Verdana"/>
          <w:color w:val="000000" w:themeColor="text1"/>
          <w:sz w:val="18"/>
          <w:szCs w:val="18"/>
        </w:rPr>
        <w:t>Neonatal -Término</w:t>
      </w:r>
      <w:proofErr w:type="gramEnd"/>
      <w:r w:rsidR="00EC5A16" w:rsidRPr="00EB099D">
        <w:rPr>
          <w:rFonts w:ascii="Verdana" w:hAnsi="Verdana"/>
          <w:color w:val="000000" w:themeColor="text1"/>
          <w:sz w:val="18"/>
          <w:szCs w:val="18"/>
        </w:rPr>
        <w:t xml:space="preserve"> em 05</w:t>
      </w:r>
      <w:r w:rsidR="00270273" w:rsidRPr="00EB099D">
        <w:rPr>
          <w:rFonts w:ascii="Verdana" w:hAnsi="Verdana"/>
          <w:color w:val="000000" w:themeColor="text1"/>
          <w:sz w:val="18"/>
          <w:szCs w:val="18"/>
        </w:rPr>
        <w:t>/2016.</w:t>
      </w:r>
    </w:p>
    <w:p w:rsidR="00EE6D5F" w:rsidRPr="00EB099D" w:rsidRDefault="0056575C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 xml:space="preserve">- </w:t>
      </w:r>
      <w:r w:rsidR="00EE6D5F" w:rsidRPr="00EB099D">
        <w:rPr>
          <w:rFonts w:ascii="Verdana" w:hAnsi="Verdana"/>
          <w:color w:val="000000" w:themeColor="text1"/>
          <w:sz w:val="18"/>
          <w:szCs w:val="18"/>
        </w:rPr>
        <w:t xml:space="preserve">Pós-Graduação em </w:t>
      </w:r>
      <w:r w:rsidR="00EE6D5F" w:rsidRPr="00EB099D">
        <w:rPr>
          <w:rFonts w:ascii="Verdana" w:hAnsi="Verdana" w:cs="Tahoma"/>
          <w:bCs/>
          <w:color w:val="000000" w:themeColor="text1"/>
          <w:sz w:val="18"/>
          <w:szCs w:val="18"/>
        </w:rPr>
        <w:t>Fisioterapia em Pneumologia pela UNIFESP - Término em 07/2011.</w:t>
      </w: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</w:t>
      </w:r>
      <w:r w:rsidR="0056575C" w:rsidRPr="00EB099D">
        <w:rPr>
          <w:rFonts w:ascii="Verdana" w:hAnsi="Verdana"/>
          <w:color w:val="000000" w:themeColor="text1"/>
          <w:sz w:val="18"/>
          <w:szCs w:val="18"/>
        </w:rPr>
        <w:t xml:space="preserve"> Pós-Graduação</w:t>
      </w:r>
      <w:r w:rsidRPr="00EB099D">
        <w:rPr>
          <w:rFonts w:ascii="Verdana" w:hAnsi="Verdana"/>
          <w:color w:val="000000" w:themeColor="text1"/>
          <w:sz w:val="18"/>
          <w:szCs w:val="18"/>
        </w:rPr>
        <w:t xml:space="preserve"> em Intervenção em Ne</w:t>
      </w:r>
      <w:r w:rsidR="0056575C" w:rsidRPr="00EB099D">
        <w:rPr>
          <w:rFonts w:ascii="Verdana" w:hAnsi="Verdana"/>
          <w:color w:val="000000" w:themeColor="text1"/>
          <w:sz w:val="18"/>
          <w:szCs w:val="18"/>
        </w:rPr>
        <w:t xml:space="preserve">uropediatria pela UFSCar - </w:t>
      </w:r>
      <w:r w:rsidRPr="00EB099D">
        <w:rPr>
          <w:rFonts w:ascii="Verdana" w:hAnsi="Verdana"/>
          <w:color w:val="000000" w:themeColor="text1"/>
          <w:sz w:val="18"/>
          <w:szCs w:val="18"/>
        </w:rPr>
        <w:t>Término em 07/2007.</w:t>
      </w:r>
    </w:p>
    <w:p w:rsidR="00932F43" w:rsidRPr="00EB099D" w:rsidRDefault="00932F43" w:rsidP="00932F43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Aperfeiçoamento em F</w:t>
      </w:r>
      <w:r w:rsidR="00BE402E" w:rsidRPr="00EB099D">
        <w:rPr>
          <w:rFonts w:ascii="Verdana" w:hAnsi="Verdana"/>
          <w:color w:val="000000" w:themeColor="text1"/>
          <w:sz w:val="18"/>
          <w:szCs w:val="18"/>
        </w:rPr>
        <w:t xml:space="preserve">isioterapia Hospitalar pela - </w:t>
      </w:r>
      <w:r w:rsidRPr="00EB099D">
        <w:rPr>
          <w:rFonts w:ascii="Verdana" w:hAnsi="Verdana"/>
          <w:color w:val="000000" w:themeColor="text1"/>
          <w:sz w:val="18"/>
          <w:szCs w:val="18"/>
        </w:rPr>
        <w:t xml:space="preserve">UNIFESP – </w:t>
      </w:r>
      <w:r w:rsidR="00BE402E" w:rsidRPr="00EB099D">
        <w:rPr>
          <w:rFonts w:ascii="Verdana" w:hAnsi="Verdana"/>
          <w:color w:val="000000" w:themeColor="text1"/>
          <w:sz w:val="18"/>
          <w:szCs w:val="18"/>
        </w:rPr>
        <w:t>Término em 07/</w:t>
      </w:r>
      <w:r w:rsidRPr="00EB099D">
        <w:rPr>
          <w:rFonts w:ascii="Verdana" w:hAnsi="Verdana"/>
          <w:color w:val="000000" w:themeColor="text1"/>
          <w:sz w:val="18"/>
          <w:szCs w:val="18"/>
        </w:rPr>
        <w:t>2006.</w:t>
      </w:r>
    </w:p>
    <w:p w:rsidR="00DB0CC6" w:rsidRPr="00EB099D" w:rsidRDefault="00DB0CC6" w:rsidP="00DB0CC6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Fisioterapia - Faculdades Metropolitanas Unidas – Término em 2004.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>Cursos Extracurriculares:</w:t>
      </w: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-I Simpósio de Fisioterapia Hospitalar da AACD – (08/2014).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-II Simpósio de reabilitação Geriátrica: Diferentes níveis de assistência ao idoso – Hospital Israelita Albert Einstein - (10/2014).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 xml:space="preserve">- </w:t>
      </w:r>
      <w:r w:rsidRPr="00EB099D">
        <w:rPr>
          <w:rFonts w:ascii="Verdana" w:hAnsi="Verdana"/>
          <w:color w:val="000000" w:themeColor="text1"/>
          <w:sz w:val="18"/>
          <w:szCs w:val="18"/>
        </w:rPr>
        <w:t>Estágio na unidade de Fisioterapia – Hospital e Maternidade Santa Isabel – (07/2004 a 07/2004).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Estágio na unidade de Fisioterapia – Hospital Doutor Tadeu de Paula Brito – (07/2004 a 07/2004).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Aprimoramento em Fisioterapia Hospitalar – UNIFESP – (04/2005 a 10/2005).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Estágio no Hospital Nossa Senhora do Rosário – (10/2005 a 02/2006).</w:t>
      </w:r>
    </w:p>
    <w:p w:rsidR="00EE6D5F" w:rsidRPr="00EB099D" w:rsidRDefault="00EE6D5F" w:rsidP="00EE6D5F">
      <w:pPr>
        <w:rPr>
          <w:rFonts w:ascii="Lucida Calligraphy" w:hAnsi="Lucida Calligraphy"/>
          <w:color w:val="000000" w:themeColor="text1"/>
          <w:sz w:val="18"/>
          <w:szCs w:val="18"/>
        </w:rPr>
      </w:pP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>Experiência Profissional:</w:t>
      </w:r>
    </w:p>
    <w:p w:rsidR="005123AF" w:rsidRPr="00EB099D" w:rsidRDefault="005123A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</w:p>
    <w:p w:rsidR="00642575" w:rsidRPr="00EB099D" w:rsidRDefault="005123A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Hospital Santa Catarina (ainda trabalhando) Fisioterapia UI</w:t>
      </w:r>
      <w:r w:rsidR="00DD2482" w:rsidRPr="00EB099D">
        <w:rPr>
          <w:rFonts w:ascii="Verdana" w:hAnsi="Verdana"/>
          <w:color w:val="000000" w:themeColor="text1"/>
          <w:sz w:val="18"/>
          <w:szCs w:val="18"/>
        </w:rPr>
        <w:t xml:space="preserve"> (Oncologia)</w:t>
      </w:r>
      <w:r w:rsidRPr="00EB099D">
        <w:rPr>
          <w:rFonts w:ascii="Verdana" w:hAnsi="Verdana"/>
          <w:color w:val="000000" w:themeColor="text1"/>
          <w:sz w:val="18"/>
          <w:szCs w:val="18"/>
        </w:rPr>
        <w:t xml:space="preserve"> – Adulto: Respiratória e Motora.</w:t>
      </w:r>
    </w:p>
    <w:p w:rsidR="00642575" w:rsidRPr="00EB099D" w:rsidRDefault="00642575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Hospital Santa Cecília (ainda trabalhando) Fisioterapia UTI e /ou UI – Adulto: Respiratória e Motora</w:t>
      </w:r>
    </w:p>
    <w:p w:rsidR="00EE6D5F" w:rsidRPr="00EB099D" w:rsidRDefault="00FB56A5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 xml:space="preserve">- </w:t>
      </w:r>
      <w:proofErr w:type="gramStart"/>
      <w:r w:rsidRPr="00EB099D">
        <w:rPr>
          <w:rFonts w:ascii="Verdana" w:hAnsi="Verdana"/>
          <w:color w:val="000000" w:themeColor="text1"/>
          <w:sz w:val="18"/>
          <w:szCs w:val="18"/>
        </w:rPr>
        <w:t>Hospital Santa Clara</w:t>
      </w:r>
      <w:r w:rsidR="00CB4998" w:rsidRPr="00EB099D">
        <w:rPr>
          <w:rFonts w:ascii="Verdana" w:hAnsi="Verdana"/>
          <w:color w:val="000000" w:themeColor="text1"/>
          <w:sz w:val="18"/>
          <w:szCs w:val="18"/>
        </w:rPr>
        <w:t xml:space="preserve"> /</w:t>
      </w:r>
      <w:proofErr w:type="gramEnd"/>
      <w:r w:rsidR="00CB4998" w:rsidRPr="00EB099D">
        <w:rPr>
          <w:rFonts w:ascii="Verdana" w:hAnsi="Verdana"/>
          <w:color w:val="000000" w:themeColor="text1"/>
          <w:sz w:val="18"/>
          <w:szCs w:val="18"/>
        </w:rPr>
        <w:t xml:space="preserve"> Hospital Jardins 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>(</w:t>
      </w:r>
      <w:r w:rsidR="00AD388B" w:rsidRPr="00EB099D">
        <w:rPr>
          <w:rFonts w:ascii="Verdana" w:hAnsi="Verdana"/>
          <w:color w:val="000000" w:themeColor="text1"/>
          <w:sz w:val="18"/>
          <w:szCs w:val="18"/>
        </w:rPr>
        <w:t>10/</w:t>
      </w:r>
      <w:r w:rsidR="00CB4998" w:rsidRPr="00EB099D">
        <w:rPr>
          <w:rFonts w:ascii="Verdana" w:hAnsi="Verdana"/>
          <w:color w:val="000000" w:themeColor="text1"/>
          <w:sz w:val="18"/>
          <w:szCs w:val="18"/>
        </w:rPr>
        <w:t>04/2015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 xml:space="preserve"> á </w:t>
      </w:r>
      <w:r w:rsidR="00AD388B" w:rsidRPr="00EB099D">
        <w:rPr>
          <w:rFonts w:ascii="Verdana" w:hAnsi="Verdana"/>
          <w:color w:val="000000" w:themeColor="text1"/>
          <w:sz w:val="18"/>
          <w:szCs w:val="18"/>
        </w:rPr>
        <w:t>27/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>07/2015)</w:t>
      </w:r>
      <w:r w:rsidR="00CB4998" w:rsidRPr="00EB099D">
        <w:rPr>
          <w:rFonts w:ascii="Verdana" w:hAnsi="Verdana"/>
          <w:color w:val="000000" w:themeColor="text1"/>
          <w:sz w:val="18"/>
          <w:szCs w:val="18"/>
        </w:rPr>
        <w:t xml:space="preserve"> –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 xml:space="preserve"> Plantonista </w:t>
      </w:r>
      <w:r w:rsidR="00CB4998" w:rsidRPr="00EB099D">
        <w:rPr>
          <w:rFonts w:ascii="Verdana" w:hAnsi="Verdana"/>
          <w:color w:val="000000" w:themeColor="text1"/>
          <w:sz w:val="18"/>
          <w:szCs w:val="18"/>
        </w:rPr>
        <w:t>– Fisioterapia – UTI e /ou UI – Adulto: Respiratória e Motora.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Instituto do câncer do Estado d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>e São Paulo- ICESP (12/12/2014 á</w:t>
      </w:r>
      <w:r w:rsidRPr="00EB099D">
        <w:rPr>
          <w:rFonts w:ascii="Verdana" w:hAnsi="Verdana"/>
          <w:color w:val="000000" w:themeColor="text1"/>
          <w:sz w:val="18"/>
          <w:szCs w:val="18"/>
        </w:rPr>
        <w:t xml:space="preserve"> 12/03/2015) – Fisioterapia – UTI – Adulto: Respiratória e Motora.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 xml:space="preserve">-Hospital Santa Paula (Especializado em Oncologia) – </w:t>
      </w:r>
      <w:r w:rsidR="005C7B99" w:rsidRPr="00EB099D">
        <w:rPr>
          <w:rFonts w:ascii="Verdana" w:hAnsi="Verdana"/>
          <w:color w:val="000000" w:themeColor="text1"/>
          <w:sz w:val="18"/>
          <w:szCs w:val="18"/>
        </w:rPr>
        <w:t>(</w:t>
      </w:r>
      <w:r w:rsidRPr="00EB099D">
        <w:rPr>
          <w:rFonts w:ascii="Verdana" w:hAnsi="Verdana"/>
          <w:color w:val="000000" w:themeColor="text1"/>
          <w:sz w:val="18"/>
          <w:szCs w:val="18"/>
        </w:rPr>
        <w:t>28/01/2014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 xml:space="preserve"> á</w:t>
      </w:r>
      <w:r w:rsidR="005C7B99" w:rsidRPr="00EB099D">
        <w:rPr>
          <w:rFonts w:ascii="Verdana" w:hAnsi="Verdana"/>
          <w:color w:val="000000" w:themeColor="text1"/>
          <w:sz w:val="18"/>
          <w:szCs w:val="18"/>
        </w:rPr>
        <w:t xml:space="preserve"> 10/12/2014)-</w:t>
      </w:r>
      <w:r w:rsidRPr="00EB099D">
        <w:rPr>
          <w:rFonts w:ascii="Verdana" w:hAnsi="Verdana"/>
          <w:color w:val="000000" w:themeColor="text1"/>
          <w:sz w:val="18"/>
          <w:szCs w:val="18"/>
        </w:rPr>
        <w:t xml:space="preserve"> – Fisioterapia Ambulatorial/UTI – Adulto: Respira</w:t>
      </w:r>
      <w:r w:rsidR="005C7B99" w:rsidRPr="00EB099D">
        <w:rPr>
          <w:rFonts w:ascii="Verdana" w:hAnsi="Verdana"/>
          <w:color w:val="000000" w:themeColor="text1"/>
          <w:sz w:val="18"/>
          <w:szCs w:val="18"/>
        </w:rPr>
        <w:t>tória/Motora</w:t>
      </w:r>
      <w:r w:rsidRPr="00EB099D">
        <w:rPr>
          <w:rFonts w:ascii="Verdana" w:hAnsi="Verdana"/>
          <w:color w:val="000000" w:themeColor="text1"/>
          <w:sz w:val="18"/>
          <w:szCs w:val="18"/>
        </w:rPr>
        <w:t>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 xml:space="preserve">- Cooperativa – </w:t>
      </w:r>
      <w:proofErr w:type="spellStart"/>
      <w:r w:rsidRPr="00EB099D">
        <w:rPr>
          <w:rFonts w:ascii="Verdana" w:hAnsi="Verdana"/>
          <w:color w:val="000000" w:themeColor="text1"/>
          <w:sz w:val="18"/>
          <w:szCs w:val="18"/>
        </w:rPr>
        <w:t>Fisioquali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>ty</w:t>
      </w:r>
      <w:proofErr w:type="spellEnd"/>
      <w:r w:rsidR="00274B23" w:rsidRPr="00EB099D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3601FE" w:rsidRPr="00EB099D">
        <w:rPr>
          <w:rFonts w:ascii="Verdana" w:hAnsi="Verdana"/>
          <w:color w:val="000000" w:themeColor="text1"/>
          <w:sz w:val="18"/>
          <w:szCs w:val="18"/>
        </w:rPr>
        <w:t>–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3601FE" w:rsidRPr="00EB099D">
        <w:rPr>
          <w:rFonts w:ascii="Verdana" w:hAnsi="Verdana"/>
          <w:color w:val="000000" w:themeColor="text1"/>
          <w:sz w:val="18"/>
          <w:szCs w:val="18"/>
        </w:rPr>
        <w:t>(</w:t>
      </w:r>
      <w:r w:rsidR="00D375B2" w:rsidRPr="00EB099D">
        <w:rPr>
          <w:rFonts w:ascii="Verdana" w:hAnsi="Verdana"/>
          <w:color w:val="000000" w:themeColor="text1"/>
          <w:sz w:val="18"/>
          <w:szCs w:val="18"/>
        </w:rPr>
        <w:t>08/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>08/2008</w:t>
      </w:r>
      <w:r w:rsidR="00D375B2" w:rsidRPr="00EB099D">
        <w:rPr>
          <w:rFonts w:ascii="Verdana" w:hAnsi="Verdana"/>
          <w:color w:val="000000" w:themeColor="text1"/>
          <w:sz w:val="18"/>
          <w:szCs w:val="18"/>
        </w:rPr>
        <w:t xml:space="preserve"> á 15/02/</w:t>
      </w:r>
      <w:r w:rsidR="00997F5E" w:rsidRPr="00EB099D">
        <w:rPr>
          <w:rFonts w:ascii="Verdana" w:hAnsi="Verdana"/>
          <w:color w:val="000000" w:themeColor="text1"/>
          <w:sz w:val="18"/>
          <w:szCs w:val="18"/>
        </w:rPr>
        <w:t xml:space="preserve"> 2015)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>– Fisioterapia domiciliar</w:t>
      </w:r>
      <w:r w:rsidR="00997F5E" w:rsidRPr="00EB099D">
        <w:rPr>
          <w:rFonts w:ascii="Verdana" w:hAnsi="Verdana"/>
          <w:color w:val="000000" w:themeColor="text1"/>
          <w:sz w:val="18"/>
          <w:szCs w:val="18"/>
        </w:rPr>
        <w:t>-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 xml:space="preserve"> – Adulto:</w:t>
      </w:r>
      <w:r w:rsidR="003601FE" w:rsidRPr="00EB099D">
        <w:rPr>
          <w:rFonts w:ascii="Verdana" w:hAnsi="Verdana"/>
          <w:color w:val="000000" w:themeColor="text1"/>
          <w:sz w:val="18"/>
          <w:szCs w:val="18"/>
        </w:rPr>
        <w:t xml:space="preserve"> Respiratória/</w:t>
      </w:r>
      <w:r w:rsidR="00274B23" w:rsidRPr="00EB099D">
        <w:rPr>
          <w:rFonts w:ascii="Verdana" w:hAnsi="Verdana"/>
          <w:color w:val="000000" w:themeColor="text1"/>
          <w:sz w:val="18"/>
          <w:szCs w:val="18"/>
        </w:rPr>
        <w:t xml:space="preserve"> Motora.</w:t>
      </w:r>
    </w:p>
    <w:p w:rsidR="00EE6D5F" w:rsidRPr="00EB099D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 xml:space="preserve">- </w:t>
      </w:r>
      <w:r w:rsidRPr="00EB099D">
        <w:rPr>
          <w:rFonts w:ascii="Verdana" w:hAnsi="Verdana"/>
          <w:color w:val="000000" w:themeColor="text1"/>
          <w:sz w:val="18"/>
          <w:szCs w:val="18"/>
        </w:rPr>
        <w:t>Hospital Metropolitano - (01/2008 a 10/20</w:t>
      </w:r>
      <w:r w:rsidR="000D2601" w:rsidRPr="00EB099D">
        <w:rPr>
          <w:rFonts w:ascii="Verdana" w:hAnsi="Verdana"/>
          <w:color w:val="000000" w:themeColor="text1"/>
          <w:sz w:val="18"/>
          <w:szCs w:val="18"/>
        </w:rPr>
        <w:t xml:space="preserve">08) – Fisioterapia Ambulatorial- Pediatria /Adulto: Respiratória e </w:t>
      </w:r>
      <w:r w:rsidRPr="00EB099D">
        <w:rPr>
          <w:rFonts w:ascii="Verdana" w:hAnsi="Verdana"/>
          <w:color w:val="000000" w:themeColor="text1"/>
          <w:sz w:val="18"/>
          <w:szCs w:val="18"/>
        </w:rPr>
        <w:t>Motora</w:t>
      </w:r>
      <w:r w:rsidR="000D2601" w:rsidRPr="00EB099D">
        <w:rPr>
          <w:rFonts w:ascii="Verdana" w:hAnsi="Verdana"/>
          <w:color w:val="000000" w:themeColor="text1"/>
          <w:sz w:val="18"/>
          <w:szCs w:val="18"/>
        </w:rPr>
        <w:t>.</w:t>
      </w:r>
    </w:p>
    <w:p w:rsidR="0061645A" w:rsidRDefault="00EE6D5F" w:rsidP="00EE6D5F">
      <w:pPr>
        <w:rPr>
          <w:rFonts w:ascii="Verdana" w:hAnsi="Verdana"/>
          <w:color w:val="000000" w:themeColor="text1"/>
          <w:sz w:val="18"/>
          <w:szCs w:val="18"/>
        </w:rPr>
      </w:pPr>
      <w:r w:rsidRPr="00EB099D">
        <w:rPr>
          <w:rFonts w:ascii="Verdana" w:hAnsi="Verdana"/>
          <w:color w:val="000000" w:themeColor="text1"/>
          <w:sz w:val="18"/>
          <w:szCs w:val="18"/>
        </w:rPr>
        <w:t>- Hospital Nossa Senhora d</w:t>
      </w:r>
      <w:r w:rsidR="00042DB7" w:rsidRPr="00EB099D">
        <w:rPr>
          <w:rFonts w:ascii="Verdana" w:hAnsi="Verdana"/>
          <w:color w:val="000000" w:themeColor="text1"/>
          <w:sz w:val="18"/>
          <w:szCs w:val="18"/>
        </w:rPr>
        <w:t>o Rosário – (10/2005 á</w:t>
      </w:r>
      <w:r w:rsidR="000D2601" w:rsidRPr="00EB099D">
        <w:rPr>
          <w:rFonts w:ascii="Verdana" w:hAnsi="Verdana"/>
          <w:color w:val="000000" w:themeColor="text1"/>
          <w:sz w:val="18"/>
          <w:szCs w:val="18"/>
        </w:rPr>
        <w:t xml:space="preserve"> 02/2006) – Fisioterapia – UTI- Adulto: Respiratória e Motora.</w:t>
      </w:r>
    </w:p>
    <w:p w:rsidR="00A70F94" w:rsidRPr="00EB099D" w:rsidRDefault="00A70F94" w:rsidP="00EE6D5F">
      <w:pPr>
        <w:rPr>
          <w:rFonts w:ascii="Verdana" w:hAnsi="Verdana"/>
          <w:color w:val="000000" w:themeColor="text1"/>
          <w:sz w:val="18"/>
          <w:szCs w:val="18"/>
        </w:rPr>
      </w:pPr>
    </w:p>
    <w:p w:rsidR="00EE6D5F" w:rsidRPr="00EB099D" w:rsidRDefault="00EE6D5F" w:rsidP="00EE6D5F">
      <w:pPr>
        <w:rPr>
          <w:rFonts w:ascii="Verdana" w:hAnsi="Verdana"/>
          <w:b/>
          <w:color w:val="000000" w:themeColor="text1"/>
          <w:sz w:val="18"/>
          <w:szCs w:val="18"/>
        </w:rPr>
      </w:pPr>
      <w:r w:rsidRPr="00EB099D">
        <w:rPr>
          <w:rFonts w:ascii="Verdana" w:hAnsi="Verdana"/>
          <w:b/>
          <w:color w:val="000000" w:themeColor="text1"/>
          <w:sz w:val="18"/>
          <w:szCs w:val="18"/>
        </w:rPr>
        <w:t xml:space="preserve">Perfil </w:t>
      </w:r>
      <w:proofErr w:type="gramStart"/>
      <w:r w:rsidRPr="00EB099D">
        <w:rPr>
          <w:rFonts w:ascii="Verdana" w:hAnsi="Verdana"/>
          <w:b/>
          <w:color w:val="000000" w:themeColor="text1"/>
          <w:sz w:val="18"/>
          <w:szCs w:val="18"/>
        </w:rPr>
        <w:t>Profissional:</w:t>
      </w:r>
      <w:proofErr w:type="gramEnd"/>
      <w:r w:rsidRPr="00EB099D">
        <w:rPr>
          <w:rFonts w:ascii="Verdana" w:hAnsi="Verdana"/>
          <w:color w:val="000000" w:themeColor="text1"/>
          <w:sz w:val="18"/>
          <w:szCs w:val="18"/>
        </w:rPr>
        <w:t xml:space="preserve">Sólida experiência em Fisioterapia respiratória e motora – Adulto / Geriatria, com  ênfase em Oncologia,Respiratória, Neurologia dentre outras áreas no âmbito Hospitalar e na cooperativa (atendimento </w:t>
      </w:r>
      <w:proofErr w:type="spellStart"/>
      <w:r w:rsidRPr="00EB099D">
        <w:rPr>
          <w:rFonts w:ascii="Verdana" w:hAnsi="Verdana"/>
          <w:color w:val="000000" w:themeColor="text1"/>
          <w:sz w:val="18"/>
          <w:szCs w:val="18"/>
        </w:rPr>
        <w:t>domicilar</w:t>
      </w:r>
      <w:proofErr w:type="spellEnd"/>
      <w:r w:rsidRPr="00EB099D">
        <w:rPr>
          <w:rFonts w:ascii="Verdana" w:hAnsi="Verdana"/>
          <w:color w:val="000000" w:themeColor="text1"/>
          <w:sz w:val="18"/>
          <w:szCs w:val="18"/>
        </w:rPr>
        <w:t>) citados acima.</w:t>
      </w:r>
    </w:p>
    <w:p w:rsidR="009E01EF" w:rsidRPr="00EB099D" w:rsidRDefault="009E01EF">
      <w:pPr>
        <w:rPr>
          <w:color w:val="000000" w:themeColor="text1"/>
          <w:sz w:val="18"/>
          <w:szCs w:val="18"/>
        </w:rPr>
      </w:pPr>
    </w:p>
    <w:sectPr w:rsidR="009E01EF" w:rsidRPr="00EB099D" w:rsidSect="009E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D5F"/>
    <w:rsid w:val="0003795C"/>
    <w:rsid w:val="00042DB7"/>
    <w:rsid w:val="000D2601"/>
    <w:rsid w:val="000D5D8C"/>
    <w:rsid w:val="00115BB3"/>
    <w:rsid w:val="001A7829"/>
    <w:rsid w:val="00270273"/>
    <w:rsid w:val="00274B23"/>
    <w:rsid w:val="00306805"/>
    <w:rsid w:val="003601FE"/>
    <w:rsid w:val="003648AF"/>
    <w:rsid w:val="003D6447"/>
    <w:rsid w:val="005123AF"/>
    <w:rsid w:val="0051595A"/>
    <w:rsid w:val="0056575C"/>
    <w:rsid w:val="005C7B99"/>
    <w:rsid w:val="006028E7"/>
    <w:rsid w:val="0061645A"/>
    <w:rsid w:val="00642575"/>
    <w:rsid w:val="0078791E"/>
    <w:rsid w:val="007E0CE2"/>
    <w:rsid w:val="008B3121"/>
    <w:rsid w:val="008E7EDA"/>
    <w:rsid w:val="00932F43"/>
    <w:rsid w:val="00947FA3"/>
    <w:rsid w:val="00976BB1"/>
    <w:rsid w:val="00997F5E"/>
    <w:rsid w:val="009D0C9D"/>
    <w:rsid w:val="009E01EF"/>
    <w:rsid w:val="00A5023B"/>
    <w:rsid w:val="00A70F94"/>
    <w:rsid w:val="00AD388B"/>
    <w:rsid w:val="00AF3128"/>
    <w:rsid w:val="00B0739C"/>
    <w:rsid w:val="00BD17AC"/>
    <w:rsid w:val="00BE402E"/>
    <w:rsid w:val="00CB4998"/>
    <w:rsid w:val="00D375B2"/>
    <w:rsid w:val="00DB0CC6"/>
    <w:rsid w:val="00DD2482"/>
    <w:rsid w:val="00E03D29"/>
    <w:rsid w:val="00EB099D"/>
    <w:rsid w:val="00EC5A16"/>
    <w:rsid w:val="00ED124B"/>
    <w:rsid w:val="00ED723C"/>
    <w:rsid w:val="00EE6D5F"/>
    <w:rsid w:val="00F02833"/>
    <w:rsid w:val="00FB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E6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416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alzira</dc:creator>
  <cp:lastModifiedBy>alzira</cp:lastModifiedBy>
  <cp:revision>45</cp:revision>
  <cp:lastPrinted>2015-06-30T20:42:00Z</cp:lastPrinted>
  <dcterms:created xsi:type="dcterms:W3CDTF">2015-03-12T19:24:00Z</dcterms:created>
  <dcterms:modified xsi:type="dcterms:W3CDTF">2016-08-15T00:33:00Z</dcterms:modified>
</cp:coreProperties>
</file>