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62" w:rsidRPr="002104EC" w:rsidRDefault="00604662" w:rsidP="005B5F96">
      <w:pPr>
        <w:rPr>
          <w:rFonts w:ascii="Century" w:hAnsi="Century"/>
          <w:b/>
          <w:sz w:val="32"/>
          <w:szCs w:val="32"/>
          <w:u w:val="single"/>
        </w:rPr>
      </w:pPr>
      <w:bookmarkStart w:id="0" w:name="_GoBack"/>
      <w:bookmarkEnd w:id="0"/>
      <w:r w:rsidRPr="002104EC">
        <w:rPr>
          <w:rFonts w:ascii="Century" w:hAnsi="Century"/>
          <w:b/>
          <w:sz w:val="32"/>
          <w:szCs w:val="32"/>
          <w:u w:val="single"/>
        </w:rPr>
        <w:t>Luiz Paulo Pereira Fernandes</w:t>
      </w:r>
    </w:p>
    <w:p w:rsidR="00191646" w:rsidRPr="00FB0DB2" w:rsidRDefault="00191646" w:rsidP="005B5F96">
      <w:pPr>
        <w:rPr>
          <w:rFonts w:ascii="Century Gothic" w:hAnsi="Century Gothic"/>
          <w:b/>
          <w:u w:val="single"/>
        </w:rPr>
      </w:pPr>
    </w:p>
    <w:p w:rsidR="005B5F96" w:rsidRPr="00FB0DB2" w:rsidRDefault="005B5F96" w:rsidP="005B5F96">
      <w:pPr>
        <w:rPr>
          <w:rFonts w:ascii="Century Gothic" w:hAnsi="Century Gothic"/>
          <w:i/>
          <w:iCs/>
          <w:color w:val="008000"/>
          <w:sz w:val="22"/>
          <w:szCs w:val="22"/>
          <w:u w:val="single"/>
        </w:rPr>
      </w:pPr>
    </w:p>
    <w:p w:rsidR="005B5F96" w:rsidRDefault="005B5F96" w:rsidP="00604662">
      <w:pPr>
        <w:rPr>
          <w:rFonts w:ascii="Century Gothic" w:hAnsi="Century Gothic" w:cs="Book Antiqua"/>
          <w:sz w:val="20"/>
          <w:szCs w:val="20"/>
        </w:rPr>
      </w:pPr>
    </w:p>
    <w:p w:rsidR="005B5F96" w:rsidRPr="00107AEC" w:rsidRDefault="005B5F96" w:rsidP="00604662">
      <w:pPr>
        <w:rPr>
          <w:rFonts w:ascii="Arial" w:hAnsi="Arial" w:cs="Arial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 xml:space="preserve">                                </w:t>
      </w:r>
      <w:r w:rsidR="00604662" w:rsidRPr="00107AEC">
        <w:rPr>
          <w:rFonts w:ascii="Arial" w:hAnsi="Arial" w:cs="Arial"/>
          <w:sz w:val="20"/>
          <w:szCs w:val="20"/>
        </w:rPr>
        <w:t xml:space="preserve">Av. </w:t>
      </w:r>
      <w:proofErr w:type="gramStart"/>
      <w:r w:rsidR="00604662" w:rsidRPr="00107AEC">
        <w:rPr>
          <w:rFonts w:ascii="Arial" w:hAnsi="Arial" w:cs="Arial"/>
          <w:sz w:val="20"/>
          <w:szCs w:val="20"/>
        </w:rPr>
        <w:t>Pepê ,</w:t>
      </w:r>
      <w:proofErr w:type="gramEnd"/>
      <w:r w:rsidR="00604662" w:rsidRPr="00107AEC">
        <w:rPr>
          <w:rFonts w:ascii="Arial" w:hAnsi="Arial" w:cs="Arial"/>
          <w:sz w:val="20"/>
          <w:szCs w:val="20"/>
        </w:rPr>
        <w:t xml:space="preserve"> nº 530</w:t>
      </w:r>
      <w:r w:rsidRPr="00107AEC">
        <w:rPr>
          <w:rFonts w:ascii="Arial" w:hAnsi="Arial" w:cs="Arial"/>
          <w:sz w:val="20"/>
          <w:szCs w:val="20"/>
        </w:rPr>
        <w:t xml:space="preserve">/ 103 </w:t>
      </w:r>
      <w:r w:rsidR="00604662" w:rsidRPr="00107AEC">
        <w:rPr>
          <w:rFonts w:ascii="Arial" w:hAnsi="Arial" w:cs="Arial"/>
          <w:sz w:val="20"/>
          <w:szCs w:val="20"/>
        </w:rPr>
        <w:t xml:space="preserve"> bl 2  , Barra</w:t>
      </w:r>
      <w:r w:rsidR="00D16036" w:rsidRPr="00107AEC">
        <w:rPr>
          <w:rFonts w:ascii="Arial" w:hAnsi="Arial" w:cs="Arial"/>
          <w:sz w:val="20"/>
          <w:szCs w:val="20"/>
        </w:rPr>
        <w:t xml:space="preserve"> da Tiju</w:t>
      </w:r>
      <w:r w:rsidRPr="00107AEC">
        <w:rPr>
          <w:rFonts w:ascii="Arial" w:hAnsi="Arial" w:cs="Arial"/>
          <w:sz w:val="20"/>
          <w:szCs w:val="20"/>
        </w:rPr>
        <w:t xml:space="preserve">ca </w:t>
      </w:r>
    </w:p>
    <w:p w:rsidR="005B5F96" w:rsidRPr="00107AEC" w:rsidRDefault="005B5F96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                          CEP 22620-170 – Rio de 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Janeiro </w:t>
      </w:r>
      <w:r w:rsidR="00604662" w:rsidRPr="00107AEC">
        <w:rPr>
          <w:rFonts w:ascii="Arial" w:hAnsi="Arial" w:cs="Arial"/>
          <w:sz w:val="20"/>
          <w:szCs w:val="20"/>
        </w:rPr>
        <w:t>,</w:t>
      </w:r>
      <w:proofErr w:type="gramEnd"/>
      <w:r w:rsidR="00604662" w:rsidRPr="00107AEC">
        <w:rPr>
          <w:rFonts w:ascii="Arial" w:hAnsi="Arial" w:cs="Arial"/>
          <w:sz w:val="20"/>
          <w:szCs w:val="20"/>
        </w:rPr>
        <w:t xml:space="preserve"> RJ </w:t>
      </w:r>
    </w:p>
    <w:p w:rsidR="00604662" w:rsidRPr="00107AEC" w:rsidRDefault="005B5F96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                       </w:t>
      </w:r>
      <w:r w:rsidR="00604662" w:rsidRPr="00107AE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04662" w:rsidRPr="00107AEC">
        <w:rPr>
          <w:rFonts w:ascii="Arial" w:hAnsi="Arial" w:cs="Arial"/>
          <w:sz w:val="20"/>
          <w:szCs w:val="20"/>
        </w:rPr>
        <w:t>Tel :</w:t>
      </w:r>
      <w:proofErr w:type="gramEnd"/>
      <w:r w:rsidR="00604662" w:rsidRPr="00107AEC">
        <w:rPr>
          <w:rFonts w:ascii="Arial" w:hAnsi="Arial" w:cs="Arial"/>
          <w:sz w:val="20"/>
          <w:szCs w:val="20"/>
        </w:rPr>
        <w:t xml:space="preserve"> </w:t>
      </w:r>
      <w:r w:rsidR="00107AEC">
        <w:rPr>
          <w:rFonts w:ascii="Arial" w:hAnsi="Arial" w:cs="Arial"/>
          <w:sz w:val="20"/>
          <w:szCs w:val="20"/>
        </w:rPr>
        <w:t>(21) 2</w:t>
      </w:r>
      <w:r w:rsidR="00604662" w:rsidRPr="00107AEC">
        <w:rPr>
          <w:rFonts w:ascii="Arial" w:hAnsi="Arial" w:cs="Arial"/>
          <w:sz w:val="20"/>
          <w:szCs w:val="20"/>
        </w:rPr>
        <w:t xml:space="preserve">137-1314 / Celular </w:t>
      </w:r>
      <w:r w:rsidR="00107AEC">
        <w:rPr>
          <w:rFonts w:ascii="Arial" w:hAnsi="Arial" w:cs="Arial"/>
          <w:sz w:val="20"/>
          <w:szCs w:val="20"/>
        </w:rPr>
        <w:t>(</w:t>
      </w:r>
      <w:r w:rsidR="00DB4F9E" w:rsidRPr="00107AEC">
        <w:rPr>
          <w:rFonts w:ascii="Arial" w:hAnsi="Arial" w:cs="Arial"/>
          <w:sz w:val="20"/>
          <w:szCs w:val="20"/>
        </w:rPr>
        <w:t>21</w:t>
      </w:r>
      <w:r w:rsidR="00107AEC">
        <w:rPr>
          <w:rFonts w:ascii="Arial" w:hAnsi="Arial" w:cs="Arial"/>
          <w:sz w:val="20"/>
          <w:szCs w:val="20"/>
        </w:rPr>
        <w:t xml:space="preserve">) </w:t>
      </w:r>
      <w:r w:rsidR="00604662" w:rsidRPr="00107AEC">
        <w:rPr>
          <w:rFonts w:ascii="Arial" w:hAnsi="Arial" w:cs="Arial"/>
          <w:sz w:val="20"/>
          <w:szCs w:val="20"/>
        </w:rPr>
        <w:t>97257-3465</w:t>
      </w:r>
    </w:p>
    <w:p w:rsidR="005B5F96" w:rsidRPr="00107AEC" w:rsidRDefault="005B5F96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                                  </w:t>
      </w:r>
      <w:hyperlink r:id="rId5" w:history="1">
        <w:r w:rsidRPr="00107AEC">
          <w:rPr>
            <w:rStyle w:val="Hyperlink"/>
            <w:rFonts w:ascii="Arial" w:hAnsi="Arial" w:cs="Arial"/>
            <w:sz w:val="20"/>
            <w:szCs w:val="20"/>
          </w:rPr>
          <w:t>lp.doc@hotmail.com</w:t>
        </w:r>
      </w:hyperlink>
    </w:p>
    <w:p w:rsidR="00191646" w:rsidRDefault="00191646" w:rsidP="00604662">
      <w:pPr>
        <w:rPr>
          <w:rFonts w:ascii="Century Gothic" w:hAnsi="Century Gothic" w:cs="Book Antiqua"/>
          <w:sz w:val="20"/>
          <w:szCs w:val="20"/>
        </w:rPr>
      </w:pPr>
    </w:p>
    <w:p w:rsidR="00191646" w:rsidRDefault="00191646" w:rsidP="00604662">
      <w:pPr>
        <w:rPr>
          <w:rFonts w:ascii="Century Gothic" w:hAnsi="Century Gothic" w:cs="Book Antiqua"/>
          <w:sz w:val="20"/>
          <w:szCs w:val="20"/>
        </w:rPr>
      </w:pPr>
    </w:p>
    <w:p w:rsidR="005B5F96" w:rsidRDefault="005B5F96" w:rsidP="00604662">
      <w:pPr>
        <w:rPr>
          <w:rFonts w:ascii="Century Gothic" w:hAnsi="Century Gothic" w:cs="Book Antiqua"/>
          <w:sz w:val="20"/>
          <w:szCs w:val="20"/>
        </w:rPr>
      </w:pPr>
    </w:p>
    <w:p w:rsidR="005B5F96" w:rsidRPr="002104EC" w:rsidRDefault="005B5F96" w:rsidP="00604662">
      <w:pPr>
        <w:rPr>
          <w:rFonts w:ascii="Century" w:hAnsi="Century" w:cs="Book Antiqua"/>
          <w:u w:val="single"/>
        </w:rPr>
      </w:pPr>
      <w:r w:rsidRPr="002104EC">
        <w:rPr>
          <w:rFonts w:ascii="Century" w:hAnsi="Century" w:cs="Book Antiqua"/>
          <w:u w:val="single"/>
        </w:rPr>
        <w:t xml:space="preserve">OBJETIVO </w:t>
      </w:r>
    </w:p>
    <w:p w:rsidR="005B5F96" w:rsidRDefault="005B5F96" w:rsidP="00604662">
      <w:pPr>
        <w:rPr>
          <w:rFonts w:ascii="Century Gothic" w:hAnsi="Century Gothic" w:cs="Book Antiqua"/>
          <w:sz w:val="20"/>
          <w:szCs w:val="20"/>
          <w:u w:val="single"/>
        </w:rPr>
      </w:pPr>
    </w:p>
    <w:p w:rsidR="00614C9B" w:rsidRPr="00107AEC" w:rsidRDefault="00614C9B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>Gestão em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sz w:val="20"/>
          <w:szCs w:val="20"/>
        </w:rPr>
        <w:t xml:space="preserve">Saúde </w:t>
      </w:r>
    </w:p>
    <w:p w:rsidR="00614C9B" w:rsidRPr="00107AEC" w:rsidRDefault="00D16036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Consultoria </w:t>
      </w:r>
      <w:r w:rsidR="00614C9B" w:rsidRPr="00107AEC">
        <w:rPr>
          <w:rFonts w:ascii="Arial" w:hAnsi="Arial" w:cs="Arial"/>
          <w:sz w:val="20"/>
          <w:szCs w:val="20"/>
        </w:rPr>
        <w:t xml:space="preserve">Médica </w:t>
      </w:r>
    </w:p>
    <w:p w:rsidR="00614C9B" w:rsidRPr="00107AEC" w:rsidRDefault="00614C9B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>Acompanhamento e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="00D16036" w:rsidRPr="00107AEC">
        <w:rPr>
          <w:rFonts w:ascii="Arial" w:hAnsi="Arial" w:cs="Arial"/>
          <w:sz w:val="20"/>
          <w:szCs w:val="20"/>
        </w:rPr>
        <w:t>Gerenciamento de Crônicos</w:t>
      </w:r>
      <w:r w:rsidRPr="00107AEC">
        <w:rPr>
          <w:rFonts w:ascii="Arial" w:hAnsi="Arial" w:cs="Arial"/>
          <w:sz w:val="20"/>
          <w:szCs w:val="20"/>
        </w:rPr>
        <w:t>, Medicina Preventiva</w:t>
      </w:r>
    </w:p>
    <w:p w:rsidR="00D16036" w:rsidRPr="00107AEC" w:rsidRDefault="00614C9B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>Análise e avaliação de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</w:t>
      </w:r>
      <w:r w:rsidR="00D16036" w:rsidRPr="00107AEC">
        <w:rPr>
          <w:rFonts w:ascii="Arial" w:hAnsi="Arial" w:cs="Arial"/>
          <w:sz w:val="20"/>
          <w:szCs w:val="20"/>
        </w:rPr>
        <w:t xml:space="preserve"> </w:t>
      </w:r>
      <w:proofErr w:type="gramEnd"/>
      <w:r w:rsidR="00D16036" w:rsidRPr="00107AEC">
        <w:rPr>
          <w:rFonts w:ascii="Arial" w:hAnsi="Arial" w:cs="Arial"/>
          <w:sz w:val="20"/>
          <w:szCs w:val="20"/>
        </w:rPr>
        <w:t>Internação Domiciliar</w:t>
      </w:r>
      <w:r w:rsidRPr="00107AEC">
        <w:rPr>
          <w:rFonts w:ascii="Arial" w:hAnsi="Arial" w:cs="Arial"/>
          <w:sz w:val="20"/>
          <w:szCs w:val="20"/>
        </w:rPr>
        <w:t xml:space="preserve"> e Longa Permanência. </w:t>
      </w:r>
    </w:p>
    <w:p w:rsidR="007D76C7" w:rsidRPr="00107AEC" w:rsidRDefault="007D76C7" w:rsidP="00191646">
      <w:pPr>
        <w:pStyle w:val="Default"/>
        <w:rPr>
          <w:sz w:val="20"/>
          <w:szCs w:val="20"/>
        </w:rPr>
      </w:pPr>
      <w:r w:rsidRPr="00107AEC">
        <w:rPr>
          <w:sz w:val="20"/>
          <w:szCs w:val="20"/>
        </w:rPr>
        <w:t xml:space="preserve">Relacionamento Médico, Negociação e Análise </w:t>
      </w:r>
      <w:r w:rsidR="00191646" w:rsidRPr="00107AEC">
        <w:rPr>
          <w:sz w:val="20"/>
          <w:szCs w:val="20"/>
        </w:rPr>
        <w:t xml:space="preserve">de Custos </w:t>
      </w:r>
      <w:proofErr w:type="gramStart"/>
      <w:r w:rsidR="00191646" w:rsidRPr="00107AEC">
        <w:rPr>
          <w:sz w:val="20"/>
          <w:szCs w:val="20"/>
        </w:rPr>
        <w:t>Médicos</w:t>
      </w:r>
      <w:proofErr w:type="gramEnd"/>
    </w:p>
    <w:p w:rsidR="00614C9B" w:rsidRDefault="00614C9B" w:rsidP="00604662">
      <w:pPr>
        <w:rPr>
          <w:rFonts w:ascii="Century Gothic" w:hAnsi="Century Gothic" w:cs="Book Antiqua"/>
          <w:sz w:val="20"/>
          <w:szCs w:val="20"/>
        </w:rPr>
      </w:pPr>
    </w:p>
    <w:p w:rsidR="00614C9B" w:rsidRDefault="00614C9B" w:rsidP="00604662">
      <w:pPr>
        <w:rPr>
          <w:rFonts w:ascii="Century Gothic" w:hAnsi="Century Gothic" w:cs="Book Antiqua"/>
          <w:sz w:val="20"/>
          <w:szCs w:val="20"/>
        </w:rPr>
      </w:pPr>
    </w:p>
    <w:p w:rsidR="00D16036" w:rsidRPr="002104EC" w:rsidRDefault="00614C9B" w:rsidP="00604662">
      <w:pPr>
        <w:rPr>
          <w:rFonts w:ascii="Century" w:hAnsi="Century" w:cs="Book Antiqua"/>
          <w:u w:val="single"/>
        </w:rPr>
      </w:pPr>
      <w:r w:rsidRPr="002104EC">
        <w:rPr>
          <w:rFonts w:ascii="Century" w:hAnsi="Century" w:cs="Book Antiqua"/>
          <w:u w:val="single"/>
        </w:rPr>
        <w:t xml:space="preserve">SÍNTESE DE QUALIFICAÇÕES </w:t>
      </w:r>
    </w:p>
    <w:p w:rsidR="00614C9B" w:rsidRDefault="00614C9B" w:rsidP="00604662">
      <w:pPr>
        <w:rPr>
          <w:rFonts w:ascii="Century Gothic" w:hAnsi="Century Gothic" w:cs="Book Antiqua"/>
          <w:sz w:val="20"/>
          <w:szCs w:val="20"/>
          <w:u w:val="single"/>
        </w:rPr>
      </w:pPr>
    </w:p>
    <w:p w:rsidR="00614C9B" w:rsidRPr="00107AEC" w:rsidRDefault="00614C9B" w:rsidP="00614C9B">
      <w:pPr>
        <w:pStyle w:val="Default"/>
        <w:rPr>
          <w:sz w:val="20"/>
          <w:szCs w:val="20"/>
        </w:rPr>
      </w:pPr>
      <w:r w:rsidRPr="00107AEC">
        <w:rPr>
          <w:sz w:val="20"/>
          <w:szCs w:val="20"/>
        </w:rPr>
        <w:t xml:space="preserve">Na área de </w:t>
      </w:r>
      <w:r w:rsidR="009C536B">
        <w:rPr>
          <w:bCs/>
          <w:sz w:val="20"/>
          <w:szCs w:val="20"/>
        </w:rPr>
        <w:t>Medicina,</w:t>
      </w:r>
      <w:r w:rsidRPr="00107AEC">
        <w:rPr>
          <w:sz w:val="20"/>
          <w:szCs w:val="20"/>
        </w:rPr>
        <w:t xml:space="preserve"> experiência na prestação de serviços em unidad</w:t>
      </w:r>
      <w:r w:rsidR="00CD5AA3">
        <w:rPr>
          <w:sz w:val="20"/>
          <w:szCs w:val="20"/>
        </w:rPr>
        <w:t>es assistenci</w:t>
      </w:r>
      <w:r w:rsidR="00D03E9A">
        <w:rPr>
          <w:sz w:val="20"/>
          <w:szCs w:val="20"/>
        </w:rPr>
        <w:t xml:space="preserve">ais – segmento </w:t>
      </w:r>
      <w:r w:rsidR="002D4492">
        <w:rPr>
          <w:sz w:val="20"/>
          <w:szCs w:val="20"/>
        </w:rPr>
        <w:t xml:space="preserve">Pediátrico e </w:t>
      </w:r>
      <w:r w:rsidR="00F20321">
        <w:rPr>
          <w:sz w:val="20"/>
          <w:szCs w:val="20"/>
        </w:rPr>
        <w:t xml:space="preserve">Neonatal, </w:t>
      </w:r>
      <w:r w:rsidR="00057644">
        <w:rPr>
          <w:sz w:val="20"/>
          <w:szCs w:val="20"/>
        </w:rPr>
        <w:t>com 25 anos de</w:t>
      </w:r>
      <w:r w:rsidR="00321B8D">
        <w:rPr>
          <w:sz w:val="20"/>
          <w:szCs w:val="20"/>
        </w:rPr>
        <w:t xml:space="preserve"> </w:t>
      </w:r>
      <w:r w:rsidR="00057644">
        <w:rPr>
          <w:sz w:val="20"/>
          <w:szCs w:val="20"/>
        </w:rPr>
        <w:t>consultório próprio.</w:t>
      </w:r>
    </w:p>
    <w:p w:rsidR="00614C9B" w:rsidRPr="00107AEC" w:rsidRDefault="00614C9B" w:rsidP="00614C9B">
      <w:pPr>
        <w:pStyle w:val="Default"/>
        <w:rPr>
          <w:sz w:val="20"/>
          <w:szCs w:val="20"/>
        </w:rPr>
      </w:pPr>
    </w:p>
    <w:p w:rsidR="00614C9B" w:rsidRPr="00107AEC" w:rsidRDefault="00614C9B" w:rsidP="00614C9B">
      <w:pPr>
        <w:pStyle w:val="Default"/>
        <w:rPr>
          <w:sz w:val="20"/>
          <w:szCs w:val="20"/>
        </w:rPr>
      </w:pPr>
      <w:r w:rsidRPr="00107AEC">
        <w:rPr>
          <w:sz w:val="20"/>
          <w:szCs w:val="20"/>
        </w:rPr>
        <w:t>Visita a pacientes interna</w:t>
      </w:r>
      <w:r w:rsidR="00A21B09">
        <w:rPr>
          <w:sz w:val="20"/>
          <w:szCs w:val="20"/>
        </w:rPr>
        <w:t xml:space="preserve">dos em unidades </w:t>
      </w:r>
      <w:r w:rsidR="009E0D9B">
        <w:rPr>
          <w:sz w:val="20"/>
          <w:szCs w:val="20"/>
        </w:rPr>
        <w:t>hospitalares</w:t>
      </w:r>
      <w:r w:rsidRPr="00107AEC">
        <w:rPr>
          <w:sz w:val="20"/>
          <w:szCs w:val="20"/>
        </w:rPr>
        <w:t xml:space="preserve">, agindo na avaliação de quadros críticos e semicríticos e na prestação de informações aos familiares. </w:t>
      </w:r>
    </w:p>
    <w:p w:rsidR="00614C9B" w:rsidRPr="00107AEC" w:rsidRDefault="00614C9B" w:rsidP="00614C9B">
      <w:pPr>
        <w:pStyle w:val="Default"/>
        <w:rPr>
          <w:sz w:val="20"/>
          <w:szCs w:val="20"/>
        </w:rPr>
      </w:pPr>
    </w:p>
    <w:p w:rsidR="00614C9B" w:rsidRPr="00107AEC" w:rsidRDefault="00614C9B" w:rsidP="00614C9B">
      <w:pPr>
        <w:pStyle w:val="Default"/>
        <w:rPr>
          <w:sz w:val="20"/>
          <w:szCs w:val="20"/>
        </w:rPr>
      </w:pPr>
      <w:r w:rsidRPr="00107AEC">
        <w:rPr>
          <w:sz w:val="20"/>
          <w:szCs w:val="20"/>
        </w:rPr>
        <w:t>Atuação em renomadas instituições de saúde de re</w:t>
      </w:r>
      <w:r w:rsidR="007B5ABA">
        <w:rPr>
          <w:sz w:val="20"/>
          <w:szCs w:val="20"/>
        </w:rPr>
        <w:t>ferência</w:t>
      </w:r>
      <w:r w:rsidR="003F0305">
        <w:rPr>
          <w:sz w:val="20"/>
          <w:szCs w:val="20"/>
        </w:rPr>
        <w:t>,</w:t>
      </w:r>
      <w:r w:rsidR="007B5ABA">
        <w:rPr>
          <w:sz w:val="20"/>
          <w:szCs w:val="20"/>
        </w:rPr>
        <w:t xml:space="preserve"> </w:t>
      </w:r>
      <w:r w:rsidRPr="00107AEC">
        <w:rPr>
          <w:sz w:val="20"/>
          <w:szCs w:val="20"/>
        </w:rPr>
        <w:t>bem como em clínicas, postos de saúde e hos</w:t>
      </w:r>
      <w:r w:rsidR="003F0305">
        <w:rPr>
          <w:sz w:val="20"/>
          <w:szCs w:val="20"/>
        </w:rPr>
        <w:t xml:space="preserve">pitais particulares e públicos, </w:t>
      </w:r>
      <w:r w:rsidR="00C660A8">
        <w:rPr>
          <w:sz w:val="20"/>
          <w:szCs w:val="20"/>
        </w:rPr>
        <w:t xml:space="preserve">assistencial e </w:t>
      </w:r>
      <w:r w:rsidR="00C90D19">
        <w:rPr>
          <w:sz w:val="20"/>
          <w:szCs w:val="20"/>
        </w:rPr>
        <w:t xml:space="preserve">gerencial. </w:t>
      </w:r>
    </w:p>
    <w:p w:rsidR="007D76C7" w:rsidRPr="00107AEC" w:rsidRDefault="007D76C7" w:rsidP="00614C9B">
      <w:pPr>
        <w:pStyle w:val="Default"/>
        <w:rPr>
          <w:sz w:val="20"/>
          <w:szCs w:val="20"/>
        </w:rPr>
      </w:pPr>
    </w:p>
    <w:p w:rsidR="00614C9B" w:rsidRPr="00107AEC" w:rsidRDefault="00C90D19" w:rsidP="00C6624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</w:t>
      </w:r>
      <w:r w:rsidR="007D76C7" w:rsidRPr="00107AEC">
        <w:rPr>
          <w:sz w:val="20"/>
          <w:szCs w:val="20"/>
        </w:rPr>
        <w:t>nali</w:t>
      </w:r>
      <w:r w:rsidR="00BF7478">
        <w:rPr>
          <w:sz w:val="20"/>
          <w:szCs w:val="20"/>
        </w:rPr>
        <w:t xml:space="preserve">sta de Contas Médicas, Relacionamento, </w:t>
      </w:r>
      <w:r w:rsidR="002925FD">
        <w:rPr>
          <w:sz w:val="20"/>
          <w:szCs w:val="20"/>
        </w:rPr>
        <w:t xml:space="preserve">Autorizações e Negociação em operadoras de saúde </w:t>
      </w:r>
      <w:proofErr w:type="gramStart"/>
      <w:r w:rsidR="002925FD">
        <w:rPr>
          <w:sz w:val="20"/>
          <w:szCs w:val="20"/>
        </w:rPr>
        <w:t xml:space="preserve">( </w:t>
      </w:r>
      <w:proofErr w:type="gramEnd"/>
      <w:r w:rsidR="002925FD">
        <w:rPr>
          <w:sz w:val="20"/>
          <w:szCs w:val="20"/>
        </w:rPr>
        <w:t>Amil, Unimed Rio, Bradesco e Intermédica).</w:t>
      </w:r>
    </w:p>
    <w:p w:rsidR="00604662" w:rsidRPr="00604662" w:rsidRDefault="00604662" w:rsidP="00604662">
      <w:pPr>
        <w:rPr>
          <w:rFonts w:ascii="Century Gothic" w:hAnsi="Century Gothic" w:cs="Book Antiqua"/>
          <w:sz w:val="16"/>
          <w:szCs w:val="16"/>
        </w:rPr>
      </w:pPr>
    </w:p>
    <w:p w:rsidR="00604662" w:rsidRPr="00604662" w:rsidRDefault="00604662" w:rsidP="00604662">
      <w:pPr>
        <w:rPr>
          <w:rFonts w:ascii="Century Gothic" w:hAnsi="Century Gothic" w:cs="Book Antiqua"/>
          <w:sz w:val="16"/>
          <w:szCs w:val="16"/>
        </w:rPr>
      </w:pPr>
    </w:p>
    <w:p w:rsidR="00604662" w:rsidRPr="002104EC" w:rsidRDefault="00FB0DB2" w:rsidP="00604662">
      <w:pPr>
        <w:rPr>
          <w:rFonts w:ascii="Century" w:hAnsi="Century" w:cs="Book Antiqua"/>
          <w:u w:val="single"/>
        </w:rPr>
      </w:pPr>
      <w:r w:rsidRPr="002104EC">
        <w:rPr>
          <w:rFonts w:ascii="Century" w:hAnsi="Century" w:cs="Book Antiqua"/>
          <w:u w:val="single"/>
        </w:rPr>
        <w:t xml:space="preserve">EXPERIÊNCIA PROFISSIONAL </w:t>
      </w:r>
    </w:p>
    <w:p w:rsidR="00FB0DB2" w:rsidRPr="007D76C7" w:rsidRDefault="00FB0DB2" w:rsidP="00604662">
      <w:pPr>
        <w:rPr>
          <w:rFonts w:ascii="Century Gothic" w:hAnsi="Century Gothic" w:cs="Book Antiqua"/>
          <w:u w:val="single"/>
        </w:rPr>
      </w:pPr>
    </w:p>
    <w:p w:rsidR="00604662" w:rsidRPr="00604662" w:rsidRDefault="00604662" w:rsidP="00604662">
      <w:pPr>
        <w:rPr>
          <w:rFonts w:ascii="Century Gothic" w:hAnsi="Century Gothic" w:cs="Book Antiqua"/>
          <w:sz w:val="16"/>
          <w:szCs w:val="16"/>
        </w:rPr>
      </w:pPr>
    </w:p>
    <w:p w:rsidR="00604662" w:rsidRPr="00107AEC" w:rsidRDefault="007D76C7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  <w:u w:val="single"/>
        </w:rPr>
        <w:t>12/2015 – 08/2016</w:t>
      </w:r>
      <w:r w:rsidRPr="00107AEC">
        <w:rPr>
          <w:rFonts w:ascii="Arial" w:hAnsi="Arial" w:cs="Arial"/>
          <w:sz w:val="20"/>
          <w:szCs w:val="20"/>
        </w:rPr>
        <w:t xml:space="preserve"> - </w:t>
      </w:r>
      <w:r w:rsidRPr="00107AEC">
        <w:rPr>
          <w:rFonts w:ascii="Arial" w:hAnsi="Arial" w:cs="Arial"/>
          <w:b/>
          <w:sz w:val="20"/>
          <w:szCs w:val="20"/>
        </w:rPr>
        <w:t xml:space="preserve">AMIL </w:t>
      </w:r>
      <w:r w:rsidRPr="00107AEC">
        <w:rPr>
          <w:rFonts w:ascii="Arial" w:hAnsi="Arial" w:cs="Arial"/>
          <w:sz w:val="20"/>
          <w:szCs w:val="20"/>
        </w:rPr>
        <w:t>–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sz w:val="20"/>
          <w:szCs w:val="20"/>
        </w:rPr>
        <w:t xml:space="preserve">Analista médico </w:t>
      </w:r>
      <w:r w:rsidR="00604662" w:rsidRPr="00107AEC">
        <w:rPr>
          <w:rFonts w:ascii="Arial" w:hAnsi="Arial" w:cs="Arial"/>
          <w:sz w:val="20"/>
          <w:szCs w:val="20"/>
        </w:rPr>
        <w:t xml:space="preserve">na DIGREM ( Gerência de Relacionamento </w:t>
      </w:r>
      <w:r w:rsidR="008F0E12" w:rsidRPr="00107AEC">
        <w:rPr>
          <w:rFonts w:ascii="Arial" w:hAnsi="Arial" w:cs="Arial"/>
          <w:sz w:val="20"/>
          <w:szCs w:val="20"/>
        </w:rPr>
        <w:t xml:space="preserve">    </w:t>
      </w:r>
      <w:r w:rsidR="00604662" w:rsidRPr="00107AEC">
        <w:rPr>
          <w:rFonts w:ascii="Arial" w:hAnsi="Arial" w:cs="Arial"/>
          <w:sz w:val="20"/>
          <w:szCs w:val="20"/>
        </w:rPr>
        <w:t xml:space="preserve">Médico, Negociação e Análise ) , atuando no controle de custos médicos gerados e executados, contratos, relacionamento e demandas administrativas. </w:t>
      </w:r>
    </w:p>
    <w:p w:rsidR="007D76C7" w:rsidRPr="00107AEC" w:rsidRDefault="007D76C7" w:rsidP="00604662">
      <w:pPr>
        <w:rPr>
          <w:rFonts w:ascii="Arial" w:hAnsi="Arial" w:cs="Arial"/>
          <w:sz w:val="20"/>
          <w:szCs w:val="20"/>
        </w:rPr>
      </w:pPr>
    </w:p>
    <w:p w:rsidR="00604662" w:rsidRPr="00107AEC" w:rsidRDefault="007D76C7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  <w:u w:val="single"/>
        </w:rPr>
        <w:t>08/2015 – 12/2015</w:t>
      </w:r>
      <w:r w:rsidRPr="00107AEC">
        <w:rPr>
          <w:rFonts w:ascii="Arial" w:hAnsi="Arial" w:cs="Arial"/>
          <w:sz w:val="20"/>
          <w:szCs w:val="20"/>
        </w:rPr>
        <w:t xml:space="preserve"> </w:t>
      </w:r>
      <w:r w:rsidR="00604662" w:rsidRPr="00107AEC">
        <w:rPr>
          <w:rFonts w:ascii="Arial" w:hAnsi="Arial" w:cs="Arial"/>
          <w:sz w:val="20"/>
          <w:szCs w:val="20"/>
        </w:rPr>
        <w:t xml:space="preserve">- </w:t>
      </w:r>
      <w:r w:rsidR="00604662" w:rsidRPr="00107AEC">
        <w:rPr>
          <w:rFonts w:ascii="Arial" w:hAnsi="Arial" w:cs="Arial"/>
          <w:b/>
          <w:sz w:val="20"/>
          <w:szCs w:val="20"/>
        </w:rPr>
        <w:t>UNIMED RIO</w:t>
      </w:r>
      <w:r w:rsidR="00604662" w:rsidRPr="00107AEC">
        <w:rPr>
          <w:rFonts w:ascii="Arial" w:hAnsi="Arial" w:cs="Arial"/>
          <w:sz w:val="20"/>
          <w:szCs w:val="20"/>
        </w:rPr>
        <w:t xml:space="preserve"> – Médico setor de</w:t>
      </w:r>
      <w:r w:rsidRPr="00107AEC">
        <w:rPr>
          <w:rFonts w:ascii="Arial" w:hAnsi="Arial" w:cs="Arial"/>
          <w:sz w:val="20"/>
          <w:szCs w:val="20"/>
        </w:rPr>
        <w:t xml:space="preserve"> Autorização de P</w:t>
      </w:r>
      <w:r w:rsidR="00AB4623" w:rsidRPr="00107AEC">
        <w:rPr>
          <w:rFonts w:ascii="Arial" w:hAnsi="Arial" w:cs="Arial"/>
          <w:sz w:val="20"/>
          <w:szCs w:val="20"/>
        </w:rPr>
        <w:t>rocedimentos, Internações</w:t>
      </w:r>
      <w:r w:rsidR="008D6AF9" w:rsidRPr="00107AEC">
        <w:rPr>
          <w:rFonts w:ascii="Arial" w:hAnsi="Arial" w:cs="Arial"/>
          <w:sz w:val="20"/>
          <w:szCs w:val="20"/>
        </w:rPr>
        <w:t xml:space="preserve"> e </w:t>
      </w:r>
      <w:r w:rsidRPr="00107AEC">
        <w:rPr>
          <w:rFonts w:ascii="Arial" w:hAnsi="Arial" w:cs="Arial"/>
          <w:sz w:val="20"/>
          <w:szCs w:val="20"/>
        </w:rPr>
        <w:t>C</w:t>
      </w:r>
      <w:r w:rsidR="008D6AF9" w:rsidRPr="00107AEC">
        <w:rPr>
          <w:rFonts w:ascii="Arial" w:hAnsi="Arial" w:cs="Arial"/>
          <w:sz w:val="20"/>
          <w:szCs w:val="20"/>
        </w:rPr>
        <w:t>irurgias</w:t>
      </w:r>
      <w:r w:rsidRPr="00107AEC">
        <w:rPr>
          <w:rFonts w:ascii="Arial" w:hAnsi="Arial" w:cs="Arial"/>
          <w:sz w:val="20"/>
          <w:szCs w:val="20"/>
        </w:rPr>
        <w:t>.</w:t>
      </w:r>
    </w:p>
    <w:p w:rsidR="007D76C7" w:rsidRPr="00107AEC" w:rsidRDefault="007D76C7" w:rsidP="00604662">
      <w:pPr>
        <w:rPr>
          <w:rFonts w:ascii="Arial" w:hAnsi="Arial" w:cs="Arial"/>
          <w:sz w:val="20"/>
          <w:szCs w:val="20"/>
        </w:rPr>
      </w:pPr>
    </w:p>
    <w:p w:rsidR="00604662" w:rsidRPr="00107AEC" w:rsidRDefault="007D76C7" w:rsidP="007D76C7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  <w:u w:val="single"/>
        </w:rPr>
        <w:t>12/2013 – 12/2015</w:t>
      </w:r>
      <w:r w:rsidRPr="00107AEC">
        <w:rPr>
          <w:rFonts w:ascii="Arial" w:hAnsi="Arial" w:cs="Arial"/>
          <w:sz w:val="20"/>
          <w:szCs w:val="20"/>
        </w:rPr>
        <w:t xml:space="preserve"> -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</w:t>
      </w:r>
      <w:r w:rsidR="00604662" w:rsidRPr="00107AEC">
        <w:rPr>
          <w:rFonts w:ascii="Arial" w:hAnsi="Arial" w:cs="Arial"/>
          <w:sz w:val="20"/>
          <w:szCs w:val="20"/>
        </w:rPr>
        <w:t xml:space="preserve"> </w:t>
      </w:r>
      <w:proofErr w:type="gramEnd"/>
      <w:r w:rsidR="008F0E12" w:rsidRPr="00107AEC">
        <w:rPr>
          <w:rFonts w:ascii="Arial" w:hAnsi="Arial" w:cs="Arial"/>
          <w:b/>
          <w:sz w:val="20"/>
          <w:szCs w:val="20"/>
        </w:rPr>
        <w:t>BRADESCO SAÚDE</w:t>
      </w:r>
      <w:r w:rsidR="00604662" w:rsidRPr="00107AEC">
        <w:rPr>
          <w:rFonts w:ascii="Arial" w:hAnsi="Arial" w:cs="Arial"/>
          <w:sz w:val="20"/>
          <w:szCs w:val="20"/>
        </w:rPr>
        <w:t xml:space="preserve"> – Núcleo de Gerenciamento de</w:t>
      </w:r>
      <w:r w:rsidRPr="00107AEC">
        <w:rPr>
          <w:rFonts w:ascii="Arial" w:hAnsi="Arial" w:cs="Arial"/>
          <w:sz w:val="20"/>
          <w:szCs w:val="20"/>
        </w:rPr>
        <w:t xml:space="preserve"> Internação Domiciliar e Longa Permanência, </w:t>
      </w:r>
      <w:r w:rsidR="00604662" w:rsidRPr="00107AEC">
        <w:rPr>
          <w:rFonts w:ascii="Arial" w:hAnsi="Arial" w:cs="Arial"/>
          <w:sz w:val="20"/>
          <w:szCs w:val="20"/>
        </w:rPr>
        <w:t xml:space="preserve"> atuando na análise / controle e liberação de Internações Domiciliares</w:t>
      </w:r>
      <w:r w:rsidRPr="00107AEC">
        <w:rPr>
          <w:rFonts w:ascii="Arial" w:hAnsi="Arial" w:cs="Arial"/>
          <w:sz w:val="20"/>
          <w:szCs w:val="20"/>
        </w:rPr>
        <w:t>. Autorizações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sz w:val="20"/>
          <w:szCs w:val="20"/>
        </w:rPr>
        <w:t xml:space="preserve">de  Liminares Judiciais.  </w:t>
      </w:r>
    </w:p>
    <w:p w:rsidR="007D76C7" w:rsidRPr="00107AEC" w:rsidRDefault="007D76C7" w:rsidP="007D76C7">
      <w:pPr>
        <w:rPr>
          <w:rFonts w:ascii="Arial" w:hAnsi="Arial" w:cs="Arial"/>
          <w:sz w:val="20"/>
          <w:szCs w:val="20"/>
        </w:rPr>
      </w:pPr>
    </w:p>
    <w:p w:rsidR="00344240" w:rsidRPr="00107AEC" w:rsidRDefault="00344240" w:rsidP="00344240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  <w:u w:val="single"/>
        </w:rPr>
        <w:t>03/2013 – 07/2015</w:t>
      </w:r>
      <w:r w:rsidRPr="00107AEC">
        <w:rPr>
          <w:rFonts w:ascii="Arial" w:hAnsi="Arial" w:cs="Arial"/>
          <w:sz w:val="20"/>
          <w:szCs w:val="20"/>
        </w:rPr>
        <w:t xml:space="preserve"> -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</w:t>
      </w:r>
      <w:r w:rsidR="00604662" w:rsidRPr="00107AEC">
        <w:rPr>
          <w:rFonts w:ascii="Arial" w:hAnsi="Arial" w:cs="Arial"/>
          <w:sz w:val="20"/>
          <w:szCs w:val="20"/>
        </w:rPr>
        <w:t xml:space="preserve"> </w:t>
      </w:r>
      <w:proofErr w:type="gramEnd"/>
      <w:r w:rsidRPr="00107AEC">
        <w:rPr>
          <w:rFonts w:ascii="Arial" w:hAnsi="Arial" w:cs="Arial"/>
          <w:b/>
          <w:sz w:val="20"/>
          <w:szCs w:val="20"/>
        </w:rPr>
        <w:t>Hospital Maternidade Maria Amélia Buarque de Holanda</w:t>
      </w:r>
      <w:r w:rsidRPr="00107AEC">
        <w:rPr>
          <w:rFonts w:ascii="Arial" w:hAnsi="Arial" w:cs="Arial"/>
          <w:sz w:val="20"/>
          <w:szCs w:val="20"/>
        </w:rPr>
        <w:t xml:space="preserve"> </w:t>
      </w:r>
    </w:p>
    <w:p w:rsidR="00344240" w:rsidRPr="00107AEC" w:rsidRDefault="00344240" w:rsidP="00344240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</w:t>
      </w:r>
      <w:r w:rsidR="008F0E12" w:rsidRPr="00107AEC">
        <w:rPr>
          <w:rFonts w:ascii="Arial" w:hAnsi="Arial" w:cs="Arial"/>
          <w:sz w:val="20"/>
          <w:szCs w:val="20"/>
        </w:rPr>
        <w:t xml:space="preserve">    </w:t>
      </w:r>
      <w:r w:rsidRPr="00107AEC">
        <w:rPr>
          <w:rFonts w:ascii="Arial" w:hAnsi="Arial" w:cs="Arial"/>
          <w:sz w:val="20"/>
          <w:szCs w:val="20"/>
        </w:rPr>
        <w:t xml:space="preserve">  - </w:t>
      </w:r>
      <w:r w:rsidR="00604662" w:rsidRPr="00107AEC">
        <w:rPr>
          <w:rFonts w:ascii="Arial" w:hAnsi="Arial" w:cs="Arial"/>
          <w:sz w:val="20"/>
          <w:szCs w:val="20"/>
        </w:rPr>
        <w:t xml:space="preserve">Rotina Neonatal </w:t>
      </w:r>
      <w:proofErr w:type="gramStart"/>
      <w:r w:rsidR="00604662" w:rsidRPr="00107AEC">
        <w:rPr>
          <w:rFonts w:ascii="Arial" w:hAnsi="Arial" w:cs="Arial"/>
          <w:sz w:val="20"/>
          <w:szCs w:val="20"/>
        </w:rPr>
        <w:t xml:space="preserve">( </w:t>
      </w:r>
      <w:proofErr w:type="gramEnd"/>
      <w:r w:rsidR="00604662" w:rsidRPr="00107AEC">
        <w:rPr>
          <w:rFonts w:ascii="Arial" w:hAnsi="Arial" w:cs="Arial"/>
          <w:sz w:val="20"/>
          <w:szCs w:val="20"/>
        </w:rPr>
        <w:t xml:space="preserve">Alojamento Conjunto e Unidade Intermediária ), </w:t>
      </w:r>
      <w:r w:rsidRPr="00107AEC">
        <w:rPr>
          <w:rFonts w:ascii="Arial" w:hAnsi="Arial" w:cs="Arial"/>
          <w:sz w:val="20"/>
          <w:szCs w:val="20"/>
        </w:rPr>
        <w:t>d</w:t>
      </w:r>
      <w:r w:rsidR="00604662" w:rsidRPr="00107AEC">
        <w:rPr>
          <w:rFonts w:ascii="Arial" w:hAnsi="Arial" w:cs="Arial"/>
          <w:sz w:val="20"/>
          <w:szCs w:val="20"/>
        </w:rPr>
        <w:t xml:space="preserve">o Município do Rio de </w:t>
      </w:r>
      <w:r w:rsidRPr="00107AEC">
        <w:rPr>
          <w:rFonts w:ascii="Arial" w:hAnsi="Arial" w:cs="Arial"/>
          <w:sz w:val="20"/>
          <w:szCs w:val="20"/>
        </w:rPr>
        <w:t>Janeiro</w:t>
      </w:r>
      <w:r w:rsidR="00604662" w:rsidRPr="00107AEC">
        <w:rPr>
          <w:rFonts w:ascii="Arial" w:hAnsi="Arial" w:cs="Arial"/>
          <w:sz w:val="20"/>
          <w:szCs w:val="20"/>
        </w:rPr>
        <w:t xml:space="preserve">; </w:t>
      </w:r>
    </w:p>
    <w:p w:rsidR="00604662" w:rsidRPr="00107AEC" w:rsidRDefault="00344240" w:rsidP="00344240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</w:t>
      </w:r>
      <w:r w:rsidR="008F0E12" w:rsidRPr="00107AEC">
        <w:rPr>
          <w:rFonts w:ascii="Arial" w:hAnsi="Arial" w:cs="Arial"/>
          <w:sz w:val="20"/>
          <w:szCs w:val="20"/>
        </w:rPr>
        <w:t xml:space="preserve">    </w:t>
      </w:r>
      <w:r w:rsidRPr="00107AEC">
        <w:rPr>
          <w:rFonts w:ascii="Arial" w:hAnsi="Arial" w:cs="Arial"/>
          <w:sz w:val="20"/>
          <w:szCs w:val="20"/>
        </w:rPr>
        <w:t xml:space="preserve">  - </w:t>
      </w:r>
      <w:r w:rsidR="00604662" w:rsidRPr="00107AEC">
        <w:rPr>
          <w:rFonts w:ascii="Arial" w:hAnsi="Arial" w:cs="Arial"/>
          <w:sz w:val="20"/>
          <w:szCs w:val="20"/>
        </w:rPr>
        <w:t>Coordenação da Pediatri</w:t>
      </w:r>
      <w:r w:rsidRPr="00107AEC">
        <w:rPr>
          <w:rFonts w:ascii="Arial" w:hAnsi="Arial" w:cs="Arial"/>
          <w:sz w:val="20"/>
          <w:szCs w:val="20"/>
        </w:rPr>
        <w:t xml:space="preserve">a de Fevereiro a Maio de 2015 (Gerenciamento </w:t>
      </w:r>
      <w:r w:rsidR="00604662" w:rsidRPr="00107AEC">
        <w:rPr>
          <w:rFonts w:ascii="Arial" w:hAnsi="Arial" w:cs="Arial"/>
          <w:sz w:val="20"/>
          <w:szCs w:val="20"/>
        </w:rPr>
        <w:t>escalas de plantonista, relatórios administrativos, relacionamento médico</w:t>
      </w:r>
      <w:proofErr w:type="gramStart"/>
      <w:r w:rsidR="00604662" w:rsidRPr="00107AEC">
        <w:rPr>
          <w:rFonts w:ascii="Arial" w:hAnsi="Arial" w:cs="Arial"/>
          <w:sz w:val="20"/>
          <w:szCs w:val="20"/>
        </w:rPr>
        <w:t xml:space="preserve"> )</w:t>
      </w:r>
      <w:proofErr w:type="gramEnd"/>
      <w:r w:rsidR="00604662" w:rsidRPr="00107AEC">
        <w:rPr>
          <w:rFonts w:ascii="Arial" w:hAnsi="Arial" w:cs="Arial"/>
          <w:sz w:val="20"/>
          <w:szCs w:val="20"/>
        </w:rPr>
        <w:t xml:space="preserve">.   </w:t>
      </w:r>
    </w:p>
    <w:p w:rsidR="008F0E12" w:rsidRPr="00107AEC" w:rsidRDefault="008F0E12" w:rsidP="00344240">
      <w:pPr>
        <w:rPr>
          <w:rFonts w:ascii="Arial" w:hAnsi="Arial" w:cs="Arial"/>
          <w:sz w:val="20"/>
          <w:szCs w:val="20"/>
        </w:rPr>
      </w:pPr>
    </w:p>
    <w:p w:rsidR="00107AEC" w:rsidRDefault="00107AEC" w:rsidP="00344240">
      <w:pPr>
        <w:rPr>
          <w:rFonts w:ascii="Arial" w:hAnsi="Arial" w:cs="Arial"/>
          <w:sz w:val="20"/>
          <w:szCs w:val="20"/>
          <w:u w:val="single"/>
        </w:rPr>
      </w:pPr>
    </w:p>
    <w:p w:rsidR="00561956" w:rsidRPr="00107AEC" w:rsidRDefault="00561956" w:rsidP="00344240">
      <w:pPr>
        <w:rPr>
          <w:rFonts w:ascii="Arial" w:hAnsi="Arial" w:cs="Arial"/>
          <w:sz w:val="20"/>
          <w:szCs w:val="20"/>
          <w:u w:val="single"/>
        </w:rPr>
      </w:pPr>
    </w:p>
    <w:p w:rsidR="00107AEC" w:rsidRDefault="00107AEC" w:rsidP="00344240">
      <w:pPr>
        <w:rPr>
          <w:rFonts w:ascii="Arial" w:hAnsi="Arial" w:cs="Arial"/>
          <w:sz w:val="20"/>
          <w:szCs w:val="20"/>
          <w:u w:val="single"/>
        </w:rPr>
      </w:pPr>
    </w:p>
    <w:p w:rsidR="008F0E12" w:rsidRPr="00107AEC" w:rsidRDefault="008F0E12" w:rsidP="00344240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  <w:u w:val="single"/>
        </w:rPr>
        <w:lastRenderedPageBreak/>
        <w:t>01/2008 – 03/2009</w:t>
      </w:r>
      <w:r w:rsidRPr="00107AEC">
        <w:rPr>
          <w:rFonts w:ascii="Arial" w:hAnsi="Arial" w:cs="Arial"/>
          <w:sz w:val="20"/>
          <w:szCs w:val="20"/>
        </w:rPr>
        <w:t xml:space="preserve"> – </w:t>
      </w:r>
      <w:r w:rsidRPr="00107AEC">
        <w:rPr>
          <w:rFonts w:ascii="Arial" w:hAnsi="Arial" w:cs="Arial"/>
          <w:b/>
          <w:sz w:val="20"/>
          <w:szCs w:val="20"/>
        </w:rPr>
        <w:t>INTERMÉDICA</w:t>
      </w:r>
      <w:proofErr w:type="gramStart"/>
      <w:r w:rsidRPr="00107AEC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b/>
          <w:sz w:val="20"/>
          <w:szCs w:val="20"/>
        </w:rPr>
        <w:t>SISTEMA  DE SAÚDE – RJ</w:t>
      </w:r>
      <w:r w:rsidRPr="00107AEC">
        <w:rPr>
          <w:rFonts w:ascii="Arial" w:hAnsi="Arial" w:cs="Arial"/>
          <w:sz w:val="20"/>
          <w:szCs w:val="20"/>
        </w:rPr>
        <w:t xml:space="preserve"> </w:t>
      </w:r>
    </w:p>
    <w:p w:rsidR="008F0E12" w:rsidRPr="00107AEC" w:rsidRDefault="008F0E12" w:rsidP="00344240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      - Médico Pediatra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sz w:val="20"/>
          <w:szCs w:val="20"/>
        </w:rPr>
        <w:t>- Ambulatório de Pediatria no Centro Clínico São Gonçalo</w:t>
      </w:r>
    </w:p>
    <w:p w:rsidR="008F0E12" w:rsidRPr="00107AEC" w:rsidRDefault="008F0E12" w:rsidP="00344240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      - Coordenador Médico do Centro Clínico São Gonçalo – responsável por toda a coordenação médica e admnistrativa do Centro Clínico.</w:t>
      </w:r>
    </w:p>
    <w:p w:rsidR="00344240" w:rsidRPr="00107AEC" w:rsidRDefault="00344240" w:rsidP="00344240">
      <w:pPr>
        <w:rPr>
          <w:rFonts w:ascii="Arial" w:hAnsi="Arial" w:cs="Arial"/>
          <w:sz w:val="20"/>
          <w:szCs w:val="20"/>
        </w:rPr>
      </w:pPr>
    </w:p>
    <w:p w:rsidR="008F0E12" w:rsidRPr="00107AEC" w:rsidRDefault="00344240" w:rsidP="0060466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  <w:u w:val="single"/>
        </w:rPr>
        <w:t>1990 – 2011</w:t>
      </w:r>
      <w:r w:rsidRPr="00107AEC">
        <w:rPr>
          <w:rFonts w:ascii="Arial" w:hAnsi="Arial" w:cs="Arial"/>
          <w:sz w:val="20"/>
          <w:szCs w:val="20"/>
        </w:rPr>
        <w:t xml:space="preserve"> -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</w:t>
      </w:r>
      <w:r w:rsidR="00604662" w:rsidRPr="00107AEC">
        <w:rPr>
          <w:rFonts w:ascii="Arial" w:hAnsi="Arial" w:cs="Arial"/>
          <w:sz w:val="20"/>
          <w:szCs w:val="20"/>
        </w:rPr>
        <w:t xml:space="preserve"> </w:t>
      </w:r>
      <w:proofErr w:type="gramEnd"/>
      <w:r w:rsidR="00604662" w:rsidRPr="00107AEC">
        <w:rPr>
          <w:rFonts w:ascii="Arial" w:hAnsi="Arial" w:cs="Arial"/>
          <w:sz w:val="20"/>
          <w:szCs w:val="20"/>
        </w:rPr>
        <w:t>Consultório de Pediatria em Niter</w:t>
      </w:r>
      <w:r w:rsidR="00D3785F" w:rsidRPr="00107AEC">
        <w:rPr>
          <w:rFonts w:ascii="Arial" w:hAnsi="Arial" w:cs="Arial"/>
          <w:sz w:val="20"/>
          <w:szCs w:val="20"/>
        </w:rPr>
        <w:t>ói e São Gonçalo</w:t>
      </w:r>
      <w:r w:rsidR="008F0E12" w:rsidRPr="00107AEC">
        <w:rPr>
          <w:rFonts w:ascii="Arial" w:hAnsi="Arial" w:cs="Arial"/>
          <w:sz w:val="20"/>
          <w:szCs w:val="20"/>
        </w:rPr>
        <w:t>, sendo coo</w:t>
      </w:r>
      <w:r w:rsidR="00604662" w:rsidRPr="00107AEC">
        <w:rPr>
          <w:rFonts w:ascii="Arial" w:hAnsi="Arial" w:cs="Arial"/>
          <w:sz w:val="20"/>
          <w:szCs w:val="20"/>
        </w:rPr>
        <w:t>perado da Unimed Leste Fluminense por 20 anos, e outros convênios como Bradesco, Sul</w:t>
      </w:r>
      <w:r w:rsidR="008F0E12" w:rsidRPr="00107AEC">
        <w:rPr>
          <w:rFonts w:ascii="Arial" w:hAnsi="Arial" w:cs="Arial"/>
          <w:sz w:val="20"/>
          <w:szCs w:val="20"/>
        </w:rPr>
        <w:t xml:space="preserve"> </w:t>
      </w:r>
      <w:r w:rsidR="00604662" w:rsidRPr="00107AEC">
        <w:rPr>
          <w:rFonts w:ascii="Arial" w:hAnsi="Arial" w:cs="Arial"/>
          <w:sz w:val="20"/>
          <w:szCs w:val="20"/>
        </w:rPr>
        <w:t>América, Correios, IPALERJ.</w:t>
      </w:r>
    </w:p>
    <w:p w:rsidR="008F0E12" w:rsidRPr="00107AEC" w:rsidRDefault="008F0E12" w:rsidP="00604662">
      <w:pPr>
        <w:rPr>
          <w:rFonts w:ascii="Arial" w:hAnsi="Arial" w:cs="Arial"/>
          <w:sz w:val="20"/>
          <w:szCs w:val="20"/>
        </w:rPr>
      </w:pPr>
    </w:p>
    <w:p w:rsidR="00191646" w:rsidRPr="00107AEC" w:rsidRDefault="00191646" w:rsidP="00604662">
      <w:pPr>
        <w:jc w:val="both"/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  <w:u w:val="single"/>
        </w:rPr>
        <w:t>2007 – 2008</w:t>
      </w:r>
      <w:r w:rsidRPr="00107AEC">
        <w:rPr>
          <w:rFonts w:ascii="Arial" w:hAnsi="Arial" w:cs="Arial"/>
          <w:sz w:val="20"/>
          <w:szCs w:val="20"/>
        </w:rPr>
        <w:t xml:space="preserve"> -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</w:t>
      </w:r>
      <w:r w:rsidR="00604662" w:rsidRPr="00107AEC">
        <w:rPr>
          <w:rFonts w:ascii="Arial" w:hAnsi="Arial" w:cs="Arial"/>
          <w:sz w:val="20"/>
          <w:szCs w:val="20"/>
        </w:rPr>
        <w:t xml:space="preserve"> </w:t>
      </w:r>
      <w:proofErr w:type="gramEnd"/>
      <w:r w:rsidR="00604662" w:rsidRPr="00107AEC">
        <w:rPr>
          <w:rFonts w:ascii="Arial" w:hAnsi="Arial" w:cs="Arial"/>
          <w:sz w:val="20"/>
          <w:szCs w:val="20"/>
        </w:rPr>
        <w:t xml:space="preserve">Conselheiro Fiscal eleito da UNICRED NITERÓI ( </w:t>
      </w:r>
      <w:r w:rsidRPr="00107AEC">
        <w:rPr>
          <w:rFonts w:ascii="Arial" w:hAnsi="Arial" w:cs="Arial"/>
          <w:sz w:val="20"/>
          <w:szCs w:val="20"/>
        </w:rPr>
        <w:t>Banco de Cooperativa)</w:t>
      </w:r>
      <w:r w:rsidR="00604662" w:rsidRPr="00107AEC">
        <w:rPr>
          <w:rFonts w:ascii="Arial" w:hAnsi="Arial" w:cs="Arial"/>
          <w:sz w:val="20"/>
          <w:szCs w:val="20"/>
        </w:rPr>
        <w:t>, atuando em todo processo de controle fiscal do banco.</w:t>
      </w:r>
    </w:p>
    <w:p w:rsidR="00191646" w:rsidRPr="00107AEC" w:rsidRDefault="00191646" w:rsidP="00604662">
      <w:pPr>
        <w:jc w:val="both"/>
        <w:rPr>
          <w:rFonts w:ascii="Arial" w:hAnsi="Arial" w:cs="Arial"/>
          <w:sz w:val="20"/>
          <w:szCs w:val="20"/>
        </w:rPr>
      </w:pPr>
    </w:p>
    <w:p w:rsidR="00604662" w:rsidRPr="00107AEC" w:rsidRDefault="00191646" w:rsidP="00604662">
      <w:pPr>
        <w:jc w:val="both"/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  <w:u w:val="single"/>
        </w:rPr>
        <w:t>2001 – 2007</w:t>
      </w:r>
      <w:r w:rsidRPr="00107AEC">
        <w:rPr>
          <w:rFonts w:ascii="Arial" w:hAnsi="Arial" w:cs="Arial"/>
          <w:sz w:val="20"/>
          <w:szCs w:val="20"/>
        </w:rPr>
        <w:t xml:space="preserve"> -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="00604662" w:rsidRPr="00107AEC">
        <w:rPr>
          <w:rFonts w:ascii="Arial" w:hAnsi="Arial" w:cs="Arial"/>
          <w:sz w:val="20"/>
          <w:szCs w:val="20"/>
        </w:rPr>
        <w:t>Maternidade Luiz Palmier,</w:t>
      </w:r>
      <w:r w:rsidRPr="00107AEC">
        <w:rPr>
          <w:rFonts w:ascii="Arial" w:hAnsi="Arial" w:cs="Arial"/>
          <w:sz w:val="20"/>
          <w:szCs w:val="20"/>
        </w:rPr>
        <w:t xml:space="preserve"> médico plantonista </w:t>
      </w:r>
      <w:r w:rsidR="00604662" w:rsidRPr="00107AEC">
        <w:rPr>
          <w:rFonts w:ascii="Arial" w:hAnsi="Arial" w:cs="Arial"/>
          <w:sz w:val="20"/>
          <w:szCs w:val="20"/>
        </w:rPr>
        <w:t xml:space="preserve"> e Programa de Saúde da Família em São Gonçalo.</w:t>
      </w:r>
    </w:p>
    <w:p w:rsidR="00191646" w:rsidRPr="00107AEC" w:rsidRDefault="00191646" w:rsidP="00604662">
      <w:pPr>
        <w:jc w:val="both"/>
        <w:rPr>
          <w:rFonts w:ascii="Arial" w:hAnsi="Arial" w:cs="Arial"/>
          <w:sz w:val="20"/>
          <w:szCs w:val="20"/>
        </w:rPr>
      </w:pPr>
    </w:p>
    <w:p w:rsidR="00604662" w:rsidRPr="00107AEC" w:rsidRDefault="00191646" w:rsidP="00604662">
      <w:pPr>
        <w:jc w:val="both"/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  <w:u w:val="single"/>
        </w:rPr>
        <w:t>1994 – 1995</w:t>
      </w:r>
      <w:r w:rsidRPr="00107AEC">
        <w:rPr>
          <w:rFonts w:ascii="Arial" w:hAnsi="Arial" w:cs="Arial"/>
          <w:sz w:val="20"/>
          <w:szCs w:val="20"/>
        </w:rPr>
        <w:t xml:space="preserve"> </w:t>
      </w:r>
      <w:r w:rsidR="00604662" w:rsidRPr="00107AEC">
        <w:rPr>
          <w:rFonts w:ascii="Arial" w:hAnsi="Arial" w:cs="Arial"/>
          <w:sz w:val="20"/>
          <w:szCs w:val="20"/>
        </w:rPr>
        <w:t>- Coordenação Médica Hospitalar no COG de 1994 até 1995, com função de supervisão, faturamento, controle do Staff Médico, rotina</w:t>
      </w:r>
      <w:proofErr w:type="gramStart"/>
      <w:r w:rsidR="00604662"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="00604662" w:rsidRPr="00107AEC">
        <w:rPr>
          <w:rFonts w:ascii="Arial" w:hAnsi="Arial" w:cs="Arial"/>
          <w:sz w:val="20"/>
          <w:szCs w:val="20"/>
        </w:rPr>
        <w:t>e diretoria.</w:t>
      </w:r>
    </w:p>
    <w:p w:rsidR="00191646" w:rsidRPr="00107AEC" w:rsidRDefault="00191646" w:rsidP="00604662">
      <w:pPr>
        <w:jc w:val="both"/>
        <w:rPr>
          <w:rFonts w:ascii="Arial" w:hAnsi="Arial" w:cs="Arial"/>
          <w:sz w:val="20"/>
          <w:szCs w:val="20"/>
        </w:rPr>
      </w:pPr>
    </w:p>
    <w:p w:rsidR="00FB0DB2" w:rsidRDefault="00FB0DB2" w:rsidP="00604662">
      <w:pPr>
        <w:jc w:val="both"/>
        <w:rPr>
          <w:rFonts w:ascii="Century Gothic" w:hAnsi="Century Gothic" w:cs="Book Antiqua"/>
          <w:sz w:val="20"/>
          <w:szCs w:val="20"/>
        </w:rPr>
      </w:pPr>
    </w:p>
    <w:p w:rsidR="00191646" w:rsidRDefault="00191646" w:rsidP="00604662">
      <w:pPr>
        <w:jc w:val="both"/>
        <w:rPr>
          <w:rFonts w:ascii="Century Gothic" w:hAnsi="Century Gothic" w:cs="Book Antiqua"/>
          <w:sz w:val="20"/>
          <w:szCs w:val="20"/>
        </w:rPr>
      </w:pPr>
    </w:p>
    <w:p w:rsidR="00191646" w:rsidRPr="002104EC" w:rsidRDefault="00FB0DB2" w:rsidP="00604662">
      <w:pPr>
        <w:jc w:val="both"/>
        <w:rPr>
          <w:rFonts w:ascii="Century" w:hAnsi="Century" w:cs="Book Antiqua"/>
          <w:u w:val="single"/>
        </w:rPr>
      </w:pPr>
      <w:r w:rsidRPr="002104EC">
        <w:rPr>
          <w:rFonts w:ascii="Century" w:hAnsi="Century" w:cs="Book Antiqua"/>
          <w:u w:val="single"/>
        </w:rPr>
        <w:t xml:space="preserve">FORMAÇÃO ACADÊMICA </w:t>
      </w:r>
    </w:p>
    <w:p w:rsidR="00FB0DB2" w:rsidRDefault="00FB0DB2" w:rsidP="00604662">
      <w:pPr>
        <w:jc w:val="both"/>
        <w:rPr>
          <w:rFonts w:ascii="Century Gothic" w:hAnsi="Century Gothic" w:cs="Book Antiqua"/>
          <w:sz w:val="20"/>
          <w:szCs w:val="20"/>
          <w:u w:val="single"/>
        </w:rPr>
      </w:pPr>
    </w:p>
    <w:p w:rsidR="00FB0DB2" w:rsidRDefault="00FB0DB2" w:rsidP="00604662">
      <w:pPr>
        <w:jc w:val="both"/>
        <w:rPr>
          <w:rFonts w:ascii="Century Gothic" w:hAnsi="Century Gothic" w:cs="Book Antiqua"/>
          <w:sz w:val="20"/>
          <w:szCs w:val="20"/>
          <w:u w:val="single"/>
        </w:rPr>
      </w:pPr>
    </w:p>
    <w:p w:rsidR="00FB0DB2" w:rsidRPr="00107AEC" w:rsidRDefault="00FB0DB2" w:rsidP="00FB0DB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>Extensão MBA em Gestão de Serviços de Saúde no LATEC – Universidade Federal Fluminense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sz w:val="20"/>
          <w:szCs w:val="20"/>
        </w:rPr>
        <w:t>em 2002.</w:t>
      </w:r>
    </w:p>
    <w:p w:rsidR="00FB0DB2" w:rsidRPr="00107AEC" w:rsidRDefault="00FB0DB2" w:rsidP="00604662">
      <w:pPr>
        <w:jc w:val="both"/>
        <w:rPr>
          <w:rFonts w:ascii="Arial" w:hAnsi="Arial" w:cs="Arial"/>
          <w:sz w:val="20"/>
          <w:szCs w:val="20"/>
          <w:u w:val="single"/>
        </w:rPr>
      </w:pPr>
    </w:p>
    <w:p w:rsidR="00FB0DB2" w:rsidRPr="00107AEC" w:rsidRDefault="00FB0DB2" w:rsidP="00FB0DB2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>MBA em Qualidade Total no LATEC – Universidade Federal Fluminense – RJ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sz w:val="20"/>
          <w:szCs w:val="20"/>
        </w:rPr>
        <w:t>em 2000.</w:t>
      </w:r>
    </w:p>
    <w:p w:rsidR="00191646" w:rsidRPr="00107AEC" w:rsidRDefault="00191646" w:rsidP="00604662">
      <w:pPr>
        <w:jc w:val="both"/>
        <w:rPr>
          <w:rFonts w:ascii="Arial" w:hAnsi="Arial" w:cs="Arial"/>
          <w:sz w:val="20"/>
          <w:szCs w:val="20"/>
        </w:rPr>
      </w:pPr>
    </w:p>
    <w:p w:rsidR="00191646" w:rsidRPr="00107AEC" w:rsidRDefault="00191646" w:rsidP="00191646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>Graduação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sz w:val="20"/>
          <w:szCs w:val="20"/>
        </w:rPr>
        <w:t xml:space="preserve">em Medicina  -  Faculdade de Medicina de Teresópolis </w:t>
      </w:r>
    </w:p>
    <w:p w:rsidR="00191646" w:rsidRPr="00107AEC" w:rsidRDefault="00191646" w:rsidP="00191646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                                          Concluída em Dezembro de 1985      </w:t>
      </w:r>
    </w:p>
    <w:p w:rsidR="00191646" w:rsidRPr="00107AEC" w:rsidRDefault="00191646" w:rsidP="00191646">
      <w:pPr>
        <w:rPr>
          <w:rFonts w:ascii="Arial" w:hAnsi="Arial" w:cs="Arial"/>
          <w:sz w:val="20"/>
          <w:szCs w:val="20"/>
        </w:rPr>
      </w:pPr>
    </w:p>
    <w:p w:rsidR="00191646" w:rsidRPr="00107AEC" w:rsidRDefault="00191646" w:rsidP="00191646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>Pós Graduação em Pediatria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 </w:t>
      </w:r>
      <w:proofErr w:type="gramEnd"/>
      <w:r w:rsidRPr="00107AEC">
        <w:rPr>
          <w:rFonts w:ascii="Arial" w:hAnsi="Arial" w:cs="Arial"/>
          <w:sz w:val="20"/>
          <w:szCs w:val="20"/>
        </w:rPr>
        <w:t xml:space="preserve">- Policlínica do Rio de Janeiro  </w:t>
      </w:r>
    </w:p>
    <w:p w:rsidR="00191646" w:rsidRPr="00107AEC" w:rsidRDefault="00191646" w:rsidP="00191646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                                               Concluída em Dezembro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sz w:val="20"/>
          <w:szCs w:val="20"/>
        </w:rPr>
        <w:t xml:space="preserve">1986 </w:t>
      </w:r>
    </w:p>
    <w:p w:rsidR="00191646" w:rsidRPr="00107AEC" w:rsidRDefault="00191646" w:rsidP="00191646">
      <w:pPr>
        <w:rPr>
          <w:rFonts w:ascii="Arial" w:hAnsi="Arial" w:cs="Arial"/>
          <w:sz w:val="20"/>
          <w:szCs w:val="20"/>
        </w:rPr>
      </w:pPr>
    </w:p>
    <w:p w:rsidR="00191646" w:rsidRPr="00107AEC" w:rsidRDefault="00191646" w:rsidP="00191646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>Pós Graduação em Homeopatia e Radiodiagnóstico -</w:t>
      </w:r>
      <w:proofErr w:type="gramStart"/>
      <w:r w:rsidRPr="00107A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07AEC">
        <w:rPr>
          <w:rFonts w:ascii="Arial" w:hAnsi="Arial" w:cs="Arial"/>
          <w:sz w:val="20"/>
          <w:szCs w:val="20"/>
        </w:rPr>
        <w:t xml:space="preserve">SOHERJ e PUC </w:t>
      </w:r>
    </w:p>
    <w:p w:rsidR="00191646" w:rsidRPr="00107AEC" w:rsidRDefault="00191646" w:rsidP="00191646">
      <w:pPr>
        <w:rPr>
          <w:rFonts w:ascii="Arial" w:hAnsi="Arial" w:cs="Arial"/>
          <w:sz w:val="20"/>
          <w:szCs w:val="20"/>
        </w:rPr>
      </w:pPr>
      <w:r w:rsidRPr="00107AEC">
        <w:rPr>
          <w:rFonts w:ascii="Arial" w:hAnsi="Arial" w:cs="Arial"/>
          <w:sz w:val="20"/>
          <w:szCs w:val="20"/>
        </w:rPr>
        <w:t xml:space="preserve">                                                         Concluída em Dezembro 1990</w:t>
      </w:r>
    </w:p>
    <w:p w:rsidR="00191646" w:rsidRPr="00604662" w:rsidRDefault="00191646" w:rsidP="00191646">
      <w:pPr>
        <w:rPr>
          <w:rFonts w:ascii="Century Gothic" w:hAnsi="Century Gothic" w:cs="Book Antiqua"/>
          <w:sz w:val="20"/>
          <w:szCs w:val="20"/>
        </w:rPr>
      </w:pPr>
    </w:p>
    <w:p w:rsidR="00191646" w:rsidRPr="00604662" w:rsidRDefault="00191646" w:rsidP="00604662">
      <w:pPr>
        <w:jc w:val="both"/>
        <w:rPr>
          <w:rFonts w:ascii="Century Gothic" w:hAnsi="Century Gothic" w:cs="Book Antiqua"/>
          <w:sz w:val="20"/>
          <w:szCs w:val="20"/>
        </w:rPr>
      </w:pPr>
    </w:p>
    <w:sectPr w:rsidR="00191646" w:rsidRPr="00604662" w:rsidSect="00C306E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D5CD3"/>
    <w:multiLevelType w:val="hybridMultilevel"/>
    <w:tmpl w:val="AFD4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04662"/>
    <w:rsid w:val="00057644"/>
    <w:rsid w:val="000D41DC"/>
    <w:rsid w:val="00107AEC"/>
    <w:rsid w:val="001639E3"/>
    <w:rsid w:val="00191646"/>
    <w:rsid w:val="002104EC"/>
    <w:rsid w:val="002925FD"/>
    <w:rsid w:val="002D4492"/>
    <w:rsid w:val="00321B8D"/>
    <w:rsid w:val="00344240"/>
    <w:rsid w:val="003D1843"/>
    <w:rsid w:val="003E7034"/>
    <w:rsid w:val="003F0305"/>
    <w:rsid w:val="00426E3D"/>
    <w:rsid w:val="004D5CA6"/>
    <w:rsid w:val="004F5B92"/>
    <w:rsid w:val="005037B9"/>
    <w:rsid w:val="00561956"/>
    <w:rsid w:val="005B5F96"/>
    <w:rsid w:val="00604662"/>
    <w:rsid w:val="00614C9B"/>
    <w:rsid w:val="007B5ABA"/>
    <w:rsid w:val="007B674F"/>
    <w:rsid w:val="007D76C7"/>
    <w:rsid w:val="00821D51"/>
    <w:rsid w:val="00831BE2"/>
    <w:rsid w:val="00833F52"/>
    <w:rsid w:val="008D6AF9"/>
    <w:rsid w:val="008F0E12"/>
    <w:rsid w:val="00940476"/>
    <w:rsid w:val="00973F70"/>
    <w:rsid w:val="009C536B"/>
    <w:rsid w:val="009E0D9B"/>
    <w:rsid w:val="00A21B09"/>
    <w:rsid w:val="00AB4623"/>
    <w:rsid w:val="00AF1A78"/>
    <w:rsid w:val="00BF7478"/>
    <w:rsid w:val="00C306E4"/>
    <w:rsid w:val="00C660A8"/>
    <w:rsid w:val="00C66240"/>
    <w:rsid w:val="00C90D19"/>
    <w:rsid w:val="00CD5AA3"/>
    <w:rsid w:val="00D03E9A"/>
    <w:rsid w:val="00D16036"/>
    <w:rsid w:val="00D3179B"/>
    <w:rsid w:val="00D3785F"/>
    <w:rsid w:val="00D40111"/>
    <w:rsid w:val="00D6060B"/>
    <w:rsid w:val="00DB4F9E"/>
    <w:rsid w:val="00DC02FD"/>
    <w:rsid w:val="00F05542"/>
    <w:rsid w:val="00F20321"/>
    <w:rsid w:val="00FB0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5F96"/>
    <w:rPr>
      <w:color w:val="0000FF" w:themeColor="hyperlink"/>
      <w:u w:val="single"/>
    </w:rPr>
  </w:style>
  <w:style w:type="paragraph" w:customStyle="1" w:styleId="Default">
    <w:name w:val="Default"/>
    <w:rsid w:val="00614C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055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p.doc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Paulo</dc:creator>
  <cp:lastModifiedBy>Luiz Paulo</cp:lastModifiedBy>
  <cp:revision>32</cp:revision>
  <dcterms:created xsi:type="dcterms:W3CDTF">2016-09-19T02:14:00Z</dcterms:created>
  <dcterms:modified xsi:type="dcterms:W3CDTF">2016-09-26T20:43:00Z</dcterms:modified>
</cp:coreProperties>
</file>