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C0" w:rsidRPr="001E3AC0" w:rsidRDefault="001E3AC0" w:rsidP="001E3AC0">
      <w:pPr>
        <w:pStyle w:val="Ttulo2"/>
        <w:spacing w:line="360" w:lineRule="auto"/>
        <w:ind w:left="57" w:right="57"/>
        <w:rPr>
          <w:i w:val="0"/>
          <w:sz w:val="32"/>
          <w:szCs w:val="32"/>
        </w:rPr>
      </w:pPr>
      <w:r w:rsidRPr="001E3AC0">
        <w:rPr>
          <w:i w:val="0"/>
          <w:sz w:val="32"/>
          <w:szCs w:val="32"/>
        </w:rPr>
        <w:t>ANA PAULA ARAÚJO AMORIM</w:t>
      </w:r>
    </w:p>
    <w:p w:rsidR="001E3AC0" w:rsidRPr="004A2006" w:rsidRDefault="00FC7887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Brasileira, </w:t>
      </w:r>
      <w:r w:rsidR="001E3AC0" w:rsidRPr="004A2006">
        <w:rPr>
          <w:rFonts w:ascii="Times New Roman" w:hAnsi="Times New Roman"/>
          <w:sz w:val="24"/>
          <w:szCs w:val="24"/>
        </w:rPr>
        <w:t xml:space="preserve">Casada            </w:t>
      </w:r>
    </w:p>
    <w:p w:rsidR="001E3AC0" w:rsidRPr="004A2006" w:rsidRDefault="00F5358B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R:</w:t>
      </w:r>
      <w:proofErr w:type="gramEnd"/>
      <w:r w:rsidR="000E120F">
        <w:rPr>
          <w:rFonts w:ascii="Times New Roman" w:hAnsi="Times New Roman"/>
          <w:sz w:val="24"/>
          <w:szCs w:val="24"/>
        </w:rPr>
        <w:t>Batista Crespo - Nº 97</w:t>
      </w:r>
      <w:r w:rsidR="00E936C8">
        <w:rPr>
          <w:rFonts w:ascii="Times New Roman" w:hAnsi="Times New Roman"/>
          <w:sz w:val="24"/>
          <w:szCs w:val="24"/>
        </w:rPr>
        <w:t xml:space="preserve"> casa 6</w:t>
      </w:r>
    </w:p>
    <w:p w:rsidR="001E3AC0" w:rsidRPr="004A2006" w:rsidRDefault="00E936C8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</w:t>
      </w:r>
      <w:r w:rsidR="001E3AC0" w:rsidRPr="004A2006">
        <w:rPr>
          <w:rFonts w:ascii="Times New Roman" w:hAnsi="Times New Roman"/>
          <w:sz w:val="24"/>
          <w:szCs w:val="24"/>
        </w:rPr>
        <w:t>. São Paulo – Brasil</w:t>
      </w:r>
    </w:p>
    <w:p w:rsidR="001E3AC0" w:rsidRPr="004A2006" w:rsidRDefault="000E120F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E936C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95329-4588</w:t>
      </w:r>
    </w:p>
    <w:p w:rsidR="001E3AC0" w:rsidRDefault="009F1C9E" w:rsidP="001E3AC0">
      <w:pPr>
        <w:pStyle w:val="SemEspaamento"/>
        <w:jc w:val="center"/>
      </w:pPr>
      <w:hyperlink r:id="rId6" w:history="1">
        <w:r w:rsidR="00E01050" w:rsidRPr="00030434">
          <w:rPr>
            <w:rStyle w:val="Hyperlink"/>
            <w:rFonts w:ascii="Times New Roman" w:hAnsi="Times New Roman"/>
            <w:sz w:val="24"/>
            <w:szCs w:val="24"/>
          </w:rPr>
          <w:t>E-mail-anapaula1851@hotmail.com</w:t>
        </w:r>
      </w:hyperlink>
    </w:p>
    <w:p w:rsidR="00F14A77" w:rsidRDefault="00F14A77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1E3AC0" w:rsidRDefault="000E120F" w:rsidP="000E120F">
      <w:pPr>
        <w:tabs>
          <w:tab w:val="left" w:pos="2595"/>
          <w:tab w:val="left" w:pos="6195"/>
        </w:tabs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Objetivo: </w:t>
      </w:r>
      <w:r w:rsidR="00F14A77">
        <w:rPr>
          <w:b/>
          <w:color w:val="333333"/>
          <w:sz w:val="24"/>
          <w:szCs w:val="24"/>
        </w:rPr>
        <w:t>Assistencial</w:t>
      </w:r>
      <w:r>
        <w:rPr>
          <w:b/>
          <w:color w:val="333333"/>
          <w:sz w:val="24"/>
          <w:szCs w:val="24"/>
        </w:rPr>
        <w:t xml:space="preserve"> Pleno</w:t>
      </w:r>
      <w:r>
        <w:rPr>
          <w:b/>
          <w:color w:val="333333"/>
          <w:sz w:val="24"/>
          <w:szCs w:val="24"/>
        </w:rPr>
        <w:tab/>
      </w:r>
    </w:p>
    <w:p w:rsidR="008366DE" w:rsidRPr="004A2006" w:rsidRDefault="008366DE" w:rsidP="001E3AC0">
      <w:pPr>
        <w:jc w:val="both"/>
        <w:rPr>
          <w:b/>
          <w:color w:val="333333"/>
          <w:sz w:val="24"/>
          <w:szCs w:val="24"/>
        </w:rPr>
      </w:pPr>
    </w:p>
    <w:p w:rsidR="001E3AC0" w:rsidRDefault="001E3AC0" w:rsidP="001E3AC0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Formação</w:t>
      </w:r>
    </w:p>
    <w:p w:rsidR="001E3AC0" w:rsidRPr="001D6BEC" w:rsidRDefault="001E3AC0" w:rsidP="005A3B24">
      <w:pPr>
        <w:pStyle w:val="SemEspaamento"/>
        <w:rPr>
          <w:rFonts w:ascii="Times New Roman" w:hAnsi="Times New Roman"/>
        </w:rPr>
      </w:pPr>
    </w:p>
    <w:p w:rsidR="001E3AC0" w:rsidRPr="004A2006" w:rsidRDefault="001E3AC0" w:rsidP="001E3AC0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Graduação: Enfermagem, </w:t>
      </w:r>
      <w:r w:rsidR="0013337A" w:rsidRPr="004A2006">
        <w:rPr>
          <w:rFonts w:ascii="Times New Roman" w:hAnsi="Times New Roman"/>
        </w:rPr>
        <w:t>UNIBAN (DEZEMBRO/2006</w:t>
      </w:r>
      <w:r w:rsidRPr="004A2006">
        <w:rPr>
          <w:rFonts w:ascii="Times New Roman" w:hAnsi="Times New Roman"/>
        </w:rPr>
        <w:t xml:space="preserve">) - concluído. </w:t>
      </w:r>
    </w:p>
    <w:p w:rsidR="0013337A" w:rsidRDefault="00574F78" w:rsidP="000441E8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>
        <w:rPr>
          <w:rFonts w:ascii="Times New Roman" w:hAnsi="Times New Roman"/>
        </w:rPr>
        <w:t>Pós Graduação</w:t>
      </w:r>
      <w:r w:rsidR="000E120F">
        <w:rPr>
          <w:rFonts w:ascii="Times New Roman" w:hAnsi="Times New Roman"/>
        </w:rPr>
        <w:t xml:space="preserve"> </w:t>
      </w:r>
      <w:r w:rsidR="000441E8">
        <w:rPr>
          <w:rFonts w:ascii="Times New Roman" w:hAnsi="Times New Roman"/>
        </w:rPr>
        <w:t>U</w:t>
      </w:r>
      <w:r>
        <w:rPr>
          <w:rFonts w:ascii="Times New Roman" w:hAnsi="Times New Roman"/>
        </w:rPr>
        <w:t>nidade</w:t>
      </w:r>
      <w:r w:rsidR="00F14A77">
        <w:rPr>
          <w:rFonts w:ascii="Times New Roman" w:hAnsi="Times New Roman"/>
        </w:rPr>
        <w:t xml:space="preserve"> de Terapi</w:t>
      </w:r>
      <w:r w:rsidR="00FC7887">
        <w:rPr>
          <w:rFonts w:ascii="Times New Roman" w:hAnsi="Times New Roman"/>
        </w:rPr>
        <w:t xml:space="preserve">a </w:t>
      </w:r>
      <w:proofErr w:type="gramStart"/>
      <w:r w:rsidR="00FC7887">
        <w:rPr>
          <w:rFonts w:ascii="Times New Roman" w:hAnsi="Times New Roman"/>
        </w:rPr>
        <w:t>Intensiva</w:t>
      </w:r>
      <w:r w:rsidR="000E120F">
        <w:rPr>
          <w:rFonts w:ascii="Times New Roman" w:hAnsi="Times New Roman"/>
        </w:rPr>
        <w:t xml:space="preserve"> </w:t>
      </w:r>
      <w:r w:rsidR="00FC7887">
        <w:rPr>
          <w:rFonts w:ascii="Times New Roman" w:hAnsi="Times New Roman"/>
        </w:rPr>
        <w:t>Adulto</w:t>
      </w:r>
      <w:proofErr w:type="gramEnd"/>
      <w:r w:rsidR="00FC7887">
        <w:rPr>
          <w:rFonts w:ascii="Times New Roman" w:hAnsi="Times New Roman"/>
        </w:rPr>
        <w:t xml:space="preserve"> – </w:t>
      </w:r>
      <w:bookmarkStart w:id="0" w:name="_GoBack"/>
      <w:bookmarkEnd w:id="0"/>
      <w:r w:rsidR="000E120F">
        <w:rPr>
          <w:rFonts w:ascii="Times New Roman" w:hAnsi="Times New Roman"/>
        </w:rPr>
        <w:t>FMU cursando</w:t>
      </w:r>
    </w:p>
    <w:p w:rsidR="00F14A77" w:rsidRPr="004A2006" w:rsidRDefault="00F14A77" w:rsidP="00F14A77">
      <w:pPr>
        <w:pStyle w:val="SemEspaamento"/>
        <w:ind w:left="720"/>
        <w:rPr>
          <w:rFonts w:ascii="Times New Roman" w:hAnsi="Times New Roman"/>
        </w:rPr>
      </w:pPr>
    </w:p>
    <w:p w:rsidR="001E3AC0" w:rsidRDefault="001E3AC0" w:rsidP="001E3AC0">
      <w:pPr>
        <w:rPr>
          <w:b/>
          <w:sz w:val="22"/>
          <w:szCs w:val="22"/>
        </w:rPr>
      </w:pPr>
      <w:r w:rsidRPr="004A2006">
        <w:rPr>
          <w:b/>
          <w:sz w:val="22"/>
          <w:szCs w:val="22"/>
        </w:rPr>
        <w:t>Cursos Complementares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Cuidados de enfermagem com Cateteres </w:t>
      </w:r>
      <w:r w:rsidR="004A2006">
        <w:rPr>
          <w:rFonts w:ascii="Times New Roman" w:hAnsi="Times New Roman"/>
        </w:rPr>
        <w:t>- Intesp-2012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Atendimento de Enfermagem na PCR do Adulto </w:t>
      </w:r>
      <w:r w:rsidR="004A2006">
        <w:rPr>
          <w:rFonts w:ascii="Times New Roman" w:hAnsi="Times New Roman"/>
        </w:rPr>
        <w:t>-</w:t>
      </w:r>
      <w:r w:rsidR="000E120F">
        <w:rPr>
          <w:rFonts w:ascii="Times New Roman" w:hAnsi="Times New Roman"/>
        </w:rPr>
        <w:t xml:space="preserve"> </w:t>
      </w:r>
      <w:r w:rsidR="00574F78">
        <w:rPr>
          <w:rFonts w:ascii="Times New Roman" w:hAnsi="Times New Roman"/>
        </w:rPr>
        <w:t>SENAC</w:t>
      </w:r>
      <w:r w:rsidR="004A2006">
        <w:rPr>
          <w:rFonts w:ascii="Times New Roman" w:hAnsi="Times New Roman"/>
        </w:rPr>
        <w:t>-2011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>Enfermagem - Ética</w:t>
      </w:r>
      <w:r w:rsidR="004A2006">
        <w:rPr>
          <w:rFonts w:ascii="Times New Roman" w:hAnsi="Times New Roman"/>
        </w:rPr>
        <w:t xml:space="preserve"> e Relacionamento Interpessoal - </w:t>
      </w:r>
      <w:r w:rsidRPr="004A2006">
        <w:rPr>
          <w:rFonts w:ascii="Times New Roman" w:hAnsi="Times New Roman"/>
        </w:rPr>
        <w:t xml:space="preserve">Hospital do </w:t>
      </w:r>
      <w:r w:rsidR="004A2006">
        <w:rPr>
          <w:rFonts w:ascii="Times New Roman" w:hAnsi="Times New Roman"/>
        </w:rPr>
        <w:t>Servidor Público Municipal-2012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>Arte da Punção</w:t>
      </w:r>
      <w:r w:rsidR="000E120F">
        <w:rPr>
          <w:rFonts w:ascii="Times New Roman" w:hAnsi="Times New Roman"/>
        </w:rPr>
        <w:t xml:space="preserve"> </w:t>
      </w:r>
      <w:r w:rsidRPr="004A2006">
        <w:rPr>
          <w:rFonts w:ascii="Times New Roman" w:hAnsi="Times New Roman"/>
        </w:rPr>
        <w:t>-SARSTEDT- BRASIL, HOSPITAL VILA NOVA -</w:t>
      </w:r>
      <w:r w:rsidR="000E120F">
        <w:rPr>
          <w:rFonts w:ascii="Times New Roman" w:hAnsi="Times New Roman"/>
        </w:rPr>
        <w:t xml:space="preserve"> CACHOEIRINHA (abril/2009)</w:t>
      </w:r>
      <w:proofErr w:type="gramStart"/>
      <w:r w:rsidR="000E120F">
        <w:rPr>
          <w:rFonts w:ascii="Times New Roman" w:hAnsi="Times New Roman"/>
        </w:rPr>
        <w:t xml:space="preserve"> </w:t>
      </w:r>
      <w:r w:rsidRPr="004A2006">
        <w:rPr>
          <w:rFonts w:ascii="Times New Roman" w:hAnsi="Times New Roman"/>
        </w:rPr>
        <w:t xml:space="preserve"> </w:t>
      </w:r>
      <w:proofErr w:type="gramEnd"/>
      <w:r w:rsidRPr="004A2006">
        <w:rPr>
          <w:rFonts w:ascii="Times New Roman" w:hAnsi="Times New Roman"/>
        </w:rPr>
        <w:t xml:space="preserve">concluído. </w:t>
      </w:r>
    </w:p>
    <w:p w:rsidR="0013337A" w:rsidRPr="004A2006" w:rsidRDefault="00574F78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>
        <w:rPr>
          <w:sz w:val="22"/>
          <w:szCs w:val="22"/>
        </w:rPr>
        <w:t>Calculo de medicação - SENAC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V Congresso Nacional de enfermeiros Hospital das clínicas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Aprimoramento em pediatria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Primeiros socorros e urgências clínicas e cirúrgicas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Informática – Pacote Office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I Encontro de educação em serviço de saúde – UNIMED</w:t>
      </w:r>
    </w:p>
    <w:p w:rsidR="0013337A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Curativos e coberturas- Hospital São Cristovão –SP</w:t>
      </w:r>
    </w:p>
    <w:p w:rsidR="00071DB0" w:rsidRPr="004A2006" w:rsidRDefault="00071DB0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>
        <w:rPr>
          <w:sz w:val="22"/>
          <w:szCs w:val="22"/>
        </w:rPr>
        <w:t xml:space="preserve">Atendimento de enfermagem na Parada </w:t>
      </w:r>
      <w:r w:rsidR="000A6593">
        <w:rPr>
          <w:sz w:val="22"/>
          <w:szCs w:val="22"/>
        </w:rPr>
        <w:t xml:space="preserve">Cardiorrespiratória do </w:t>
      </w:r>
      <w:proofErr w:type="spellStart"/>
      <w:r w:rsidR="000A6593">
        <w:rPr>
          <w:sz w:val="22"/>
          <w:szCs w:val="22"/>
        </w:rPr>
        <w:t>adulto-</w:t>
      </w:r>
      <w:r>
        <w:rPr>
          <w:sz w:val="22"/>
          <w:szCs w:val="22"/>
        </w:rPr>
        <w:t>AEP-COREN-DE</w:t>
      </w:r>
      <w:proofErr w:type="spellEnd"/>
      <w:r>
        <w:rPr>
          <w:sz w:val="22"/>
          <w:szCs w:val="22"/>
        </w:rPr>
        <w:t xml:space="preserve"> SP-30/03/2015.</w:t>
      </w:r>
    </w:p>
    <w:p w:rsidR="002C3F04" w:rsidRDefault="002C3F04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8366DE">
        <w:rPr>
          <w:rFonts w:ascii="Times New Roman" w:hAnsi="Times New Roman"/>
        </w:rPr>
        <w:t xml:space="preserve">Gerenciamento e </w:t>
      </w:r>
      <w:r w:rsidR="00E01050">
        <w:rPr>
          <w:rFonts w:ascii="Times New Roman" w:hAnsi="Times New Roman"/>
        </w:rPr>
        <w:t>Liderança C</w:t>
      </w:r>
      <w:r w:rsidRPr="008366DE">
        <w:rPr>
          <w:rFonts w:ascii="Times New Roman" w:hAnsi="Times New Roman"/>
        </w:rPr>
        <w:t>ompetitiva</w:t>
      </w:r>
      <w:proofErr w:type="gramStart"/>
      <w:r w:rsidRPr="008366DE">
        <w:rPr>
          <w:rFonts w:ascii="Times New Roman" w:hAnsi="Times New Roman"/>
        </w:rPr>
        <w:t xml:space="preserve"> </w:t>
      </w:r>
      <w:r w:rsidR="000E120F">
        <w:rPr>
          <w:rFonts w:ascii="Times New Roman" w:hAnsi="Times New Roman"/>
        </w:rPr>
        <w:t xml:space="preserve"> </w:t>
      </w:r>
      <w:proofErr w:type="gramEnd"/>
      <w:r w:rsidRPr="008366DE">
        <w:rPr>
          <w:rFonts w:ascii="Times New Roman" w:hAnsi="Times New Roman"/>
        </w:rPr>
        <w:t>para</w:t>
      </w:r>
      <w:r w:rsidR="000E120F">
        <w:rPr>
          <w:rFonts w:ascii="Times New Roman" w:hAnsi="Times New Roman"/>
        </w:rPr>
        <w:t xml:space="preserve"> </w:t>
      </w:r>
      <w:r w:rsidR="00E01050">
        <w:rPr>
          <w:rFonts w:ascii="Times New Roman" w:hAnsi="Times New Roman"/>
        </w:rPr>
        <w:t>E</w:t>
      </w:r>
      <w:r w:rsidR="008366DE" w:rsidRPr="008366DE">
        <w:rPr>
          <w:rFonts w:ascii="Times New Roman" w:hAnsi="Times New Roman"/>
        </w:rPr>
        <w:t>nfermagem</w:t>
      </w:r>
      <w:r w:rsidR="00574F78">
        <w:rPr>
          <w:rFonts w:ascii="Times New Roman" w:hAnsi="Times New Roman"/>
        </w:rPr>
        <w:t>- FATOR RH</w:t>
      </w:r>
    </w:p>
    <w:p w:rsidR="001E3AC0" w:rsidRDefault="001E3AC0" w:rsidP="001A4FDE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Histórico Profissional</w:t>
      </w:r>
    </w:p>
    <w:p w:rsidR="000E120F" w:rsidRPr="004A2006" w:rsidRDefault="000E120F" w:rsidP="001A4FDE">
      <w:pPr>
        <w:pStyle w:val="SemEspaamento"/>
        <w:rPr>
          <w:rFonts w:ascii="Times New Roman" w:hAnsi="Times New Roman"/>
          <w:b/>
        </w:rPr>
      </w:pPr>
    </w:p>
    <w:p w:rsidR="000E120F" w:rsidRPr="004A2006" w:rsidRDefault="000E120F" w:rsidP="000E120F">
      <w:pPr>
        <w:pStyle w:val="SemEspaamen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Clinica de Transição </w:t>
      </w:r>
      <w:r w:rsidRPr="004A2006">
        <w:rPr>
          <w:rFonts w:ascii="Times New Roman" w:hAnsi="Times New Roman"/>
          <w:b/>
          <w:color w:val="000000"/>
        </w:rPr>
        <w:t xml:space="preserve">Premium </w:t>
      </w:r>
      <w:proofErr w:type="spellStart"/>
      <w:r w:rsidRPr="004A2006">
        <w:rPr>
          <w:rFonts w:ascii="Times New Roman" w:hAnsi="Times New Roman"/>
          <w:b/>
          <w:color w:val="000000"/>
        </w:rPr>
        <w:t>Care</w:t>
      </w:r>
      <w:proofErr w:type="spellEnd"/>
      <w:r>
        <w:rPr>
          <w:rFonts w:ascii="Times New Roman" w:hAnsi="Times New Roman"/>
          <w:b/>
          <w:color w:val="000000"/>
        </w:rPr>
        <w:t>– Fevereiro-</w:t>
      </w:r>
      <w:proofErr w:type="gramStart"/>
      <w:r>
        <w:rPr>
          <w:rFonts w:ascii="Times New Roman" w:hAnsi="Times New Roman"/>
          <w:b/>
          <w:color w:val="000000"/>
        </w:rPr>
        <w:t>2012 ,</w:t>
      </w:r>
      <w:proofErr w:type="gramEnd"/>
      <w:r w:rsidRPr="004A2006">
        <w:rPr>
          <w:rFonts w:ascii="Times New Roman" w:hAnsi="Times New Roman"/>
          <w:b/>
          <w:color w:val="000000"/>
        </w:rPr>
        <w:t>Clinica Médica/ UTI Semi-intensiva.</w:t>
      </w:r>
    </w:p>
    <w:p w:rsidR="000E120F" w:rsidRDefault="000E120F" w:rsidP="000E120F">
      <w:pPr>
        <w:pStyle w:val="SemEspaamento"/>
        <w:rPr>
          <w:rFonts w:ascii="Times New Roman" w:hAnsi="Times New Roman"/>
          <w:b/>
          <w:color w:val="000000"/>
        </w:rPr>
      </w:pPr>
      <w:proofErr w:type="gramStart"/>
      <w:r w:rsidRPr="004A2006">
        <w:rPr>
          <w:rFonts w:ascii="Times New Roman" w:hAnsi="Times New Roman"/>
          <w:b/>
          <w:color w:val="000000"/>
        </w:rPr>
        <w:t xml:space="preserve">Enfermeira </w:t>
      </w:r>
      <w:r>
        <w:rPr>
          <w:rFonts w:ascii="Times New Roman" w:hAnsi="Times New Roman"/>
          <w:b/>
          <w:color w:val="000000"/>
        </w:rPr>
        <w:t>Pleno</w:t>
      </w:r>
      <w:proofErr w:type="gramEnd"/>
      <w:r>
        <w:rPr>
          <w:rFonts w:ascii="Times New Roman" w:hAnsi="Times New Roman"/>
          <w:b/>
          <w:color w:val="000000"/>
        </w:rPr>
        <w:t xml:space="preserve">- Enfermeira </w:t>
      </w:r>
      <w:proofErr w:type="spellStart"/>
      <w:r>
        <w:rPr>
          <w:rFonts w:ascii="Times New Roman" w:hAnsi="Times New Roman"/>
          <w:b/>
          <w:color w:val="000000"/>
        </w:rPr>
        <w:t>Lider</w:t>
      </w:r>
      <w:proofErr w:type="spellEnd"/>
      <w:r>
        <w:rPr>
          <w:rFonts w:ascii="Times New Roman" w:hAnsi="Times New Roman"/>
          <w:b/>
          <w:color w:val="000000"/>
        </w:rPr>
        <w:t xml:space="preserve"> RT</w:t>
      </w:r>
    </w:p>
    <w:p w:rsidR="000E120F" w:rsidRDefault="000E120F" w:rsidP="000E120F">
      <w:pPr>
        <w:pStyle w:val="SemEspaamento"/>
        <w:rPr>
          <w:rFonts w:ascii="Times New Roman" w:hAnsi="Times New Roman"/>
          <w:b/>
          <w:color w:val="000000"/>
        </w:rPr>
      </w:pPr>
    </w:p>
    <w:p w:rsidR="000E120F" w:rsidRDefault="000E120F" w:rsidP="000E120F">
      <w:pPr>
        <w:jc w:val="both"/>
        <w:rPr>
          <w:color w:val="000000"/>
          <w:sz w:val="22"/>
          <w:szCs w:val="22"/>
          <w:shd w:val="clear" w:color="auto" w:fill="FFFFFF"/>
        </w:rPr>
      </w:pPr>
      <w:r w:rsidRPr="004A2006">
        <w:rPr>
          <w:b/>
          <w:color w:val="000000"/>
          <w:sz w:val="22"/>
          <w:szCs w:val="22"/>
        </w:rPr>
        <w:t xml:space="preserve">Atribuições: </w:t>
      </w:r>
      <w:r>
        <w:rPr>
          <w:sz w:val="22"/>
          <w:szCs w:val="22"/>
        </w:rPr>
        <w:t>Responsável pela Unidade de pacientes de alta e media complexidade, supervisão de enfermagem, p</w:t>
      </w:r>
      <w:r w:rsidRPr="004A2006">
        <w:rPr>
          <w:sz w:val="22"/>
          <w:szCs w:val="22"/>
        </w:rPr>
        <w:t>lanejamento da assistência de enfermagem, assistência aos clientes</w:t>
      </w:r>
      <w:r>
        <w:rPr>
          <w:sz w:val="22"/>
          <w:szCs w:val="22"/>
        </w:rPr>
        <w:t xml:space="preserve"> e familiares</w:t>
      </w:r>
      <w:r w:rsidRPr="004A2006">
        <w:rPr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 w:rsidRPr="004A2006">
        <w:rPr>
          <w:sz w:val="22"/>
          <w:szCs w:val="22"/>
        </w:rPr>
        <w:t xml:space="preserve">visita </w:t>
      </w:r>
      <w:r>
        <w:rPr>
          <w:sz w:val="22"/>
          <w:szCs w:val="22"/>
        </w:rPr>
        <w:t>médica e reunião multiprofissional semanalmente, r</w:t>
      </w:r>
      <w:r w:rsidRPr="004A2006">
        <w:rPr>
          <w:sz w:val="22"/>
          <w:szCs w:val="22"/>
        </w:rPr>
        <w:t xml:space="preserve">ealização da Sistematização da </w:t>
      </w:r>
      <w:r>
        <w:rPr>
          <w:sz w:val="22"/>
          <w:szCs w:val="22"/>
        </w:rPr>
        <w:t>Assistência de Enfermagem (SAE) pelo sistema MV,</w:t>
      </w:r>
      <w:r w:rsidRPr="004A2006">
        <w:rPr>
          <w:sz w:val="22"/>
          <w:szCs w:val="22"/>
        </w:rPr>
        <w:t xml:space="preserve"> monitoramento de protocolos pertinente</w:t>
      </w:r>
      <w:r>
        <w:rPr>
          <w:sz w:val="22"/>
          <w:szCs w:val="22"/>
        </w:rPr>
        <w:t>s à assistência de enfermagem, i</w:t>
      </w:r>
      <w:r w:rsidRPr="004A2006">
        <w:rPr>
          <w:sz w:val="22"/>
          <w:szCs w:val="22"/>
        </w:rPr>
        <w:t>mplantação, avaliação de rotinas assistenciais</w:t>
      </w:r>
      <w:r>
        <w:rPr>
          <w:sz w:val="22"/>
          <w:szCs w:val="22"/>
        </w:rPr>
        <w:t>,protocolos e auditoria de operadoras</w:t>
      </w:r>
      <w:r w:rsidRPr="004A2006">
        <w:rPr>
          <w:color w:val="000000"/>
          <w:sz w:val="22"/>
          <w:szCs w:val="22"/>
        </w:rPr>
        <w:t>.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Realização de procedimentos técnicos privativos do enfermeiro, cuidados com GTT,</w:t>
      </w:r>
      <w:r>
        <w:rPr>
          <w:color w:val="000000"/>
          <w:sz w:val="22"/>
          <w:szCs w:val="22"/>
          <w:shd w:val="clear" w:color="auto" w:fill="FFFFFF"/>
        </w:rPr>
        <w:t xml:space="preserve"> cuidados com NPP e troca de cateter, </w:t>
      </w:r>
      <w:proofErr w:type="spellStart"/>
      <w:r w:rsidRPr="004A2006">
        <w:rPr>
          <w:color w:val="000000"/>
          <w:sz w:val="22"/>
          <w:szCs w:val="22"/>
          <w:shd w:val="clear" w:color="auto" w:fill="FFFFFF"/>
        </w:rPr>
        <w:t>traqueostomia</w:t>
      </w:r>
      <w:proofErr w:type="spellEnd"/>
      <w:r w:rsidRPr="004A2006">
        <w:rPr>
          <w:color w:val="000000"/>
          <w:sz w:val="22"/>
          <w:szCs w:val="22"/>
          <w:shd w:val="clear" w:color="auto" w:fill="FFFFFF"/>
        </w:rPr>
        <w:t xml:space="preserve"> e</w:t>
      </w:r>
      <w:r>
        <w:rPr>
          <w:color w:val="000000"/>
          <w:sz w:val="22"/>
          <w:szCs w:val="22"/>
          <w:shd w:val="clear" w:color="auto" w:fill="FFFFFF"/>
        </w:rPr>
        <w:t xml:space="preserve">m pacientes com 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ventilação mecânica. </w:t>
      </w:r>
      <w:r>
        <w:rPr>
          <w:color w:val="000000"/>
          <w:sz w:val="22"/>
          <w:szCs w:val="22"/>
          <w:shd w:val="clear" w:color="auto" w:fill="FFFFFF"/>
        </w:rPr>
        <w:t xml:space="preserve">Enfermeira </w:t>
      </w:r>
      <w:r>
        <w:rPr>
          <w:sz w:val="22"/>
          <w:szCs w:val="22"/>
        </w:rPr>
        <w:t>r</w:t>
      </w:r>
      <w:r w:rsidRPr="000A6593">
        <w:rPr>
          <w:sz w:val="22"/>
          <w:szCs w:val="22"/>
        </w:rPr>
        <w:t>esponsável</w:t>
      </w:r>
      <w:r>
        <w:rPr>
          <w:sz w:val="22"/>
          <w:szCs w:val="22"/>
        </w:rPr>
        <w:t xml:space="preserve"> </w:t>
      </w:r>
      <w:r w:rsidRPr="000A6593">
        <w:rPr>
          <w:sz w:val="22"/>
          <w:szCs w:val="22"/>
        </w:rPr>
        <w:t xml:space="preserve">pela comissão de </w:t>
      </w:r>
      <w:proofErr w:type="gramStart"/>
      <w:r w:rsidRPr="000A6593">
        <w:rPr>
          <w:sz w:val="22"/>
          <w:szCs w:val="22"/>
        </w:rPr>
        <w:t>curativos conduta e cobertu</w:t>
      </w:r>
      <w:r>
        <w:rPr>
          <w:sz w:val="22"/>
          <w:szCs w:val="22"/>
        </w:rPr>
        <w:t>ra</w:t>
      </w:r>
      <w:proofErr w:type="gramEnd"/>
      <w:r>
        <w:rPr>
          <w:sz w:val="22"/>
          <w:szCs w:val="22"/>
        </w:rPr>
        <w:t xml:space="preserve"> e responsável pela escala mensal de folgas.</w:t>
      </w:r>
    </w:p>
    <w:p w:rsidR="001E3AC0" w:rsidRPr="004A2006" w:rsidRDefault="001E3AC0" w:rsidP="001E3AC0">
      <w:pPr>
        <w:pStyle w:val="SemEspaamento"/>
        <w:ind w:left="348"/>
        <w:rPr>
          <w:rFonts w:ascii="Times New Roman" w:hAnsi="Times New Roman"/>
          <w:b/>
        </w:rPr>
      </w:pPr>
    </w:p>
    <w:p w:rsidR="00F97E7D" w:rsidRPr="004A2006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Cruz Vermelha Brasileira – Atual</w:t>
      </w:r>
    </w:p>
    <w:p w:rsidR="00F97E7D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Enf</w:t>
      </w:r>
      <w:r w:rsidR="00071DB0">
        <w:rPr>
          <w:rFonts w:ascii="Times New Roman" w:hAnsi="Times New Roman"/>
          <w:b/>
          <w:color w:val="000000"/>
        </w:rPr>
        <w:t>ermeira Supervisora de E</w:t>
      </w:r>
      <w:r w:rsidR="001A4FDE">
        <w:rPr>
          <w:rFonts w:ascii="Times New Roman" w:hAnsi="Times New Roman"/>
          <w:b/>
          <w:color w:val="000000"/>
        </w:rPr>
        <w:t xml:space="preserve">stágio </w:t>
      </w:r>
    </w:p>
    <w:p w:rsidR="001A4FDE" w:rsidRPr="004A2006" w:rsidRDefault="001A4FDE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F97E7D" w:rsidRDefault="00F97E7D" w:rsidP="001E3AC0">
      <w:pPr>
        <w:pStyle w:val="SemEspaamento"/>
        <w:rPr>
          <w:rFonts w:ascii="Times New Roman" w:hAnsi="Times New Roman"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Atribuições: </w:t>
      </w:r>
      <w:r w:rsidRPr="004A2006">
        <w:rPr>
          <w:rFonts w:ascii="Times New Roman" w:hAnsi="Times New Roman"/>
          <w:color w:val="000000"/>
        </w:rPr>
        <w:t>Acompanhamento de aluno em estagio prático</w:t>
      </w:r>
      <w:r w:rsidR="001D6BEC">
        <w:rPr>
          <w:rFonts w:ascii="Times New Roman" w:hAnsi="Times New Roman"/>
          <w:color w:val="000000"/>
        </w:rPr>
        <w:t>,</w:t>
      </w:r>
      <w:r w:rsidRPr="004A2006">
        <w:rPr>
          <w:rFonts w:ascii="Times New Roman" w:hAnsi="Times New Roman"/>
          <w:color w:val="000000"/>
        </w:rPr>
        <w:t xml:space="preserve"> com pacientes graves, Realização de</w:t>
      </w:r>
      <w:r w:rsidR="000E120F">
        <w:rPr>
          <w:rFonts w:ascii="Times New Roman" w:hAnsi="Times New Roman"/>
          <w:color w:val="000000"/>
        </w:rPr>
        <w:t xml:space="preserve"> </w:t>
      </w:r>
      <w:r w:rsidRPr="004A2006">
        <w:rPr>
          <w:rFonts w:ascii="Times New Roman" w:hAnsi="Times New Roman"/>
          <w:color w:val="000000"/>
        </w:rPr>
        <w:t>procedimentos assistenciais com paciente</w:t>
      </w:r>
      <w:r w:rsidR="001D6BEC">
        <w:rPr>
          <w:rFonts w:ascii="Times New Roman" w:hAnsi="Times New Roman"/>
          <w:color w:val="000000"/>
        </w:rPr>
        <w:t xml:space="preserve"> em unidade de terapia intensiva</w:t>
      </w:r>
      <w:r w:rsidRPr="004A2006">
        <w:rPr>
          <w:rFonts w:ascii="Times New Roman" w:hAnsi="Times New Roman"/>
          <w:color w:val="000000"/>
        </w:rPr>
        <w:t>, avaliação e devolutiva ao aluno.</w:t>
      </w:r>
    </w:p>
    <w:p w:rsidR="001D6BEC" w:rsidRPr="004A2006" w:rsidRDefault="001D6BEC" w:rsidP="001E3AC0">
      <w:pPr>
        <w:pStyle w:val="SemEspaamento"/>
        <w:rPr>
          <w:rFonts w:ascii="Times New Roman" w:hAnsi="Times New Roman"/>
          <w:color w:val="000000"/>
        </w:rPr>
      </w:pPr>
    </w:p>
    <w:p w:rsidR="00F97E7D" w:rsidRPr="004A2006" w:rsidRDefault="00F97E7D" w:rsidP="00F97E7D">
      <w:pPr>
        <w:pStyle w:val="Ttulo8"/>
        <w:ind w:right="57"/>
        <w:jc w:val="both"/>
        <w:rPr>
          <w:sz w:val="22"/>
          <w:szCs w:val="22"/>
        </w:rPr>
      </w:pPr>
      <w:r w:rsidRPr="004A2006">
        <w:rPr>
          <w:sz w:val="22"/>
          <w:szCs w:val="22"/>
        </w:rPr>
        <w:t>Estágio voluntário - Hospital das Clínicas - 09/2007 á 02/2008</w:t>
      </w:r>
    </w:p>
    <w:p w:rsidR="00F97E7D" w:rsidRPr="001A4FDE" w:rsidRDefault="00F97E7D" w:rsidP="00F97E7D">
      <w:pPr>
        <w:rPr>
          <w:b/>
          <w:sz w:val="22"/>
          <w:szCs w:val="22"/>
        </w:rPr>
      </w:pPr>
      <w:r w:rsidRPr="001A4FDE">
        <w:rPr>
          <w:b/>
          <w:sz w:val="22"/>
          <w:szCs w:val="22"/>
        </w:rPr>
        <w:t>Enfermeira assistencial</w:t>
      </w:r>
    </w:p>
    <w:p w:rsidR="00F97E7D" w:rsidRPr="004A2006" w:rsidRDefault="00F97E7D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Setores: CM- CMC- PS Central – UTI.</w:t>
      </w:r>
    </w:p>
    <w:p w:rsidR="00F97E7D" w:rsidRPr="004A2006" w:rsidRDefault="006D0FF7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Escala diária</w:t>
      </w:r>
      <w:r w:rsidR="004A2006" w:rsidRPr="004A2006">
        <w:rPr>
          <w:sz w:val="22"/>
          <w:szCs w:val="22"/>
        </w:rPr>
        <w:t xml:space="preserve">, planejamento da assistência em enfermagem, realização de procedimentos direcionados ao </w:t>
      </w:r>
      <w:proofErr w:type="gramStart"/>
      <w:r w:rsidR="004A2006" w:rsidRPr="004A2006">
        <w:rPr>
          <w:sz w:val="22"/>
          <w:szCs w:val="22"/>
        </w:rPr>
        <w:t xml:space="preserve">enfermeiro </w:t>
      </w:r>
      <w:r w:rsidR="000A6593">
        <w:rPr>
          <w:sz w:val="22"/>
          <w:szCs w:val="22"/>
        </w:rPr>
        <w:t>.</w:t>
      </w:r>
      <w:proofErr w:type="gramEnd"/>
    </w:p>
    <w:p w:rsidR="00F97E7D" w:rsidRPr="004A2006" w:rsidRDefault="00F97E7D" w:rsidP="00F97E7D">
      <w:pPr>
        <w:tabs>
          <w:tab w:val="left" w:pos="142"/>
        </w:tabs>
        <w:ind w:left="426" w:right="57"/>
        <w:jc w:val="both"/>
        <w:rPr>
          <w:b/>
          <w:sz w:val="22"/>
          <w:szCs w:val="22"/>
        </w:rPr>
      </w:pPr>
    </w:p>
    <w:p w:rsidR="00F97E7D" w:rsidRPr="004A2006" w:rsidRDefault="00F97E7D" w:rsidP="00A37485">
      <w:pPr>
        <w:ind w:left="57" w:right="57"/>
        <w:rPr>
          <w:sz w:val="22"/>
          <w:szCs w:val="22"/>
        </w:rPr>
      </w:pPr>
    </w:p>
    <w:p w:rsidR="001E3AC0" w:rsidRPr="00F97E7D" w:rsidRDefault="001E3AC0" w:rsidP="00A37485">
      <w:pPr>
        <w:ind w:left="57" w:right="57"/>
        <w:rPr>
          <w:sz w:val="24"/>
          <w:szCs w:val="24"/>
        </w:rPr>
      </w:pPr>
    </w:p>
    <w:p w:rsidR="001E3AC0" w:rsidRDefault="001E3AC0" w:rsidP="001D6BEC">
      <w:pPr>
        <w:ind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sectPr w:rsidR="001E3AC0" w:rsidSect="00E01050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1FFD"/>
    <w:multiLevelType w:val="singleLevel"/>
    <w:tmpl w:val="06AEB706"/>
    <w:lvl w:ilvl="0">
      <w:start w:val="1"/>
      <w:numFmt w:val="bullet"/>
      <w:lvlText w:val=""/>
      <w:lvlJc w:val="left"/>
      <w:pPr>
        <w:ind w:left="786" w:hanging="360"/>
      </w:pPr>
      <w:rPr>
        <w:rFonts w:ascii="Wingdings" w:hAnsi="Wingdings" w:hint="default"/>
        <w:sz w:val="16"/>
      </w:rPr>
    </w:lvl>
  </w:abstractNum>
  <w:abstractNum w:abstractNumId="1">
    <w:nsid w:val="10C75052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1813EF3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1300211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425005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42F758D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9BF5DA7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BEB33AD"/>
    <w:multiLevelType w:val="hybridMultilevel"/>
    <w:tmpl w:val="6FFCB15C"/>
    <w:lvl w:ilvl="0" w:tplc="4BA0C5D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543121"/>
    <w:multiLevelType w:val="hybridMultilevel"/>
    <w:tmpl w:val="28EE9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3085D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C9B66C0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0270F8B"/>
    <w:multiLevelType w:val="singleLevel"/>
    <w:tmpl w:val="EFF67894"/>
    <w:lvl w:ilvl="0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2">
    <w:nsid w:val="36021F2A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7917D37"/>
    <w:multiLevelType w:val="hybridMultilevel"/>
    <w:tmpl w:val="5D4EF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2596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C9D04C0"/>
    <w:multiLevelType w:val="hybridMultilevel"/>
    <w:tmpl w:val="24A40D48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3EF92A58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10A61D7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41F80AAA"/>
    <w:multiLevelType w:val="hybridMultilevel"/>
    <w:tmpl w:val="7E6A20A0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2755496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34E4E4C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60D2FA3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9FB5AEF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F0A6591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55F56A0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EA82FD6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65B518B6"/>
    <w:multiLevelType w:val="hybridMultilevel"/>
    <w:tmpl w:val="8D6AA996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6B5576F1"/>
    <w:multiLevelType w:val="hybridMultilevel"/>
    <w:tmpl w:val="B2226100"/>
    <w:lvl w:ilvl="0" w:tplc="06AEB70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E704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236810"/>
    <w:multiLevelType w:val="singleLevel"/>
    <w:tmpl w:val="89006800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>
    <w:nsid w:val="748C026B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A4B732B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>
    <w:nsid w:val="7A8755F4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7AB66315"/>
    <w:multiLevelType w:val="hybridMultilevel"/>
    <w:tmpl w:val="DA5A5006"/>
    <w:lvl w:ilvl="0" w:tplc="06AEB706">
      <w:start w:val="1"/>
      <w:numFmt w:val="bullet"/>
      <w:lvlText w:val="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>
    <w:nsid w:val="7CB924D5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>
    <w:nsid w:val="7D700CA5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24"/>
  </w:num>
  <w:num w:numId="2">
    <w:abstractNumId w:val="20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32"/>
  </w:num>
  <w:num w:numId="10">
    <w:abstractNumId w:val="14"/>
  </w:num>
  <w:num w:numId="11">
    <w:abstractNumId w:val="31"/>
  </w:num>
  <w:num w:numId="12">
    <w:abstractNumId w:val="35"/>
  </w:num>
  <w:num w:numId="13">
    <w:abstractNumId w:val="28"/>
  </w:num>
  <w:num w:numId="14">
    <w:abstractNumId w:val="21"/>
  </w:num>
  <w:num w:numId="15">
    <w:abstractNumId w:val="19"/>
  </w:num>
  <w:num w:numId="16">
    <w:abstractNumId w:val="16"/>
  </w:num>
  <w:num w:numId="17">
    <w:abstractNumId w:val="12"/>
  </w:num>
  <w:num w:numId="18">
    <w:abstractNumId w:val="22"/>
  </w:num>
  <w:num w:numId="19">
    <w:abstractNumId w:val="30"/>
  </w:num>
  <w:num w:numId="20">
    <w:abstractNumId w:val="29"/>
  </w:num>
  <w:num w:numId="21">
    <w:abstractNumId w:val="34"/>
  </w:num>
  <w:num w:numId="22">
    <w:abstractNumId w:val="9"/>
  </w:num>
  <w:num w:numId="23">
    <w:abstractNumId w:val="0"/>
  </w:num>
  <w:num w:numId="24">
    <w:abstractNumId w:val="11"/>
  </w:num>
  <w:num w:numId="25">
    <w:abstractNumId w:val="25"/>
  </w:num>
  <w:num w:numId="26">
    <w:abstractNumId w:val="23"/>
  </w:num>
  <w:num w:numId="27">
    <w:abstractNumId w:val="2"/>
  </w:num>
  <w:num w:numId="28">
    <w:abstractNumId w:val="17"/>
  </w:num>
  <w:num w:numId="29">
    <w:abstractNumId w:val="7"/>
  </w:num>
  <w:num w:numId="30">
    <w:abstractNumId w:val="33"/>
  </w:num>
  <w:num w:numId="31">
    <w:abstractNumId w:val="18"/>
  </w:num>
  <w:num w:numId="32">
    <w:abstractNumId w:val="26"/>
  </w:num>
  <w:num w:numId="33">
    <w:abstractNumId w:val="15"/>
  </w:num>
  <w:num w:numId="34">
    <w:abstractNumId w:val="27"/>
  </w:num>
  <w:num w:numId="35">
    <w:abstractNumId w:val="8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D64031"/>
    <w:rsid w:val="000155C1"/>
    <w:rsid w:val="000441E8"/>
    <w:rsid w:val="00071DB0"/>
    <w:rsid w:val="00073FCF"/>
    <w:rsid w:val="000A6593"/>
    <w:rsid w:val="000D523E"/>
    <w:rsid w:val="000E120F"/>
    <w:rsid w:val="000F2052"/>
    <w:rsid w:val="0010063F"/>
    <w:rsid w:val="0013337A"/>
    <w:rsid w:val="00136E60"/>
    <w:rsid w:val="0014057E"/>
    <w:rsid w:val="00162E3C"/>
    <w:rsid w:val="00170DCA"/>
    <w:rsid w:val="00175ACA"/>
    <w:rsid w:val="00184620"/>
    <w:rsid w:val="0019440B"/>
    <w:rsid w:val="001A0857"/>
    <w:rsid w:val="001A4FDE"/>
    <w:rsid w:val="001D6BEC"/>
    <w:rsid w:val="001D7959"/>
    <w:rsid w:val="001E3AC0"/>
    <w:rsid w:val="001F1906"/>
    <w:rsid w:val="001F7E8F"/>
    <w:rsid w:val="00233163"/>
    <w:rsid w:val="002401BC"/>
    <w:rsid w:val="00264D5F"/>
    <w:rsid w:val="00264FA8"/>
    <w:rsid w:val="00267BFD"/>
    <w:rsid w:val="00292DDD"/>
    <w:rsid w:val="002A5C05"/>
    <w:rsid w:val="002B20BD"/>
    <w:rsid w:val="002C3F04"/>
    <w:rsid w:val="002C785E"/>
    <w:rsid w:val="002D2D6A"/>
    <w:rsid w:val="002D7D09"/>
    <w:rsid w:val="002F6BE6"/>
    <w:rsid w:val="00303EAC"/>
    <w:rsid w:val="003100ED"/>
    <w:rsid w:val="00334964"/>
    <w:rsid w:val="00343753"/>
    <w:rsid w:val="00346EA5"/>
    <w:rsid w:val="003A5C02"/>
    <w:rsid w:val="003A7673"/>
    <w:rsid w:val="003E005F"/>
    <w:rsid w:val="0042176B"/>
    <w:rsid w:val="004256CB"/>
    <w:rsid w:val="004510C3"/>
    <w:rsid w:val="004A2006"/>
    <w:rsid w:val="004A6B6B"/>
    <w:rsid w:val="00574F78"/>
    <w:rsid w:val="005761C9"/>
    <w:rsid w:val="005A3B24"/>
    <w:rsid w:val="005B08F2"/>
    <w:rsid w:val="005F2DC8"/>
    <w:rsid w:val="00613144"/>
    <w:rsid w:val="00615011"/>
    <w:rsid w:val="00635895"/>
    <w:rsid w:val="00643C8A"/>
    <w:rsid w:val="00661149"/>
    <w:rsid w:val="006D0FF7"/>
    <w:rsid w:val="006D4B9D"/>
    <w:rsid w:val="006E23CD"/>
    <w:rsid w:val="006F4262"/>
    <w:rsid w:val="00715000"/>
    <w:rsid w:val="0072790B"/>
    <w:rsid w:val="00762CDE"/>
    <w:rsid w:val="00775EC2"/>
    <w:rsid w:val="007B0720"/>
    <w:rsid w:val="007B6612"/>
    <w:rsid w:val="00826FF4"/>
    <w:rsid w:val="008366DE"/>
    <w:rsid w:val="00837B55"/>
    <w:rsid w:val="008560BE"/>
    <w:rsid w:val="0087247C"/>
    <w:rsid w:val="00883EEF"/>
    <w:rsid w:val="00891BE2"/>
    <w:rsid w:val="00895131"/>
    <w:rsid w:val="008E415E"/>
    <w:rsid w:val="008F4661"/>
    <w:rsid w:val="008F5FB6"/>
    <w:rsid w:val="00903E6C"/>
    <w:rsid w:val="009135AD"/>
    <w:rsid w:val="00915B76"/>
    <w:rsid w:val="009737FE"/>
    <w:rsid w:val="00982262"/>
    <w:rsid w:val="00984BC9"/>
    <w:rsid w:val="00990D97"/>
    <w:rsid w:val="009A7B6E"/>
    <w:rsid w:val="009B22C3"/>
    <w:rsid w:val="009B5D10"/>
    <w:rsid w:val="009C374A"/>
    <w:rsid w:val="009E4872"/>
    <w:rsid w:val="009E6AF4"/>
    <w:rsid w:val="009F1C9E"/>
    <w:rsid w:val="00A077C5"/>
    <w:rsid w:val="00A15C77"/>
    <w:rsid w:val="00A36365"/>
    <w:rsid w:val="00A37485"/>
    <w:rsid w:val="00A479E8"/>
    <w:rsid w:val="00A52BF3"/>
    <w:rsid w:val="00A61BA0"/>
    <w:rsid w:val="00A63CA2"/>
    <w:rsid w:val="00A70F23"/>
    <w:rsid w:val="00A747B7"/>
    <w:rsid w:val="00AD7E7E"/>
    <w:rsid w:val="00AE40E8"/>
    <w:rsid w:val="00B052B2"/>
    <w:rsid w:val="00B17B62"/>
    <w:rsid w:val="00B30446"/>
    <w:rsid w:val="00B80863"/>
    <w:rsid w:val="00B85847"/>
    <w:rsid w:val="00BD42D3"/>
    <w:rsid w:val="00BE4A67"/>
    <w:rsid w:val="00BE75D9"/>
    <w:rsid w:val="00BE7864"/>
    <w:rsid w:val="00C06A11"/>
    <w:rsid w:val="00C112D2"/>
    <w:rsid w:val="00C17D6C"/>
    <w:rsid w:val="00C20459"/>
    <w:rsid w:val="00C224CE"/>
    <w:rsid w:val="00C922CD"/>
    <w:rsid w:val="00CA47B8"/>
    <w:rsid w:val="00CB07DE"/>
    <w:rsid w:val="00CB6612"/>
    <w:rsid w:val="00CB6A08"/>
    <w:rsid w:val="00CC72A6"/>
    <w:rsid w:val="00CE235A"/>
    <w:rsid w:val="00D21450"/>
    <w:rsid w:val="00D439D2"/>
    <w:rsid w:val="00D64031"/>
    <w:rsid w:val="00DA124D"/>
    <w:rsid w:val="00DA37CD"/>
    <w:rsid w:val="00E01050"/>
    <w:rsid w:val="00E046DE"/>
    <w:rsid w:val="00E319DB"/>
    <w:rsid w:val="00E53C92"/>
    <w:rsid w:val="00E60F28"/>
    <w:rsid w:val="00E936C8"/>
    <w:rsid w:val="00EA5549"/>
    <w:rsid w:val="00F10237"/>
    <w:rsid w:val="00F14A77"/>
    <w:rsid w:val="00F5358B"/>
    <w:rsid w:val="00F72B4E"/>
    <w:rsid w:val="00F734CD"/>
    <w:rsid w:val="00F80204"/>
    <w:rsid w:val="00F97E7D"/>
    <w:rsid w:val="00FC7887"/>
    <w:rsid w:val="00FD785D"/>
    <w:rsid w:val="00FE3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6B"/>
    <w:rPr>
      <w:lang w:eastAsia="pt-BR"/>
    </w:rPr>
  </w:style>
  <w:style w:type="paragraph" w:styleId="Ttulo1">
    <w:name w:val="heading 1"/>
    <w:basedOn w:val="Normal"/>
    <w:next w:val="Normal"/>
    <w:qFormat/>
    <w:rsid w:val="0042176B"/>
    <w:pPr>
      <w:keepNext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qFormat/>
    <w:rsid w:val="0042176B"/>
    <w:pPr>
      <w:keepNext/>
      <w:jc w:val="center"/>
      <w:outlineLvl w:val="1"/>
    </w:pPr>
    <w:rPr>
      <w:rFonts w:ascii="Times" w:hAnsi="Times"/>
      <w:b/>
      <w:i/>
    </w:rPr>
  </w:style>
  <w:style w:type="paragraph" w:styleId="Ttulo3">
    <w:name w:val="heading 3"/>
    <w:basedOn w:val="Normal"/>
    <w:next w:val="Normal"/>
    <w:qFormat/>
    <w:rsid w:val="0042176B"/>
    <w:pPr>
      <w:keepNext/>
      <w:outlineLvl w:val="2"/>
    </w:pPr>
    <w:rPr>
      <w:rFonts w:ascii="Times" w:hAnsi="Times"/>
      <w:b/>
      <w:sz w:val="18"/>
    </w:rPr>
  </w:style>
  <w:style w:type="paragraph" w:styleId="Ttulo4">
    <w:name w:val="heading 4"/>
    <w:basedOn w:val="Normal"/>
    <w:next w:val="Normal"/>
    <w:qFormat/>
    <w:rsid w:val="0042176B"/>
    <w:pPr>
      <w:keepNext/>
      <w:pBdr>
        <w:bottom w:val="double" w:sz="4" w:space="1" w:color="auto"/>
      </w:pBdr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176B"/>
    <w:pPr>
      <w:keepNext/>
      <w:spacing w:line="360" w:lineRule="auto"/>
      <w:ind w:left="57" w:right="57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176B"/>
    <w:pPr>
      <w:keepNext/>
      <w:spacing w:line="360" w:lineRule="auto"/>
      <w:ind w:left="57" w:right="57"/>
      <w:outlineLvl w:val="5"/>
    </w:pPr>
    <w:rPr>
      <w:b/>
      <w:sz w:val="16"/>
    </w:rPr>
  </w:style>
  <w:style w:type="paragraph" w:styleId="Ttulo7">
    <w:name w:val="heading 7"/>
    <w:basedOn w:val="Normal"/>
    <w:next w:val="Normal"/>
    <w:qFormat/>
    <w:rsid w:val="0042176B"/>
    <w:pPr>
      <w:keepNext/>
      <w:spacing w:line="360" w:lineRule="auto"/>
      <w:ind w:left="57" w:right="57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42176B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2176B"/>
    <w:pPr>
      <w:keepNext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0B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60B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B22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4661"/>
    <w:pPr>
      <w:ind w:left="708"/>
    </w:pPr>
  </w:style>
  <w:style w:type="paragraph" w:styleId="SemEspaamento">
    <w:name w:val="No Spacing"/>
    <w:uiPriority w:val="1"/>
    <w:qFormat/>
    <w:rsid w:val="001E3AC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-mail-anapaula185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455AB-57D1-4097-8116-59043B81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TVA SISTEMA DE TELEVISÃO S/A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NETWORK</dc:creator>
  <cp:lastModifiedBy>Luciene</cp:lastModifiedBy>
  <cp:revision>3</cp:revision>
  <cp:lastPrinted>2014-08-27T08:29:00Z</cp:lastPrinted>
  <dcterms:created xsi:type="dcterms:W3CDTF">2017-01-27T02:08:00Z</dcterms:created>
  <dcterms:modified xsi:type="dcterms:W3CDTF">2017-01-27T02:29:00Z</dcterms:modified>
</cp:coreProperties>
</file>