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DE2D002" w:rsidR="0085564A" w:rsidRPr="00D030C2" w:rsidRDefault="00853338" w:rsidP="00E54D76">
      <w:pPr>
        <w:pStyle w:val="Title"/>
        <w:pBdr>
          <w:bottom w:val="single" w:sz="4" w:space="1" w:color="auto"/>
        </w:pBdr>
      </w:pPr>
      <w:r w:rsidRPr="00D030C2">
        <w:t>W0</w:t>
      </w:r>
      <w:r w:rsidR="008C793A">
        <w:t>2</w:t>
      </w:r>
      <w:r w:rsidRPr="00D030C2">
        <w:t xml:space="preserve"> </w:t>
      </w:r>
      <w:r w:rsidR="00F91945">
        <w:t xml:space="preserve">Report: </w:t>
      </w:r>
      <w:r w:rsidR="00BF092C">
        <w:t>Power</w:t>
      </w:r>
      <w:r w:rsidR="00A80F8D">
        <w:t xml:space="preserve"> </w:t>
      </w:r>
      <w:r w:rsidR="00C23174">
        <w:t>Statements</w:t>
      </w:r>
      <w:r w:rsidR="0098707F">
        <w:t xml:space="preserve"> Worksheet</w:t>
      </w:r>
    </w:p>
    <w:p w14:paraId="00000003" w14:textId="452DE7B0" w:rsidR="0085564A" w:rsidRDefault="00853338">
      <w:r>
        <w:rPr>
          <w:b/>
        </w:rPr>
        <w:t>Name</w:t>
      </w:r>
      <w:r>
        <w:t xml:space="preserve">: </w:t>
      </w:r>
      <w:sdt>
        <w:sdtPr>
          <w:rPr>
            <w:color w:val="0070C0"/>
          </w:rPr>
          <w:id w:val="-1177335580"/>
          <w:placeholder>
            <w:docPart w:val="0F364C2690C14B79B566FE6ABA779C6E"/>
          </w:placeholder>
          <w:text/>
        </w:sdtPr>
        <w:sdtEndPr/>
        <w:sdtContent>
          <w:r w:rsidR="00D7720D">
            <w:rPr>
              <w:color w:val="0070C0"/>
            </w:rPr>
            <w:t>Marcos Rafael Uc Samos</w:t>
          </w:r>
        </w:sdtContent>
      </w:sdt>
    </w:p>
    <w:p w14:paraId="00000004" w14:textId="77777777" w:rsidR="0085564A" w:rsidRDefault="00853338">
      <w:pPr>
        <w:pStyle w:val="Heading1"/>
      </w:pPr>
      <w:r>
        <w:t>Overview</w:t>
      </w:r>
    </w:p>
    <w:p w14:paraId="2E5C3B8A" w14:textId="461ED8A2" w:rsidR="009926D0" w:rsidRDefault="00E57CA5">
      <w:r>
        <w:t xml:space="preserve">When applying for a job or networking with people, it </w:t>
      </w:r>
      <w:r w:rsidR="00775386">
        <w:t xml:space="preserve">is important that you make </w:t>
      </w:r>
      <w:r w:rsidR="00E30D07">
        <w:t>it easy for the</w:t>
      </w:r>
      <w:r w:rsidR="00775386">
        <w:t>m</w:t>
      </w:r>
      <w:r>
        <w:t xml:space="preserve"> to understand</w:t>
      </w:r>
      <w:r w:rsidR="00E30D07">
        <w:t xml:space="preserve"> the value you mig</w:t>
      </w:r>
      <w:r w:rsidR="00775386">
        <w:t>ht add to their organization</w:t>
      </w:r>
      <w:r>
        <w:t>. An</w:t>
      </w:r>
      <w:r w:rsidR="00775386">
        <w:t xml:space="preserve"> effective </w:t>
      </w:r>
      <w:r w:rsidR="00E30D07">
        <w:t>way t</w:t>
      </w:r>
      <w:r w:rsidR="00775386">
        <w:t xml:space="preserve">o do this is to communicate your skills using </w:t>
      </w:r>
      <w:r w:rsidR="008C793A">
        <w:t xml:space="preserve">powerful skill statements, or </w:t>
      </w:r>
      <w:r w:rsidR="009926D0">
        <w:t>“</w:t>
      </w:r>
      <w:r w:rsidR="009926D0" w:rsidRPr="008C793A">
        <w:rPr>
          <w:b/>
        </w:rPr>
        <w:t>power statements</w:t>
      </w:r>
      <w:r w:rsidR="008C793A">
        <w:t>.</w:t>
      </w:r>
      <w:r w:rsidR="00251510">
        <w:t>”</w:t>
      </w:r>
    </w:p>
    <w:p w14:paraId="4A80F26D" w14:textId="77777777" w:rsidR="009C237A" w:rsidRPr="009C237A" w:rsidRDefault="009C237A">
      <w:pPr>
        <w:rPr>
          <w:sz w:val="20"/>
          <w:szCs w:val="20"/>
        </w:rPr>
      </w:pPr>
    </w:p>
    <w:p w14:paraId="0225C28D" w14:textId="3599CDFB" w:rsidR="009C237A" w:rsidRPr="007A70B3" w:rsidRDefault="009C237A" w:rsidP="009C237A">
      <w:pPr>
        <w:ind w:left="720"/>
        <w:rPr>
          <w:sz w:val="22"/>
          <w:szCs w:val="22"/>
        </w:rPr>
      </w:pPr>
      <w:r w:rsidRPr="007A70B3">
        <w:rPr>
          <w:i/>
          <w:sz w:val="22"/>
          <w:szCs w:val="22"/>
        </w:rPr>
        <w:t xml:space="preserve">Quick tip: according to </w:t>
      </w:r>
      <w:hyperlink r:id="rId7" w:history="1">
        <w:r w:rsidR="00AA29E6">
          <w:rPr>
            <w:rStyle w:val="Hyperlink"/>
            <w:i/>
            <w:sz w:val="22"/>
            <w:szCs w:val="22"/>
          </w:rPr>
          <w:t>latterdaysaintjob</w:t>
        </w:r>
        <w:r w:rsidRPr="007A70B3">
          <w:rPr>
            <w:rStyle w:val="Hyperlink"/>
            <w:i/>
            <w:sz w:val="22"/>
            <w:szCs w:val="22"/>
          </w:rPr>
          <w:t>s.org</w:t>
        </w:r>
      </w:hyperlink>
      <w:r w:rsidRPr="007A70B3">
        <w:rPr>
          <w:i/>
          <w:sz w:val="22"/>
          <w:szCs w:val="22"/>
        </w:rPr>
        <w:t xml:space="preserve">, “Presenting facts about your skills and experience is not boasting; it allows others to understand how you can add value to their organization. </w:t>
      </w:r>
      <w:hyperlink r:id="rId8" w:history="1">
        <w:r w:rsidRPr="007A70B3">
          <w:rPr>
            <w:rStyle w:val="Hyperlink"/>
            <w:i/>
            <w:sz w:val="22"/>
            <w:szCs w:val="22"/>
          </w:rPr>
          <w:t>Power Statements</w:t>
        </w:r>
      </w:hyperlink>
      <w:r w:rsidRPr="007A70B3">
        <w:rPr>
          <w:i/>
          <w:sz w:val="22"/>
          <w:szCs w:val="22"/>
        </w:rPr>
        <w:t xml:space="preserve"> strengthen </w:t>
      </w:r>
      <w:hyperlink r:id="rId9" w:history="1">
        <w:r w:rsidRPr="007A70B3">
          <w:rPr>
            <w:rStyle w:val="Hyperlink"/>
            <w:i/>
            <w:sz w:val="22"/>
            <w:szCs w:val="22"/>
          </w:rPr>
          <w:t>interviews</w:t>
        </w:r>
      </w:hyperlink>
      <w:r w:rsidRPr="007A70B3">
        <w:rPr>
          <w:i/>
          <w:sz w:val="22"/>
          <w:szCs w:val="22"/>
        </w:rPr>
        <w:t>, </w:t>
      </w:r>
      <w:hyperlink r:id="rId10" w:history="1">
        <w:r w:rsidRPr="007A70B3">
          <w:rPr>
            <w:rStyle w:val="Hyperlink"/>
            <w:i/>
            <w:sz w:val="22"/>
            <w:szCs w:val="22"/>
          </w:rPr>
          <w:t>résumés</w:t>
        </w:r>
      </w:hyperlink>
      <w:r w:rsidRPr="007A70B3">
        <w:rPr>
          <w:i/>
          <w:sz w:val="22"/>
          <w:szCs w:val="22"/>
        </w:rPr>
        <w:t>, </w:t>
      </w:r>
      <w:hyperlink r:id="rId11" w:history="1">
        <w:r w:rsidRPr="007A70B3">
          <w:rPr>
            <w:rStyle w:val="Hyperlink"/>
            <w:i/>
            <w:sz w:val="22"/>
            <w:szCs w:val="22"/>
          </w:rPr>
          <w:t>thank-you letters</w:t>
        </w:r>
      </w:hyperlink>
      <w:r w:rsidRPr="007A70B3">
        <w:rPr>
          <w:i/>
          <w:sz w:val="22"/>
          <w:szCs w:val="22"/>
        </w:rPr>
        <w:t>, and </w:t>
      </w:r>
      <w:hyperlink r:id="rId12" w:history="1">
        <w:r w:rsidRPr="007A70B3">
          <w:rPr>
            <w:rStyle w:val="Hyperlink"/>
            <w:i/>
            <w:sz w:val="22"/>
            <w:szCs w:val="22"/>
          </w:rPr>
          <w:t>“Me in 30 Seconds”</w:t>
        </w:r>
      </w:hyperlink>
      <w:r w:rsidRPr="007A70B3">
        <w:rPr>
          <w:i/>
          <w:sz w:val="22"/>
          <w:szCs w:val="22"/>
        </w:rPr>
        <w:t> statements.”</w:t>
      </w:r>
    </w:p>
    <w:p w14:paraId="7094E075" w14:textId="4FE10E7F" w:rsidR="009926D0" w:rsidRDefault="009926D0"/>
    <w:p w14:paraId="53DAC337" w14:textId="43C9975F" w:rsidR="00506851" w:rsidRDefault="008C793A">
      <w:r>
        <w:t>This worksheet will guide you through the process of creating good power statements. You will then</w:t>
      </w:r>
      <w:r w:rsidR="00506851">
        <w:t xml:space="preserve"> update the Experience section of your résumé and copy in your</w:t>
      </w:r>
      <w:r>
        <w:t xml:space="preserve"> power statements</w:t>
      </w:r>
      <w:r w:rsidR="00506851">
        <w:t xml:space="preserve"> for each job or experience listed.</w:t>
      </w:r>
      <w:r w:rsidR="00F07CC4">
        <w:t xml:space="preserve"> </w:t>
      </w:r>
      <w:r w:rsidR="00AF0277">
        <w:rPr>
          <w:i/>
        </w:rPr>
        <w:t>Note: t</w:t>
      </w:r>
      <w:r w:rsidR="00AF0277" w:rsidRPr="00AF0277">
        <w:rPr>
          <w:i/>
        </w:rPr>
        <w:t xml:space="preserve">his document and your résumé </w:t>
      </w:r>
      <w:r w:rsidR="00AF0277">
        <w:rPr>
          <w:i/>
        </w:rPr>
        <w:t xml:space="preserve">both </w:t>
      </w:r>
      <w:r w:rsidR="00AF0277" w:rsidRPr="00AF0277">
        <w:rPr>
          <w:i/>
        </w:rPr>
        <w:t>will</w:t>
      </w:r>
      <w:r w:rsidR="00AF0277">
        <w:rPr>
          <w:i/>
        </w:rPr>
        <w:t xml:space="preserve"> </w:t>
      </w:r>
      <w:r w:rsidR="00AF0277" w:rsidRPr="00AF0277">
        <w:rPr>
          <w:i/>
        </w:rPr>
        <w:t>be turned in this week for grading.</w:t>
      </w:r>
      <w:r w:rsidR="00AF0277">
        <w:t xml:space="preserve"> </w:t>
      </w:r>
    </w:p>
    <w:p w14:paraId="69C5D6C7" w14:textId="77777777" w:rsidR="00506851" w:rsidRDefault="00506851"/>
    <w:p w14:paraId="2BCE969C" w14:textId="0A7FF425" w:rsidR="009C55B2" w:rsidRDefault="00F91945">
      <w:r w:rsidRPr="0061213D">
        <w:rPr>
          <w:b/>
        </w:rPr>
        <w:t xml:space="preserve">Please complete each </w:t>
      </w:r>
      <w:r w:rsidR="00605812" w:rsidRPr="0061213D">
        <w:rPr>
          <w:b/>
        </w:rPr>
        <w:t>of the steps</w:t>
      </w:r>
      <w:r w:rsidRPr="0061213D">
        <w:rPr>
          <w:b/>
        </w:rPr>
        <w:t xml:space="preserve"> below</w:t>
      </w:r>
      <w:r>
        <w:t>.</w:t>
      </w:r>
      <w:r w:rsidR="00E6592D">
        <w:t xml:space="preserve"> </w:t>
      </w:r>
      <w:r w:rsidR="00C763E7">
        <w:rPr>
          <w:i/>
        </w:rPr>
        <w:t xml:space="preserve">The sections that are graded are highlighted in </w:t>
      </w:r>
      <w:r w:rsidR="00C763E7" w:rsidRPr="003136C9">
        <w:rPr>
          <w:i/>
          <w:highlight w:val="yellow"/>
        </w:rPr>
        <w:t>yellow</w:t>
      </w:r>
      <w:r w:rsidR="00C763E7">
        <w:rPr>
          <w:i/>
        </w:rPr>
        <w:t xml:space="preserve">. Any of these sections left blank will </w:t>
      </w:r>
      <w:r w:rsidR="008D2407">
        <w:rPr>
          <w:i/>
        </w:rPr>
        <w:t>reduce your score on this assignment</w:t>
      </w:r>
      <w:r w:rsidR="008D2407" w:rsidRPr="008D2407">
        <w:rPr>
          <w:i/>
        </w:rPr>
        <w:t>.</w:t>
      </w:r>
    </w:p>
    <w:p w14:paraId="6CA5EF0D" w14:textId="1E10F4E5" w:rsidR="009C55B2" w:rsidRDefault="00605812" w:rsidP="00F07CC4">
      <w:pPr>
        <w:pStyle w:val="Heading1"/>
      </w:pPr>
      <w:r>
        <w:t xml:space="preserve">Step </w:t>
      </w:r>
      <w:r w:rsidR="005B687E">
        <w:t>1</w:t>
      </w:r>
      <w:r>
        <w:t xml:space="preserve">: </w:t>
      </w:r>
      <w:r w:rsidR="007A70B3">
        <w:t xml:space="preserve">Build </w:t>
      </w:r>
      <w:r w:rsidR="00506851">
        <w:t>Power Statements</w:t>
      </w:r>
    </w:p>
    <w:p w14:paraId="77098CE5" w14:textId="78DE82ED" w:rsidR="00AF7485" w:rsidRDefault="00AF7485" w:rsidP="00AF7485">
      <w:r w:rsidRPr="00AF7485">
        <w:t xml:space="preserve">There are different ways you can structure </w:t>
      </w:r>
      <w:r>
        <w:t>power statements</w:t>
      </w:r>
      <w:r w:rsidRPr="00AF7485">
        <w:t xml:space="preserve">. For this </w:t>
      </w:r>
      <w:r>
        <w:t>course</w:t>
      </w:r>
      <w:r w:rsidRPr="00AF7485">
        <w:t xml:space="preserve"> you will be expected to follow this pattern:</w:t>
      </w:r>
    </w:p>
    <w:p w14:paraId="31E2A318" w14:textId="1DF6349E" w:rsidR="00AF7485" w:rsidRDefault="00AF7485" w:rsidP="007A70B3">
      <w:pPr>
        <w:spacing w:before="120" w:after="120"/>
        <w:ind w:left="360"/>
      </w:pPr>
      <w:r w:rsidRPr="00F9103D">
        <w:rPr>
          <w:color w:val="C00000"/>
        </w:rPr>
        <w:t xml:space="preserve">Powerful Action Verb </w:t>
      </w:r>
      <w:r w:rsidRPr="00AF7485">
        <w:t xml:space="preserve">+ </w:t>
      </w:r>
      <w:r w:rsidRPr="00F9103D">
        <w:rPr>
          <w:color w:val="7030A0"/>
        </w:rPr>
        <w:t>Result, Impact or Quantity</w:t>
      </w:r>
    </w:p>
    <w:p w14:paraId="5A402142" w14:textId="01E7BA4C" w:rsidR="00AF7485" w:rsidRPr="00AF7485" w:rsidRDefault="00AF7485" w:rsidP="00CA537B">
      <w:pPr>
        <w:ind w:left="360"/>
      </w:pPr>
      <w:r w:rsidRPr="00AF7485">
        <w:t>Examples: </w:t>
      </w:r>
    </w:p>
    <w:p w14:paraId="6948B92A" w14:textId="77777777" w:rsidR="00AF7485" w:rsidRPr="00AF7485" w:rsidRDefault="00AF7485" w:rsidP="007A70B3">
      <w:pPr>
        <w:numPr>
          <w:ilvl w:val="0"/>
          <w:numId w:val="10"/>
        </w:numPr>
        <w:tabs>
          <w:tab w:val="clear" w:pos="720"/>
        </w:tabs>
        <w:ind w:left="900"/>
      </w:pPr>
      <w:r w:rsidRPr="00F9103D">
        <w:rPr>
          <w:color w:val="C00000"/>
        </w:rPr>
        <w:t xml:space="preserve">Managed </w:t>
      </w:r>
      <w:r w:rsidRPr="00AF7485">
        <w:t xml:space="preserve">social media marketing and planned the calendar for </w:t>
      </w:r>
      <w:r w:rsidRPr="00F9103D">
        <w:rPr>
          <w:color w:val="7030A0"/>
        </w:rPr>
        <w:t xml:space="preserve">5+ channels </w:t>
      </w:r>
      <w:r w:rsidRPr="00AF7485">
        <w:t>on social media</w:t>
      </w:r>
    </w:p>
    <w:p w14:paraId="25F47872" w14:textId="77777777" w:rsidR="00AF7485" w:rsidRPr="00AF7485" w:rsidRDefault="00AF7485" w:rsidP="007A70B3">
      <w:pPr>
        <w:numPr>
          <w:ilvl w:val="0"/>
          <w:numId w:val="10"/>
        </w:numPr>
        <w:tabs>
          <w:tab w:val="clear" w:pos="720"/>
        </w:tabs>
        <w:ind w:left="900"/>
      </w:pPr>
      <w:r w:rsidRPr="00F9103D">
        <w:rPr>
          <w:color w:val="C00000"/>
        </w:rPr>
        <w:t xml:space="preserve">Developed </w:t>
      </w:r>
      <w:r w:rsidRPr="00AF7485">
        <w:t xml:space="preserve">relationships with key stakeholders and on-boarded </w:t>
      </w:r>
      <w:r w:rsidRPr="00F9103D">
        <w:rPr>
          <w:color w:val="7030A0"/>
        </w:rPr>
        <w:t xml:space="preserve">3 influencers </w:t>
      </w:r>
      <w:r w:rsidRPr="00AF7485">
        <w:t xml:space="preserve">to </w:t>
      </w:r>
      <w:r w:rsidRPr="00F9103D">
        <w:rPr>
          <w:color w:val="7030A0"/>
        </w:rPr>
        <w:t>boost new user signups by 42%</w:t>
      </w:r>
    </w:p>
    <w:p w14:paraId="2EBD6E61" w14:textId="77777777" w:rsidR="00AF7485" w:rsidRPr="00AF7485" w:rsidRDefault="00AF7485" w:rsidP="007A70B3">
      <w:pPr>
        <w:numPr>
          <w:ilvl w:val="0"/>
          <w:numId w:val="10"/>
        </w:numPr>
        <w:tabs>
          <w:tab w:val="clear" w:pos="720"/>
        </w:tabs>
        <w:ind w:left="900"/>
      </w:pPr>
      <w:r w:rsidRPr="00F9103D">
        <w:rPr>
          <w:color w:val="C00000"/>
        </w:rPr>
        <w:t xml:space="preserve">Prepared </w:t>
      </w:r>
      <w:r w:rsidRPr="00AF7485">
        <w:t xml:space="preserve">financial reports in Excel to inform decisions </w:t>
      </w:r>
      <w:r w:rsidRPr="00F9103D">
        <w:rPr>
          <w:color w:val="7030A0"/>
        </w:rPr>
        <w:t>resulting in a 30% increase in fundraising revenues</w:t>
      </w:r>
    </w:p>
    <w:p w14:paraId="34404539" w14:textId="0A41F780" w:rsidR="00AF7485" w:rsidRPr="00AF7485" w:rsidRDefault="00AF7485" w:rsidP="007A70B3">
      <w:pPr>
        <w:numPr>
          <w:ilvl w:val="0"/>
          <w:numId w:val="10"/>
        </w:numPr>
        <w:tabs>
          <w:tab w:val="clear" w:pos="720"/>
        </w:tabs>
        <w:ind w:left="900"/>
      </w:pPr>
      <w:r w:rsidRPr="00F9103D">
        <w:rPr>
          <w:color w:val="C00000"/>
        </w:rPr>
        <w:t xml:space="preserve">Created </w:t>
      </w:r>
      <w:r w:rsidRPr="00AF7485">
        <w:t xml:space="preserve">spreadsheets to interpret and communicate survey results, </w:t>
      </w:r>
      <w:r w:rsidRPr="00F9103D">
        <w:rPr>
          <w:color w:val="7030A0"/>
        </w:rPr>
        <w:t>receiving praise for contributing to more informed decisions</w:t>
      </w:r>
    </w:p>
    <w:p w14:paraId="20AC6836" w14:textId="77777777" w:rsidR="00AF7485" w:rsidRPr="00AF7485" w:rsidRDefault="00AF7485" w:rsidP="007A70B3">
      <w:pPr>
        <w:numPr>
          <w:ilvl w:val="0"/>
          <w:numId w:val="10"/>
        </w:numPr>
        <w:tabs>
          <w:tab w:val="clear" w:pos="720"/>
        </w:tabs>
        <w:ind w:left="900"/>
      </w:pPr>
      <w:r w:rsidRPr="00F9103D">
        <w:rPr>
          <w:color w:val="C00000"/>
        </w:rPr>
        <w:t xml:space="preserve">Tracked </w:t>
      </w:r>
      <w:r w:rsidRPr="00AF7485">
        <w:t xml:space="preserve">market for exploding trends and </w:t>
      </w:r>
      <w:r w:rsidRPr="00F9103D">
        <w:rPr>
          <w:color w:val="C00000"/>
        </w:rPr>
        <w:t xml:space="preserve">researched </w:t>
      </w:r>
      <w:r w:rsidRPr="00AF7485">
        <w:t xml:space="preserve">the marketing initiatives of </w:t>
      </w:r>
      <w:r w:rsidRPr="00F9103D">
        <w:rPr>
          <w:color w:val="7030A0"/>
        </w:rPr>
        <w:t>25+ competing entities</w:t>
      </w:r>
    </w:p>
    <w:p w14:paraId="1126A48E" w14:textId="77777777" w:rsidR="00AF7485" w:rsidRPr="00AF7485" w:rsidRDefault="00AF7485" w:rsidP="007A70B3">
      <w:pPr>
        <w:numPr>
          <w:ilvl w:val="0"/>
          <w:numId w:val="10"/>
        </w:numPr>
        <w:tabs>
          <w:tab w:val="clear" w:pos="720"/>
        </w:tabs>
        <w:ind w:left="900"/>
      </w:pPr>
      <w:r w:rsidRPr="00F9103D">
        <w:rPr>
          <w:color w:val="C00000"/>
        </w:rPr>
        <w:t xml:space="preserve">Engaged </w:t>
      </w:r>
      <w:r w:rsidRPr="00AF7485">
        <w:t xml:space="preserve">with the online community, </w:t>
      </w:r>
      <w:r w:rsidRPr="00F9103D">
        <w:rPr>
          <w:color w:val="7030A0"/>
        </w:rPr>
        <w:t>processing 100+ messages, comments, or emails per day</w:t>
      </w:r>
    </w:p>
    <w:p w14:paraId="12839343" w14:textId="77777777" w:rsidR="00AF7485" w:rsidRPr="00AF7485" w:rsidRDefault="00AF7485" w:rsidP="00AF7485"/>
    <w:p w14:paraId="094F2425" w14:textId="2CBB3B62" w:rsidR="00C763E7" w:rsidRDefault="00A62742" w:rsidP="0089252D">
      <w:pPr>
        <w:sectPr w:rsidR="00C763E7" w:rsidSect="003A767E">
          <w:pgSz w:w="12240" w:h="15840"/>
          <w:pgMar w:top="540" w:right="1080" w:bottom="720" w:left="1080" w:header="720" w:footer="720" w:gutter="0"/>
          <w:pgNumType w:start="1"/>
          <w:cols w:space="720"/>
          <w:docGrid w:linePitch="299"/>
        </w:sectPr>
      </w:pPr>
      <w:r w:rsidRPr="0089252D">
        <w:rPr>
          <w:b/>
        </w:rPr>
        <w:t>Complete</w:t>
      </w:r>
      <w:r w:rsidR="00F9103D" w:rsidRPr="0089252D">
        <w:rPr>
          <w:b/>
        </w:rPr>
        <w:t xml:space="preserve"> the </w:t>
      </w:r>
      <w:r w:rsidR="007A70B3" w:rsidRPr="0089252D">
        <w:rPr>
          <w:b/>
        </w:rPr>
        <w:t xml:space="preserve">Power Statements </w:t>
      </w:r>
      <w:r w:rsidRPr="0089252D">
        <w:rPr>
          <w:b/>
        </w:rPr>
        <w:t>table</w:t>
      </w:r>
      <w:r w:rsidR="00F9103D" w:rsidRPr="0089252D">
        <w:rPr>
          <w:b/>
        </w:rPr>
        <w:t xml:space="preserve"> below</w:t>
      </w:r>
      <w:r w:rsidR="00F9103D">
        <w:t xml:space="preserve"> to build your power statements. Refer to this list of action verbs to help</w:t>
      </w:r>
      <w:r w:rsidR="008F1BEA">
        <w:t xml:space="preserve">. For </w:t>
      </w:r>
      <w:r w:rsidR="00421E80">
        <w:t>your</w:t>
      </w:r>
      <w:r w:rsidR="008F1BEA">
        <w:t xml:space="preserve"> current job, you may want to use </w:t>
      </w:r>
      <w:hyperlink r:id="rId13" w:history="1">
        <w:r w:rsidR="008F1BEA" w:rsidRPr="008F78FA">
          <w:rPr>
            <w:rStyle w:val="Hyperlink"/>
          </w:rPr>
          <w:t>present tense</w:t>
        </w:r>
      </w:hyperlink>
      <w:r w:rsidR="008F1BEA">
        <w:t xml:space="preserve"> for these verbs.</w:t>
      </w:r>
    </w:p>
    <w:p w14:paraId="37AFF90B" w14:textId="44FBC205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analyzed</w:t>
      </w:r>
    </w:p>
    <w:p w14:paraId="74F1F5A8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assisted</w:t>
      </w:r>
    </w:p>
    <w:p w14:paraId="016A25FF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budgeted</w:t>
      </w:r>
    </w:p>
    <w:p w14:paraId="604053C5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collaborated</w:t>
      </w:r>
    </w:p>
    <w:p w14:paraId="1EDA85E2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communicated</w:t>
      </w:r>
    </w:p>
    <w:p w14:paraId="404F01D3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conducted</w:t>
      </w:r>
    </w:p>
    <w:p w14:paraId="3205C382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consulted</w:t>
      </w:r>
    </w:p>
    <w:p w14:paraId="222A337C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coordinated</w:t>
      </w:r>
    </w:p>
    <w:p w14:paraId="4805ED0B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created</w:t>
      </w:r>
    </w:p>
    <w:p w14:paraId="2663A666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demonstrated</w:t>
      </w:r>
    </w:p>
    <w:p w14:paraId="57F36401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developed</w:t>
      </w:r>
    </w:p>
    <w:p w14:paraId="2F50691C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distributed</w:t>
      </w:r>
    </w:p>
    <w:p w14:paraId="3ADD1C7B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enabled</w:t>
      </w:r>
    </w:p>
    <w:p w14:paraId="4F9A7532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engaged</w:t>
      </w:r>
    </w:p>
    <w:p w14:paraId="738EE92F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established</w:t>
      </w:r>
    </w:p>
    <w:p w14:paraId="4C94B11A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generated</w:t>
      </w:r>
    </w:p>
    <w:p w14:paraId="7F5B0430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implemented</w:t>
      </w:r>
    </w:p>
    <w:p w14:paraId="61BCAC28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led</w:t>
      </w:r>
    </w:p>
    <w:p w14:paraId="1E256B27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managed</w:t>
      </w:r>
    </w:p>
    <w:p w14:paraId="1C8C6ADF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organized</w:t>
      </w:r>
    </w:p>
    <w:p w14:paraId="51ECAD39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owned</w:t>
      </w:r>
    </w:p>
    <w:p w14:paraId="7FBE5718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performed</w:t>
      </w:r>
    </w:p>
    <w:p w14:paraId="4420296E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planned</w:t>
      </w:r>
    </w:p>
    <w:p w14:paraId="20E24897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prepared</w:t>
      </w:r>
    </w:p>
    <w:p w14:paraId="2407845A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produced</w:t>
      </w:r>
    </w:p>
    <w:p w14:paraId="4F6D2CB6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provided</w:t>
      </w:r>
    </w:p>
    <w:p w14:paraId="2A592EEA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researched</w:t>
      </w:r>
    </w:p>
    <w:p w14:paraId="3A6996F5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reviewed</w:t>
      </w:r>
    </w:p>
    <w:p w14:paraId="7FD10792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supervised</w:t>
      </w:r>
    </w:p>
    <w:p w14:paraId="111C72B0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tracked</w:t>
      </w:r>
    </w:p>
    <w:p w14:paraId="3D4903BA" w14:textId="77777777" w:rsidR="00C763E7" w:rsidRDefault="00C763E7" w:rsidP="00C763E7">
      <w:pPr>
        <w:sectPr w:rsidR="00C763E7" w:rsidSect="0089252D">
          <w:type w:val="continuous"/>
          <w:pgSz w:w="12240" w:h="15840"/>
          <w:pgMar w:top="540" w:right="1440" w:bottom="720" w:left="1440" w:header="720" w:footer="720" w:gutter="0"/>
          <w:pgNumType w:start="1"/>
          <w:cols w:num="5" w:space="144"/>
          <w:docGrid w:linePitch="299"/>
        </w:sectPr>
      </w:pPr>
      <w:r w:rsidRPr="00C763E7">
        <w:rPr>
          <w:color w:val="C00000"/>
        </w:rPr>
        <w:t>trained</w:t>
      </w:r>
    </w:p>
    <w:p w14:paraId="199963BC" w14:textId="3C2A4941" w:rsidR="00F9103D" w:rsidRDefault="00F9103D" w:rsidP="00C763E7"/>
    <w:p w14:paraId="16FCAD02" w14:textId="1FAF0611" w:rsidR="00F07CC4" w:rsidRDefault="00C763E7" w:rsidP="00CA537B">
      <w:pPr>
        <w:ind w:left="360"/>
      </w:pPr>
      <w:r w:rsidRPr="00C763E7">
        <w:t xml:space="preserve">(Can’t find an action verb you want? Try this larger list - </w:t>
      </w:r>
      <w:hyperlink r:id="rId14" w:history="1">
        <w:r w:rsidRPr="00C763E7">
          <w:rPr>
            <w:rStyle w:val="Hyperlink"/>
          </w:rPr>
          <w:t>Action Verbs</w:t>
        </w:r>
      </w:hyperlink>
      <w:r w:rsidRPr="00C763E7">
        <w:t xml:space="preserve">) </w:t>
      </w:r>
      <w:r w:rsidR="00F9103D">
        <w:br w:type="page"/>
      </w:r>
    </w:p>
    <w:tbl>
      <w:tblPr>
        <w:tblStyle w:val="GridTable4-Accent1"/>
        <w:tblW w:w="9720" w:type="dxa"/>
        <w:tblInd w:w="355" w:type="dxa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  <w:tblCaption w:val="Build Power Statements"/>
        <w:tblDescription w:val="Use this table to build power statements with an action verb then results, impact, or quantity. "/>
      </w:tblPr>
      <w:tblGrid>
        <w:gridCol w:w="2430"/>
        <w:gridCol w:w="7290"/>
      </w:tblGrid>
      <w:tr w:rsidR="00B63216" w14:paraId="0F69C9C5" w14:textId="77777777" w:rsidTr="00CA5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gridSpan w:val="2"/>
            <w:shd w:val="clear" w:color="auto" w:fill="17365D" w:themeFill="text2" w:themeFillShade="BF"/>
            <w:vAlign w:val="center"/>
          </w:tcPr>
          <w:p w14:paraId="37AD5384" w14:textId="0216F533" w:rsidR="00B63216" w:rsidRPr="00B63216" w:rsidRDefault="0061213D" w:rsidP="0061213D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Build Power Statements</w:t>
            </w:r>
          </w:p>
        </w:tc>
      </w:tr>
      <w:tr w:rsidR="003136C9" w14:paraId="2CCFE72B" w14:textId="05ABA02F" w:rsidTr="00CA5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gridSpan w:val="2"/>
            <w:shd w:val="clear" w:color="auto" w:fill="auto"/>
            <w:vAlign w:val="center"/>
          </w:tcPr>
          <w:p w14:paraId="653350F3" w14:textId="2BBA490C" w:rsidR="003136C9" w:rsidRPr="009722A9" w:rsidRDefault="003136C9" w:rsidP="00B63216">
            <w:pPr>
              <w:spacing w:before="120"/>
              <w:rPr>
                <w:b w:val="0"/>
              </w:rPr>
            </w:pPr>
            <w:r w:rsidRPr="009722A9">
              <w:rPr>
                <w:b w:val="0"/>
              </w:rPr>
              <w:t xml:space="preserve">Following the pattern shown in the </w:t>
            </w:r>
            <w:r w:rsidR="00744CB3" w:rsidRPr="009722A9">
              <w:rPr>
                <w:b w:val="0"/>
              </w:rPr>
              <w:t>examples above,</w:t>
            </w:r>
            <w:r w:rsidR="00D370E3" w:rsidRPr="009722A9">
              <w:rPr>
                <w:b w:val="0"/>
              </w:rPr>
              <w:t xml:space="preserve"> build power statements for at least </w:t>
            </w:r>
            <w:r w:rsidR="00D370E3" w:rsidRPr="00B63216">
              <w:t>2 jobs or experiences</w:t>
            </w:r>
            <w:r w:rsidR="00D370E3" w:rsidRPr="009722A9">
              <w:rPr>
                <w:b w:val="0"/>
              </w:rPr>
              <w:t xml:space="preserve"> on your résumé. </w:t>
            </w:r>
            <w:r w:rsidR="00B63216">
              <w:rPr>
                <w:b w:val="0"/>
              </w:rPr>
              <w:t xml:space="preserve">For each job, </w:t>
            </w:r>
            <w:r w:rsidR="00744CB3" w:rsidRPr="009722A9">
              <w:rPr>
                <w:b w:val="0"/>
              </w:rPr>
              <w:t xml:space="preserve">list </w:t>
            </w:r>
            <w:r w:rsidR="00744CB3" w:rsidRPr="00B63216">
              <w:t xml:space="preserve">2 to </w:t>
            </w:r>
            <w:r w:rsidRPr="00B63216">
              <w:t xml:space="preserve">4 </w:t>
            </w:r>
            <w:r w:rsidR="00744CB3" w:rsidRPr="00B63216">
              <w:t>power statements</w:t>
            </w:r>
            <w:r w:rsidRPr="009722A9">
              <w:rPr>
                <w:b w:val="0"/>
              </w:rPr>
              <w:t xml:space="preserve">. </w:t>
            </w:r>
            <w:r w:rsidR="00744CB3" w:rsidRPr="009722A9">
              <w:rPr>
                <w:b w:val="0"/>
              </w:rPr>
              <w:t>You will use these power statements in your résumé</w:t>
            </w:r>
            <w:r w:rsidR="00506851" w:rsidRPr="009722A9">
              <w:rPr>
                <w:b w:val="0"/>
              </w:rPr>
              <w:t xml:space="preserve"> later</w:t>
            </w:r>
            <w:r w:rsidR="00744CB3" w:rsidRPr="009722A9">
              <w:rPr>
                <w:b w:val="0"/>
              </w:rPr>
              <w:t>.</w:t>
            </w:r>
          </w:p>
          <w:p w14:paraId="04E23435" w14:textId="776C1933" w:rsidR="00F07CC4" w:rsidRPr="009722A9" w:rsidRDefault="00506851" w:rsidP="00506851">
            <w:pPr>
              <w:pStyle w:val="ListParagraph"/>
              <w:numPr>
                <w:ilvl w:val="0"/>
                <w:numId w:val="13"/>
              </w:numPr>
              <w:rPr>
                <w:b w:val="0"/>
              </w:rPr>
            </w:pPr>
            <w:r w:rsidRPr="009722A9">
              <w:t>Start with a powerful action verb</w:t>
            </w:r>
            <w:r w:rsidRPr="009722A9">
              <w:rPr>
                <w:b w:val="0"/>
              </w:rPr>
              <w:t>. Choose your own or one from the list above.</w:t>
            </w:r>
          </w:p>
          <w:p w14:paraId="634A19E2" w14:textId="68E87AE6" w:rsidR="00506851" w:rsidRPr="00D370E3" w:rsidRDefault="00506851" w:rsidP="00D370E3">
            <w:pPr>
              <w:pStyle w:val="ListParagraph"/>
              <w:numPr>
                <w:ilvl w:val="0"/>
                <w:numId w:val="13"/>
              </w:numPr>
              <w:spacing w:after="120"/>
              <w:rPr>
                <w:b w:val="0"/>
              </w:rPr>
            </w:pPr>
            <w:r w:rsidRPr="009722A9">
              <w:t>Then describe a result, impact, or quantity</w:t>
            </w:r>
            <w:r w:rsidRPr="009722A9">
              <w:rPr>
                <w:b w:val="0"/>
              </w:rPr>
              <w:t xml:space="preserve"> that you performed or accomplished in this job or experience.</w:t>
            </w:r>
          </w:p>
        </w:tc>
      </w:tr>
      <w:tr w:rsidR="00506851" w14:paraId="1388565D" w14:textId="77777777" w:rsidTr="00CA53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gridSpan w:val="2"/>
            <w:shd w:val="clear" w:color="auto" w:fill="548DD4" w:themeFill="text2" w:themeFillTint="99"/>
          </w:tcPr>
          <w:p w14:paraId="2DB85457" w14:textId="506C881B" w:rsidR="00506851" w:rsidRPr="009722A9" w:rsidRDefault="009722A9" w:rsidP="00506851">
            <w:pPr>
              <w:rPr>
                <w:i/>
              </w:rPr>
            </w:pPr>
            <w:r w:rsidRPr="00B63216">
              <w:rPr>
                <w:i/>
                <w:color w:val="FFFFFF" w:themeColor="background1"/>
                <w:szCs w:val="28"/>
              </w:rPr>
              <w:t>Example</w:t>
            </w:r>
          </w:p>
        </w:tc>
      </w:tr>
      <w:tr w:rsidR="00F07CC4" w14:paraId="1A029E20" w14:textId="77777777" w:rsidTr="00CA5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C6D9F1" w:themeFill="text2" w:themeFillTint="33"/>
          </w:tcPr>
          <w:p w14:paraId="23E6D2C8" w14:textId="22059AEA" w:rsidR="00F07CC4" w:rsidRPr="00B63216" w:rsidRDefault="00A078CE" w:rsidP="00A078CE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B63216">
              <w:rPr>
                <w:b w:val="0"/>
                <w:i/>
                <w:sz w:val="20"/>
                <w:szCs w:val="20"/>
              </w:rPr>
              <w:t>Powerful Action Verb</w:t>
            </w:r>
          </w:p>
        </w:tc>
        <w:tc>
          <w:tcPr>
            <w:tcW w:w="7290" w:type="dxa"/>
            <w:shd w:val="clear" w:color="auto" w:fill="C6D9F1" w:themeFill="text2" w:themeFillTint="33"/>
          </w:tcPr>
          <w:p w14:paraId="69310E68" w14:textId="4D4078BF" w:rsidR="00F07CC4" w:rsidRPr="00B63216" w:rsidRDefault="00A078CE" w:rsidP="00A078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 w:rsidRPr="00B63216">
              <w:rPr>
                <w:i/>
                <w:sz w:val="20"/>
                <w:szCs w:val="20"/>
              </w:rPr>
              <w:t>The Result, Impact, or Quantity</w:t>
            </w:r>
          </w:p>
        </w:tc>
      </w:tr>
      <w:tr w:rsidR="00A078CE" w14:paraId="7D68CC07" w14:textId="77777777" w:rsidTr="00CA53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F2F2F2" w:themeFill="background1" w:themeFillShade="F2"/>
          </w:tcPr>
          <w:p w14:paraId="31BDD9E0" w14:textId="6F96C21D" w:rsidR="009722A9" w:rsidRPr="00B63216" w:rsidRDefault="009722A9" w:rsidP="00506851">
            <w:pPr>
              <w:rPr>
                <w:b w:val="0"/>
                <w:i/>
                <w:sz w:val="20"/>
                <w:szCs w:val="20"/>
              </w:rPr>
            </w:pPr>
            <w:r w:rsidRPr="00B63216">
              <w:rPr>
                <w:b w:val="0"/>
                <w:i/>
                <w:sz w:val="20"/>
                <w:szCs w:val="20"/>
              </w:rPr>
              <w:t>Trained</w:t>
            </w:r>
          </w:p>
        </w:tc>
        <w:tc>
          <w:tcPr>
            <w:tcW w:w="7290" w:type="dxa"/>
            <w:shd w:val="clear" w:color="auto" w:fill="F2F2F2" w:themeFill="background1" w:themeFillShade="F2"/>
          </w:tcPr>
          <w:p w14:paraId="5B5C4250" w14:textId="0E3F10B2" w:rsidR="00A078CE" w:rsidRPr="00B63216" w:rsidRDefault="00FC48BA" w:rsidP="009722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 w:rsidRPr="00FC48BA">
              <w:rPr>
                <w:i/>
                <w:sz w:val="20"/>
                <w:szCs w:val="20"/>
              </w:rPr>
              <w:t>new volunteers in prospecting, networking, communication and leadership, who went on to become leaders in organization</w:t>
            </w:r>
          </w:p>
        </w:tc>
      </w:tr>
      <w:tr w:rsidR="003136C9" w14:paraId="664BE483" w14:textId="77777777" w:rsidTr="00CA5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F2F2F2" w:themeFill="background1" w:themeFillShade="F2"/>
          </w:tcPr>
          <w:p w14:paraId="133F29CD" w14:textId="71AF0121" w:rsidR="003136C9" w:rsidRPr="00B63216" w:rsidRDefault="009722A9" w:rsidP="00506851">
            <w:pPr>
              <w:rPr>
                <w:b w:val="0"/>
                <w:i/>
                <w:sz w:val="20"/>
                <w:szCs w:val="20"/>
              </w:rPr>
            </w:pPr>
            <w:r w:rsidRPr="00B63216">
              <w:rPr>
                <w:b w:val="0"/>
                <w:i/>
                <w:sz w:val="20"/>
                <w:szCs w:val="20"/>
              </w:rPr>
              <w:t>Led</w:t>
            </w:r>
          </w:p>
        </w:tc>
        <w:tc>
          <w:tcPr>
            <w:tcW w:w="7290" w:type="dxa"/>
            <w:shd w:val="clear" w:color="auto" w:fill="F2F2F2" w:themeFill="background1" w:themeFillShade="F2"/>
          </w:tcPr>
          <w:p w14:paraId="2070AB34" w14:textId="069B11EF" w:rsidR="003136C9" w:rsidRPr="00B63216" w:rsidRDefault="009722A9" w:rsidP="00972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 w:rsidRPr="00B63216">
              <w:rPr>
                <w:i/>
                <w:sz w:val="20"/>
                <w:szCs w:val="20"/>
              </w:rPr>
              <w:t>fund-raising efforts for the community orphanage, funding it for 2 years</w:t>
            </w:r>
          </w:p>
        </w:tc>
      </w:tr>
      <w:tr w:rsidR="00B63216" w14:paraId="5746C413" w14:textId="77777777" w:rsidTr="00CA53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F2F2F2" w:themeFill="background1" w:themeFillShade="F2"/>
          </w:tcPr>
          <w:p w14:paraId="29E1A56C" w14:textId="4BD4AD9A" w:rsidR="00B63216" w:rsidRPr="00B63216" w:rsidRDefault="00B63216" w:rsidP="00506851">
            <w:pPr>
              <w:rPr>
                <w:b w:val="0"/>
                <w:i/>
                <w:sz w:val="20"/>
                <w:szCs w:val="20"/>
              </w:rPr>
            </w:pPr>
            <w:r w:rsidRPr="00B63216">
              <w:rPr>
                <w:b w:val="0"/>
                <w:i/>
                <w:sz w:val="20"/>
                <w:szCs w:val="20"/>
              </w:rPr>
              <w:t>Generated</w:t>
            </w:r>
          </w:p>
        </w:tc>
        <w:tc>
          <w:tcPr>
            <w:tcW w:w="7290" w:type="dxa"/>
            <w:shd w:val="clear" w:color="auto" w:fill="F2F2F2" w:themeFill="background1" w:themeFillShade="F2"/>
          </w:tcPr>
          <w:p w14:paraId="5093F5BA" w14:textId="15FB4657" w:rsidR="00B63216" w:rsidRPr="00B63216" w:rsidRDefault="00B63216" w:rsidP="009722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 w:rsidRPr="00B63216">
              <w:rPr>
                <w:i/>
                <w:sz w:val="20"/>
                <w:szCs w:val="20"/>
              </w:rPr>
              <w:t>consumer insights by conducting market research &amp; leveraging findings to improve engagement by 13%</w:t>
            </w:r>
          </w:p>
        </w:tc>
      </w:tr>
      <w:tr w:rsidR="00B63216" w14:paraId="72A15B24" w14:textId="77777777" w:rsidTr="00CA5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F2F2F2" w:themeFill="background1" w:themeFillShade="F2"/>
          </w:tcPr>
          <w:p w14:paraId="063051D0" w14:textId="25FED428" w:rsidR="00B63216" w:rsidRPr="00B63216" w:rsidRDefault="00B63216" w:rsidP="00506851">
            <w:pPr>
              <w:rPr>
                <w:b w:val="0"/>
                <w:i/>
                <w:sz w:val="20"/>
                <w:szCs w:val="20"/>
              </w:rPr>
            </w:pPr>
            <w:r w:rsidRPr="00B63216">
              <w:rPr>
                <w:b w:val="0"/>
                <w:i/>
                <w:sz w:val="20"/>
                <w:szCs w:val="20"/>
              </w:rPr>
              <w:t>Coordinated</w:t>
            </w:r>
          </w:p>
        </w:tc>
        <w:tc>
          <w:tcPr>
            <w:tcW w:w="7290" w:type="dxa"/>
            <w:shd w:val="clear" w:color="auto" w:fill="F2F2F2" w:themeFill="background1" w:themeFillShade="F2"/>
          </w:tcPr>
          <w:p w14:paraId="06BF4406" w14:textId="13B540AD" w:rsidR="00B63216" w:rsidRPr="00B63216" w:rsidRDefault="00B63216" w:rsidP="00972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 w:rsidRPr="00B63216">
              <w:rPr>
                <w:i/>
                <w:sz w:val="20"/>
                <w:szCs w:val="20"/>
              </w:rPr>
              <w:t>logistics of household of 5 people of all ages, resulting in sustained good health, development and academic progress</w:t>
            </w:r>
          </w:p>
        </w:tc>
      </w:tr>
      <w:tr w:rsidR="009722A9" w:rsidRPr="00506851" w14:paraId="0123F228" w14:textId="77777777" w:rsidTr="00CA53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gridSpan w:val="2"/>
            <w:shd w:val="clear" w:color="auto" w:fill="17365D" w:themeFill="text2" w:themeFillShade="BF"/>
          </w:tcPr>
          <w:p w14:paraId="0FF690F6" w14:textId="1E6CC8B6" w:rsidR="009722A9" w:rsidRPr="00506851" w:rsidRDefault="009722A9" w:rsidP="009722A9">
            <w:r w:rsidRPr="00744CB3">
              <w:rPr>
                <w:color w:val="FFFFFF" w:themeColor="background1"/>
                <w:sz w:val="28"/>
                <w:szCs w:val="28"/>
              </w:rPr>
              <w:t>First</w:t>
            </w:r>
            <w:r>
              <w:rPr>
                <w:color w:val="FFFFFF" w:themeColor="background1"/>
                <w:sz w:val="28"/>
                <w:szCs w:val="28"/>
              </w:rPr>
              <w:t xml:space="preserve"> (most recent) Job or Experience on Your Résumé</w:t>
            </w:r>
          </w:p>
        </w:tc>
      </w:tr>
      <w:tr w:rsidR="009722A9" w:rsidRPr="005E1508" w14:paraId="4F6DCA1F" w14:textId="77777777" w:rsidTr="00CA5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C6D9F1" w:themeFill="text2" w:themeFillTint="33"/>
          </w:tcPr>
          <w:p w14:paraId="5B0D9244" w14:textId="03DDB350" w:rsidR="009722A9" w:rsidRPr="005E1508" w:rsidRDefault="009722A9" w:rsidP="009722A9">
            <w:pPr>
              <w:jc w:val="center"/>
              <w:rPr>
                <w:b w:val="0"/>
                <w:color w:val="0070C0"/>
              </w:rPr>
            </w:pPr>
            <w:r w:rsidRPr="00A078CE">
              <w:rPr>
                <w:b w:val="0"/>
              </w:rPr>
              <w:t>Powerful Action Verb</w:t>
            </w:r>
          </w:p>
        </w:tc>
        <w:tc>
          <w:tcPr>
            <w:tcW w:w="7290" w:type="dxa"/>
            <w:shd w:val="clear" w:color="auto" w:fill="C6D9F1" w:themeFill="text2" w:themeFillTint="33"/>
          </w:tcPr>
          <w:p w14:paraId="32B11B37" w14:textId="6B34A4BB" w:rsidR="009722A9" w:rsidRPr="005E1508" w:rsidRDefault="009722A9" w:rsidP="00972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A078CE">
              <w:t>The Result, Impact, or Quantity</w:t>
            </w:r>
          </w:p>
        </w:tc>
      </w:tr>
      <w:tr w:rsidR="00D370E3" w:rsidRPr="005E1508" w14:paraId="6790D00A" w14:textId="77777777" w:rsidTr="00CA53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FFFF00"/>
          </w:tcPr>
          <w:p w14:paraId="41EFE97E" w14:textId="579126E6" w:rsidR="00D370E3" w:rsidRPr="001B0544" w:rsidRDefault="006C4704" w:rsidP="00532E75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Collaborated</w:t>
            </w:r>
          </w:p>
        </w:tc>
        <w:tc>
          <w:tcPr>
            <w:tcW w:w="7290" w:type="dxa"/>
            <w:shd w:val="clear" w:color="auto" w:fill="FFFF00"/>
          </w:tcPr>
          <w:p w14:paraId="2BDD65A2" w14:textId="0EB8C162" w:rsidR="00D370E3" w:rsidRPr="001B0544" w:rsidRDefault="0077335D" w:rsidP="00532E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335D">
              <w:rPr>
                <w:rFonts w:ascii="Times New Roman" w:hAnsi="Times New Roman" w:cs="Times New Roman"/>
              </w:rPr>
              <w:t>With team members to accomplish goals and give the best service to the customers, who purchased more recurrently</w:t>
            </w:r>
            <w:r w:rsidR="00F62B18">
              <w:rPr>
                <w:rFonts w:ascii="Times New Roman" w:hAnsi="Times New Roman" w:cs="Times New Roman"/>
              </w:rPr>
              <w:t>.</w:t>
            </w:r>
          </w:p>
        </w:tc>
      </w:tr>
      <w:tr w:rsidR="00D370E3" w:rsidRPr="005E1508" w14:paraId="5827B798" w14:textId="77777777" w:rsidTr="00CA5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FFFF00"/>
          </w:tcPr>
          <w:p w14:paraId="398A07D2" w14:textId="56D5CE90" w:rsidR="00D370E3" w:rsidRPr="001B0544" w:rsidRDefault="006C4704" w:rsidP="00532E75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Coordinated </w:t>
            </w:r>
          </w:p>
        </w:tc>
        <w:tc>
          <w:tcPr>
            <w:tcW w:w="7290" w:type="dxa"/>
            <w:shd w:val="clear" w:color="auto" w:fill="FFFF00"/>
          </w:tcPr>
          <w:p w14:paraId="7F5AC440" w14:textId="46ACD4F6" w:rsidR="00D370E3" w:rsidRPr="001B0544" w:rsidRDefault="0077335D" w:rsidP="00532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335D">
              <w:rPr>
                <w:rFonts w:ascii="Times New Roman" w:hAnsi="Times New Roman" w:cs="Times New Roman"/>
              </w:rPr>
              <w:t>the shipping department to deliver the package on the time and the department improved the quality of delivery.</w:t>
            </w:r>
          </w:p>
        </w:tc>
      </w:tr>
      <w:tr w:rsidR="009722A9" w:rsidRPr="005E1508" w14:paraId="15C728E7" w14:textId="77777777" w:rsidTr="008F1B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auto"/>
          </w:tcPr>
          <w:p w14:paraId="2850AD2B" w14:textId="72B4B0D9" w:rsidR="009722A9" w:rsidRPr="001B0544" w:rsidRDefault="00E50611" w:rsidP="00532E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Produced</w:t>
            </w:r>
          </w:p>
        </w:tc>
        <w:tc>
          <w:tcPr>
            <w:tcW w:w="7290" w:type="dxa"/>
            <w:shd w:val="clear" w:color="auto" w:fill="auto"/>
          </w:tcPr>
          <w:p w14:paraId="3A101374" w14:textId="654F95AE" w:rsidR="009722A9" w:rsidRPr="001B0544" w:rsidRDefault="00E50611" w:rsidP="00532E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45CB">
              <w:rPr>
                <w:rFonts w:ascii="Times New Roman" w:hAnsi="Times New Roman" w:cs="Times New Roman"/>
              </w:rPr>
              <w:t>a new way to find the products with a spreadsheet and helped the sales department with inventories.</w:t>
            </w:r>
          </w:p>
        </w:tc>
      </w:tr>
      <w:tr w:rsidR="00D370E3" w:rsidRPr="005E1508" w14:paraId="3910A2EA" w14:textId="77777777" w:rsidTr="008F1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auto"/>
          </w:tcPr>
          <w:p w14:paraId="06BB353D" w14:textId="77777777" w:rsidR="00D370E3" w:rsidRPr="001B0544" w:rsidRDefault="00D370E3" w:rsidP="00532E7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7290" w:type="dxa"/>
            <w:shd w:val="clear" w:color="auto" w:fill="auto"/>
          </w:tcPr>
          <w:p w14:paraId="56F611AB" w14:textId="77777777" w:rsidR="00D370E3" w:rsidRPr="001B0544" w:rsidRDefault="00D370E3" w:rsidP="00532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722A9" w:rsidRPr="00506851" w14:paraId="46EEE7CA" w14:textId="77777777" w:rsidTr="00CA53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gridSpan w:val="2"/>
            <w:shd w:val="clear" w:color="auto" w:fill="17365D" w:themeFill="text2" w:themeFillShade="BF"/>
          </w:tcPr>
          <w:p w14:paraId="41DC9939" w14:textId="77777777" w:rsidR="009722A9" w:rsidRPr="00506851" w:rsidRDefault="009722A9" w:rsidP="00532E75">
            <w:r>
              <w:rPr>
                <w:color w:val="FFFFFF" w:themeColor="background1"/>
                <w:sz w:val="28"/>
                <w:szCs w:val="28"/>
              </w:rPr>
              <w:t>Second Job or Experience on Your Résumé</w:t>
            </w:r>
          </w:p>
        </w:tc>
      </w:tr>
      <w:tr w:rsidR="009722A9" w:rsidRPr="005E1508" w14:paraId="1C8B3B48" w14:textId="77777777" w:rsidTr="00CA5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C6D9F1" w:themeFill="text2" w:themeFillTint="33"/>
          </w:tcPr>
          <w:p w14:paraId="563F002E" w14:textId="5237467C" w:rsidR="009722A9" w:rsidRPr="005E1508" w:rsidRDefault="009722A9" w:rsidP="009722A9">
            <w:pPr>
              <w:jc w:val="center"/>
              <w:rPr>
                <w:b w:val="0"/>
                <w:color w:val="0070C0"/>
              </w:rPr>
            </w:pPr>
            <w:r w:rsidRPr="00A078CE">
              <w:rPr>
                <w:b w:val="0"/>
              </w:rPr>
              <w:t>Powerful Action Verb</w:t>
            </w:r>
          </w:p>
        </w:tc>
        <w:tc>
          <w:tcPr>
            <w:tcW w:w="7290" w:type="dxa"/>
            <w:shd w:val="clear" w:color="auto" w:fill="C6D9F1" w:themeFill="text2" w:themeFillTint="33"/>
          </w:tcPr>
          <w:p w14:paraId="49F6CFB5" w14:textId="2D97ECB2" w:rsidR="009722A9" w:rsidRPr="005E1508" w:rsidRDefault="009722A9" w:rsidP="00972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A078CE">
              <w:t>The Result, Impact, or Quantity</w:t>
            </w:r>
          </w:p>
        </w:tc>
      </w:tr>
      <w:tr w:rsidR="009722A9" w:rsidRPr="005E1508" w14:paraId="07714251" w14:textId="77777777" w:rsidTr="00CA53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FFFF00"/>
          </w:tcPr>
          <w:p w14:paraId="246DFB8B" w14:textId="139FEC7C" w:rsidR="009722A9" w:rsidRPr="001B0544" w:rsidRDefault="007141D5" w:rsidP="00532E75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Implemented</w:t>
            </w:r>
          </w:p>
        </w:tc>
        <w:tc>
          <w:tcPr>
            <w:tcW w:w="7290" w:type="dxa"/>
            <w:shd w:val="clear" w:color="auto" w:fill="FFFF00"/>
          </w:tcPr>
          <w:p w14:paraId="2A57DACA" w14:textId="6D585B04" w:rsidR="009722A9" w:rsidRPr="001B0544" w:rsidRDefault="007141D5" w:rsidP="00532E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41D5">
              <w:rPr>
                <w:rFonts w:ascii="Times New Roman" w:hAnsi="Times New Roman" w:cs="Times New Roman"/>
              </w:rPr>
              <w:t xml:space="preserve">new skills in time </w:t>
            </w:r>
            <w:r w:rsidR="00F47439" w:rsidRPr="007141D5">
              <w:rPr>
                <w:rFonts w:ascii="Times New Roman" w:hAnsi="Times New Roman" w:cs="Times New Roman"/>
              </w:rPr>
              <w:t>management to</w:t>
            </w:r>
            <w:r w:rsidRPr="007141D5">
              <w:rPr>
                <w:rFonts w:ascii="Times New Roman" w:hAnsi="Times New Roman" w:cs="Times New Roman"/>
              </w:rPr>
              <w:t xml:space="preserve"> improve the quality of the service and reduce the workload to other departments.</w:t>
            </w:r>
          </w:p>
        </w:tc>
      </w:tr>
      <w:tr w:rsidR="009722A9" w:rsidRPr="005E1508" w14:paraId="1081015E" w14:textId="77777777" w:rsidTr="00CA5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FFFF00"/>
          </w:tcPr>
          <w:p w14:paraId="1F09C31E" w14:textId="159B70A3" w:rsidR="009722A9" w:rsidRPr="001B0544" w:rsidRDefault="00F47439" w:rsidP="00532E75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A</w:t>
            </w:r>
            <w:r w:rsidRPr="00F47439">
              <w:rPr>
                <w:rFonts w:ascii="Times New Roman" w:hAnsi="Times New Roman" w:cs="Times New Roman"/>
                <w:b w:val="0"/>
              </w:rPr>
              <w:t>ssisted</w:t>
            </w:r>
          </w:p>
        </w:tc>
        <w:tc>
          <w:tcPr>
            <w:tcW w:w="7290" w:type="dxa"/>
            <w:shd w:val="clear" w:color="auto" w:fill="FFFF00"/>
          </w:tcPr>
          <w:p w14:paraId="548F1763" w14:textId="3FB8C4ED" w:rsidR="009722A9" w:rsidRPr="001B0544" w:rsidRDefault="003F0EDE" w:rsidP="00532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0EDE">
              <w:rPr>
                <w:rFonts w:ascii="Times New Roman" w:hAnsi="Times New Roman" w:cs="Times New Roman"/>
              </w:rPr>
              <w:t xml:space="preserve"> the coordinator with some specific documents and improved the way of getting the documents to other departments.</w:t>
            </w:r>
          </w:p>
        </w:tc>
      </w:tr>
      <w:tr w:rsidR="009722A9" w:rsidRPr="005E1508" w14:paraId="1D9330EF" w14:textId="77777777" w:rsidTr="008F1B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auto"/>
          </w:tcPr>
          <w:p w14:paraId="73D2C285" w14:textId="77777777" w:rsidR="009722A9" w:rsidRPr="001B0544" w:rsidRDefault="009722A9" w:rsidP="00532E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90" w:type="dxa"/>
            <w:shd w:val="clear" w:color="auto" w:fill="auto"/>
          </w:tcPr>
          <w:p w14:paraId="777D50D7" w14:textId="77777777" w:rsidR="009722A9" w:rsidRPr="001B0544" w:rsidRDefault="009722A9" w:rsidP="00532E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722A9" w:rsidRPr="005E1508" w14:paraId="695DE813" w14:textId="77777777" w:rsidTr="008F1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auto"/>
          </w:tcPr>
          <w:p w14:paraId="401E22CE" w14:textId="77777777" w:rsidR="009722A9" w:rsidRPr="001B0544" w:rsidRDefault="009722A9" w:rsidP="00532E7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7290" w:type="dxa"/>
            <w:shd w:val="clear" w:color="auto" w:fill="auto"/>
          </w:tcPr>
          <w:p w14:paraId="5F2A0064" w14:textId="77777777" w:rsidR="009722A9" w:rsidRPr="001B0544" w:rsidRDefault="009722A9" w:rsidP="00532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70E3" w:rsidRPr="00506851" w14:paraId="4A2E8167" w14:textId="77777777" w:rsidTr="00CA53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gridSpan w:val="2"/>
            <w:shd w:val="clear" w:color="auto" w:fill="17365D" w:themeFill="text2" w:themeFillShade="BF"/>
          </w:tcPr>
          <w:p w14:paraId="0916C920" w14:textId="129F4206" w:rsidR="00D370E3" w:rsidRPr="00506851" w:rsidRDefault="00D370E3" w:rsidP="00532E75">
            <w:r>
              <w:rPr>
                <w:color w:val="FFFFFF" w:themeColor="background1"/>
                <w:sz w:val="28"/>
                <w:szCs w:val="28"/>
              </w:rPr>
              <w:t>Third Job or Experience on Your Résumé</w:t>
            </w:r>
            <w:r w:rsidR="00BD0E49">
              <w:rPr>
                <w:color w:val="FFFFFF" w:themeColor="background1"/>
                <w:sz w:val="28"/>
                <w:szCs w:val="28"/>
              </w:rPr>
              <w:t xml:space="preserve"> </w:t>
            </w:r>
            <w:r w:rsidR="00BD0E49" w:rsidRPr="00BD0E49">
              <w:rPr>
                <w:i/>
                <w:color w:val="FFFFFF" w:themeColor="background1"/>
                <w:sz w:val="28"/>
                <w:szCs w:val="28"/>
              </w:rPr>
              <w:t xml:space="preserve">(Optional - </w:t>
            </w:r>
            <w:r w:rsidRPr="00BD0E49">
              <w:rPr>
                <w:i/>
                <w:color w:val="FFFFFF" w:themeColor="background1"/>
                <w:sz w:val="28"/>
                <w:szCs w:val="28"/>
              </w:rPr>
              <w:t>Not Graded</w:t>
            </w:r>
            <w:r w:rsidR="00BD0E49" w:rsidRPr="00BD0E49">
              <w:rPr>
                <w:i/>
                <w:color w:val="FFFFFF" w:themeColor="background1"/>
                <w:sz w:val="28"/>
                <w:szCs w:val="28"/>
              </w:rPr>
              <w:t>)</w:t>
            </w:r>
          </w:p>
        </w:tc>
      </w:tr>
      <w:tr w:rsidR="009722A9" w:rsidRPr="005E1508" w14:paraId="42FCD8E2" w14:textId="77777777" w:rsidTr="00CA5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C6D9F1" w:themeFill="text2" w:themeFillTint="33"/>
          </w:tcPr>
          <w:p w14:paraId="75272FC5" w14:textId="1672E5B4" w:rsidR="009722A9" w:rsidRPr="005E1508" w:rsidRDefault="009722A9" w:rsidP="009722A9">
            <w:pPr>
              <w:jc w:val="center"/>
              <w:rPr>
                <w:b w:val="0"/>
                <w:color w:val="0070C0"/>
              </w:rPr>
            </w:pPr>
            <w:r w:rsidRPr="00A078CE">
              <w:rPr>
                <w:b w:val="0"/>
              </w:rPr>
              <w:t>Powerful Action Verb</w:t>
            </w:r>
          </w:p>
        </w:tc>
        <w:tc>
          <w:tcPr>
            <w:tcW w:w="7290" w:type="dxa"/>
            <w:shd w:val="clear" w:color="auto" w:fill="C6D9F1" w:themeFill="text2" w:themeFillTint="33"/>
          </w:tcPr>
          <w:p w14:paraId="7B609339" w14:textId="50E2EA9A" w:rsidR="009722A9" w:rsidRPr="005E1508" w:rsidRDefault="009722A9" w:rsidP="00972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A078CE">
              <w:t>The Result, Impact, or Quantity</w:t>
            </w:r>
          </w:p>
        </w:tc>
      </w:tr>
      <w:tr w:rsidR="00D370E3" w:rsidRPr="005E1508" w14:paraId="31DCC352" w14:textId="77777777" w:rsidTr="00CA53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auto"/>
          </w:tcPr>
          <w:p w14:paraId="79193495" w14:textId="77777777" w:rsidR="00D370E3" w:rsidRPr="001B0544" w:rsidRDefault="00D370E3" w:rsidP="00532E7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7290" w:type="dxa"/>
            <w:shd w:val="clear" w:color="auto" w:fill="auto"/>
          </w:tcPr>
          <w:p w14:paraId="57033A34" w14:textId="77777777" w:rsidR="00D370E3" w:rsidRPr="001B0544" w:rsidRDefault="00D370E3" w:rsidP="00532E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70E3" w:rsidRPr="005E1508" w14:paraId="48748764" w14:textId="77777777" w:rsidTr="00CA5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auto"/>
          </w:tcPr>
          <w:p w14:paraId="7D3DDFE0" w14:textId="77777777" w:rsidR="00D370E3" w:rsidRPr="001B0544" w:rsidRDefault="00D370E3" w:rsidP="00532E7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7290" w:type="dxa"/>
            <w:shd w:val="clear" w:color="auto" w:fill="auto"/>
          </w:tcPr>
          <w:p w14:paraId="49C29254" w14:textId="77777777" w:rsidR="00D370E3" w:rsidRPr="001B0544" w:rsidRDefault="00D370E3" w:rsidP="00532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70E3" w:rsidRPr="005E1508" w14:paraId="1AEA3AA9" w14:textId="77777777" w:rsidTr="00CA53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auto"/>
          </w:tcPr>
          <w:p w14:paraId="397AF03A" w14:textId="77777777" w:rsidR="00D370E3" w:rsidRPr="001B0544" w:rsidRDefault="00D370E3" w:rsidP="00532E7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7290" w:type="dxa"/>
            <w:shd w:val="clear" w:color="auto" w:fill="auto"/>
          </w:tcPr>
          <w:p w14:paraId="3C5EC64D" w14:textId="77777777" w:rsidR="00D370E3" w:rsidRPr="001B0544" w:rsidRDefault="00D370E3" w:rsidP="00532E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70E3" w:rsidRPr="005E1508" w14:paraId="64529059" w14:textId="77777777" w:rsidTr="00CA5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auto"/>
          </w:tcPr>
          <w:p w14:paraId="1FFE8603" w14:textId="77777777" w:rsidR="00D370E3" w:rsidRPr="001B0544" w:rsidRDefault="00D370E3" w:rsidP="00532E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90" w:type="dxa"/>
            <w:shd w:val="clear" w:color="auto" w:fill="auto"/>
          </w:tcPr>
          <w:p w14:paraId="0267D492" w14:textId="77777777" w:rsidR="00D370E3" w:rsidRPr="001B0544" w:rsidRDefault="00D370E3" w:rsidP="00532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9A5BCA7" w14:textId="7F51B8D9" w:rsidR="001E4DC3" w:rsidRDefault="001E4DC3" w:rsidP="00605812"/>
    <w:p w14:paraId="7AFB642D" w14:textId="1B5D4902" w:rsidR="00AC6903" w:rsidRPr="00D10244" w:rsidRDefault="00D10244" w:rsidP="00605812">
      <w:pPr>
        <w:rPr>
          <w:b/>
          <w:i/>
        </w:rPr>
      </w:pPr>
      <w:r w:rsidRPr="00D10244">
        <w:rPr>
          <w:b/>
          <w:i/>
        </w:rPr>
        <w:t xml:space="preserve">Proceed to </w:t>
      </w:r>
      <w:r w:rsidR="007A70B3">
        <w:rPr>
          <w:b/>
          <w:i/>
        </w:rPr>
        <w:t>next step</w:t>
      </w:r>
      <w:r>
        <w:rPr>
          <w:b/>
          <w:i/>
        </w:rPr>
        <w:t>…</w:t>
      </w:r>
    </w:p>
    <w:p w14:paraId="2198357D" w14:textId="7ECB51A7" w:rsidR="00D10244" w:rsidRDefault="00D10244"/>
    <w:p w14:paraId="43CD7999" w14:textId="111F8230" w:rsidR="00E82DFA" w:rsidRPr="00D25B2C" w:rsidRDefault="00D25B2C" w:rsidP="00D25B2C">
      <w:pPr>
        <w:pStyle w:val="Heading1"/>
      </w:pPr>
      <w:r w:rsidRPr="00D25B2C">
        <w:t xml:space="preserve">Step 2: </w:t>
      </w:r>
      <w:r w:rsidR="007A70B3" w:rsidRPr="00D25B2C">
        <w:t xml:space="preserve">Combine </w:t>
      </w:r>
      <w:r>
        <w:t>P</w:t>
      </w:r>
      <w:r w:rsidR="007A70B3" w:rsidRPr="00D25B2C">
        <w:t xml:space="preserve">ower </w:t>
      </w:r>
      <w:r>
        <w:t>S</w:t>
      </w:r>
      <w:r w:rsidR="007A70B3" w:rsidRPr="00D25B2C">
        <w:t xml:space="preserve">tatements into </w:t>
      </w:r>
      <w:r>
        <w:t>B</w:t>
      </w:r>
      <w:r w:rsidR="007A70B3" w:rsidRPr="00D25B2C">
        <w:t xml:space="preserve">ullets </w:t>
      </w:r>
      <w:r>
        <w:t>to Copy to</w:t>
      </w:r>
      <w:r w:rsidR="007A70B3" w:rsidRPr="00D25B2C">
        <w:t xml:space="preserve"> </w:t>
      </w:r>
      <w:r>
        <w:t>R</w:t>
      </w:r>
      <w:r w:rsidR="007A70B3" w:rsidRPr="00D25B2C">
        <w:t>ésumé</w:t>
      </w:r>
      <w:r w:rsidR="00A62742" w:rsidRPr="00D25B2C">
        <w:t xml:space="preserve">. </w:t>
      </w:r>
    </w:p>
    <w:p w14:paraId="6D79BB5C" w14:textId="796A8191" w:rsidR="00E82DFA" w:rsidRDefault="00A62742" w:rsidP="00E82DFA">
      <w:pPr>
        <w:pStyle w:val="ListParagraph"/>
        <w:numPr>
          <w:ilvl w:val="1"/>
          <w:numId w:val="26"/>
        </w:numPr>
        <w:spacing w:after="120"/>
        <w:ind w:left="900"/>
      </w:pPr>
      <w:r>
        <w:t>Copy and paste the powerful action verb</w:t>
      </w:r>
      <w:r w:rsidR="00E82DFA">
        <w:t xml:space="preserve"> into the table</w:t>
      </w:r>
      <w:r>
        <w:t xml:space="preserve">. </w:t>
      </w:r>
    </w:p>
    <w:p w14:paraId="19DE08EA" w14:textId="3553DE08" w:rsidR="00E82DFA" w:rsidRDefault="00A62742" w:rsidP="00E82DFA">
      <w:pPr>
        <w:pStyle w:val="ListParagraph"/>
        <w:numPr>
          <w:ilvl w:val="1"/>
          <w:numId w:val="26"/>
        </w:numPr>
        <w:spacing w:after="120"/>
        <w:ind w:left="900"/>
      </w:pPr>
      <w:r>
        <w:t xml:space="preserve">Then </w:t>
      </w:r>
      <w:r w:rsidR="00E82DFA">
        <w:t xml:space="preserve">copy the result/impact/quantity statement and paste it just behind the action verb. </w:t>
      </w:r>
    </w:p>
    <w:p w14:paraId="4E07D38E" w14:textId="511DB4DF" w:rsidR="00E82DFA" w:rsidRPr="00CA537B" w:rsidRDefault="00E82DFA" w:rsidP="00E82DFA">
      <w:pPr>
        <w:pStyle w:val="ListParagraph"/>
        <w:numPr>
          <w:ilvl w:val="1"/>
          <w:numId w:val="26"/>
        </w:numPr>
        <w:spacing w:after="120"/>
        <w:ind w:left="900"/>
      </w:pPr>
      <w:r>
        <w:t>Fix any formatting necessary. Be sure they are formatted in bullets</w:t>
      </w:r>
      <w:r w:rsidR="00543B38">
        <w:t xml:space="preserve"> with no period at the end, ready</w:t>
      </w:r>
      <w:r>
        <w:t xml:space="preserve"> to copy to your résumé</w:t>
      </w:r>
      <w:r w:rsidR="00F90ACA">
        <w:t>.</w:t>
      </w:r>
    </w:p>
    <w:tbl>
      <w:tblPr>
        <w:tblStyle w:val="GridTable4-Accent1"/>
        <w:tblW w:w="9720" w:type="dxa"/>
        <w:tblInd w:w="355" w:type="dxa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  <w:tblCaption w:val="Combine Bullets for Résumé"/>
        <w:tblDescription w:val="Use this table to combine power statements into bullets to copy to your résumé, with the action verb and results, impact, or quantity. "/>
      </w:tblPr>
      <w:tblGrid>
        <w:gridCol w:w="9720"/>
      </w:tblGrid>
      <w:tr w:rsidR="0044694F" w14:paraId="34628E0D" w14:textId="77777777" w:rsidTr="00A5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shd w:val="clear" w:color="auto" w:fill="17365D" w:themeFill="text2" w:themeFillShade="BF"/>
            <w:vAlign w:val="center"/>
          </w:tcPr>
          <w:p w14:paraId="46EE05D5" w14:textId="1E32AA05" w:rsidR="0044694F" w:rsidRPr="00B63216" w:rsidRDefault="0044694F" w:rsidP="00812C21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sz w:val="36"/>
                <w:szCs w:val="36"/>
              </w:rPr>
              <w:t>Combined Bullets for Résumé</w:t>
            </w:r>
          </w:p>
        </w:tc>
      </w:tr>
      <w:tr w:rsidR="0044694F" w14:paraId="5FC5C745" w14:textId="77777777" w:rsidTr="00A5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shd w:val="clear" w:color="auto" w:fill="auto"/>
            <w:vAlign w:val="center"/>
          </w:tcPr>
          <w:p w14:paraId="3D7537F4" w14:textId="77777777" w:rsidR="0044694F" w:rsidRPr="00CA537B" w:rsidRDefault="0044694F" w:rsidP="0044694F">
            <w:pPr>
              <w:pStyle w:val="ListParagraph"/>
              <w:ind w:left="0"/>
              <w:rPr>
                <w:b w:val="0"/>
                <w:i/>
                <w:sz w:val="20"/>
                <w:szCs w:val="20"/>
              </w:rPr>
            </w:pPr>
            <w:r w:rsidRPr="00CA537B">
              <w:rPr>
                <w:b w:val="0"/>
                <w:i/>
                <w:sz w:val="20"/>
                <w:szCs w:val="20"/>
              </w:rPr>
              <w:t>Example</w:t>
            </w:r>
          </w:p>
          <w:p w14:paraId="54F05704" w14:textId="77777777" w:rsidR="0044694F" w:rsidRPr="00CA537B" w:rsidRDefault="0044694F" w:rsidP="0044694F">
            <w:pPr>
              <w:pStyle w:val="ListParagraph"/>
              <w:numPr>
                <w:ilvl w:val="0"/>
                <w:numId w:val="24"/>
              </w:numPr>
              <w:rPr>
                <w:b w:val="0"/>
                <w:i/>
                <w:sz w:val="20"/>
                <w:szCs w:val="20"/>
              </w:rPr>
            </w:pPr>
            <w:r w:rsidRPr="00CA537B">
              <w:rPr>
                <w:b w:val="0"/>
                <w:i/>
                <w:sz w:val="20"/>
                <w:szCs w:val="20"/>
              </w:rPr>
              <w:t>Trained new volunteers in prospecting, networking, communication and leadership, who went on to become leaders in organization</w:t>
            </w:r>
          </w:p>
          <w:p w14:paraId="23472A51" w14:textId="77777777" w:rsidR="0044694F" w:rsidRPr="00CA537B" w:rsidRDefault="0044694F" w:rsidP="0044694F">
            <w:pPr>
              <w:pStyle w:val="ListParagraph"/>
              <w:numPr>
                <w:ilvl w:val="0"/>
                <w:numId w:val="24"/>
              </w:numPr>
              <w:rPr>
                <w:b w:val="0"/>
                <w:i/>
                <w:sz w:val="20"/>
                <w:szCs w:val="20"/>
              </w:rPr>
            </w:pPr>
            <w:r w:rsidRPr="00CA537B">
              <w:rPr>
                <w:b w:val="0"/>
                <w:i/>
                <w:sz w:val="20"/>
                <w:szCs w:val="20"/>
              </w:rPr>
              <w:t>Led fund-raising efforts for the community orphanage, funding it for 2 years</w:t>
            </w:r>
          </w:p>
          <w:p w14:paraId="7C2F348C" w14:textId="77777777" w:rsidR="0044694F" w:rsidRPr="00CA537B" w:rsidRDefault="0044694F" w:rsidP="0044694F">
            <w:pPr>
              <w:pStyle w:val="ListParagraph"/>
              <w:numPr>
                <w:ilvl w:val="0"/>
                <w:numId w:val="24"/>
              </w:numPr>
              <w:rPr>
                <w:b w:val="0"/>
                <w:i/>
                <w:sz w:val="20"/>
                <w:szCs w:val="20"/>
              </w:rPr>
            </w:pPr>
            <w:r w:rsidRPr="00CA537B">
              <w:rPr>
                <w:b w:val="0"/>
                <w:i/>
                <w:sz w:val="20"/>
                <w:szCs w:val="20"/>
              </w:rPr>
              <w:t>Generated consumer insights by conducting market research &amp; leveraging findings to improve engagement by 13%</w:t>
            </w:r>
          </w:p>
          <w:p w14:paraId="6A1FC497" w14:textId="39FFD7DF" w:rsidR="0044694F" w:rsidRPr="0044694F" w:rsidRDefault="0044694F" w:rsidP="0044694F">
            <w:pPr>
              <w:pStyle w:val="ListParagraph"/>
              <w:numPr>
                <w:ilvl w:val="0"/>
                <w:numId w:val="24"/>
              </w:numPr>
              <w:spacing w:after="120"/>
              <w:rPr>
                <w:b w:val="0"/>
              </w:rPr>
            </w:pPr>
            <w:r w:rsidRPr="00CA537B">
              <w:rPr>
                <w:b w:val="0"/>
                <w:i/>
                <w:sz w:val="20"/>
                <w:szCs w:val="20"/>
              </w:rPr>
              <w:t>Coordinated logistics of household of 5 people of all ages, resulting in sustained good health, development and academic progress</w:t>
            </w:r>
          </w:p>
        </w:tc>
      </w:tr>
      <w:tr w:rsidR="0044694F" w:rsidRPr="00506851" w14:paraId="5C11BDE5" w14:textId="77777777" w:rsidTr="00A55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shd w:val="clear" w:color="auto" w:fill="17365D" w:themeFill="text2" w:themeFillShade="BF"/>
          </w:tcPr>
          <w:p w14:paraId="20A7AFD8" w14:textId="77777777" w:rsidR="0044694F" w:rsidRPr="00506851" w:rsidRDefault="0044694F" w:rsidP="00812C21">
            <w:r w:rsidRPr="00744CB3">
              <w:rPr>
                <w:color w:val="FFFFFF" w:themeColor="background1"/>
                <w:sz w:val="28"/>
                <w:szCs w:val="28"/>
              </w:rPr>
              <w:t>First</w:t>
            </w:r>
            <w:r>
              <w:rPr>
                <w:color w:val="FFFFFF" w:themeColor="background1"/>
                <w:sz w:val="28"/>
                <w:szCs w:val="28"/>
              </w:rPr>
              <w:t xml:space="preserve"> (most recent) Job or Experience on Your Résumé</w:t>
            </w:r>
          </w:p>
        </w:tc>
      </w:tr>
      <w:tr w:rsidR="00CA537B" w:rsidRPr="005E1508" w14:paraId="011CD7DA" w14:textId="77777777" w:rsidTr="00A5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shd w:val="clear" w:color="auto" w:fill="C6D9F1" w:themeFill="text2" w:themeFillTint="33"/>
          </w:tcPr>
          <w:p w14:paraId="1530FE8A" w14:textId="77777777" w:rsidR="00CA537B" w:rsidRDefault="00CA537B" w:rsidP="00CA537B">
            <w:pPr>
              <w:rPr>
                <w:b w:val="0"/>
              </w:rPr>
            </w:pPr>
            <w:r w:rsidRPr="00CA537B">
              <w:rPr>
                <w:b w:val="0"/>
              </w:rPr>
              <w:t>Powerful Action Verb + Result, Impact, or Quantity</w:t>
            </w:r>
          </w:p>
          <w:p w14:paraId="629B7678" w14:textId="1E0350C9" w:rsidR="0089252D" w:rsidRPr="0089252D" w:rsidRDefault="0089252D" w:rsidP="0089252D">
            <w:pPr>
              <w:rPr>
                <w:b w:val="0"/>
                <w:i/>
                <w:color w:val="0070C0"/>
                <w:sz w:val="20"/>
                <w:szCs w:val="20"/>
              </w:rPr>
            </w:pPr>
            <w:r w:rsidRPr="0089252D">
              <w:rPr>
                <w:b w:val="0"/>
                <w:i/>
                <w:sz w:val="20"/>
                <w:szCs w:val="20"/>
              </w:rPr>
              <w:t xml:space="preserve">Should have same number as you created in the </w:t>
            </w:r>
            <w:r w:rsidR="00C41709">
              <w:rPr>
                <w:b w:val="0"/>
                <w:i/>
                <w:sz w:val="20"/>
                <w:szCs w:val="20"/>
              </w:rPr>
              <w:t xml:space="preserve">Build Power Statements </w:t>
            </w:r>
            <w:r w:rsidRPr="0089252D">
              <w:rPr>
                <w:b w:val="0"/>
                <w:i/>
                <w:sz w:val="20"/>
                <w:szCs w:val="20"/>
              </w:rPr>
              <w:t>table above—minimum of 2 for grading</w:t>
            </w:r>
          </w:p>
        </w:tc>
      </w:tr>
      <w:tr w:rsidR="00CA537B" w:rsidRPr="005E1508" w14:paraId="2348C2C7" w14:textId="77777777" w:rsidTr="00A55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shd w:val="clear" w:color="auto" w:fill="FFFF00"/>
          </w:tcPr>
          <w:p w14:paraId="557865D5" w14:textId="0CEC9C1A" w:rsidR="00CA537B" w:rsidRPr="00D21A40" w:rsidRDefault="00F62B18" w:rsidP="00CA537B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Collaborated</w:t>
            </w:r>
            <w:r>
              <w:rPr>
                <w:rFonts w:ascii="Times New Roman" w:hAnsi="Times New Roman" w:cs="Times New Roman"/>
                <w:b w:val="0"/>
              </w:rPr>
              <w:t xml:space="preserve"> w</w:t>
            </w:r>
            <w:r w:rsidRPr="00F62B18">
              <w:rPr>
                <w:rFonts w:ascii="Times New Roman" w:hAnsi="Times New Roman" w:cs="Times New Roman"/>
                <w:b w:val="0"/>
              </w:rPr>
              <w:t>ith team members to accomplish goals and give the best service to the customers, who purchased more recurrently</w:t>
            </w:r>
          </w:p>
          <w:p w14:paraId="5DA7E685" w14:textId="6BE69C53" w:rsidR="00CA537B" w:rsidRPr="00D21A40" w:rsidRDefault="00F62B18" w:rsidP="00CA537B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Coordinated</w:t>
            </w:r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F62B18">
              <w:rPr>
                <w:rFonts w:ascii="Times New Roman" w:hAnsi="Times New Roman" w:cs="Times New Roman"/>
                <w:b w:val="0"/>
              </w:rPr>
              <w:t>the shipping department to deliver the package on the time and the department improved the quality of delivery</w:t>
            </w:r>
          </w:p>
          <w:p w14:paraId="5AD9C397" w14:textId="37B8A8FD" w:rsidR="00CA537B" w:rsidRPr="00D21A40" w:rsidRDefault="00F62B18" w:rsidP="00CA537B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Produced</w:t>
            </w:r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F62B18">
              <w:rPr>
                <w:rFonts w:ascii="Times New Roman" w:hAnsi="Times New Roman" w:cs="Times New Roman"/>
                <w:b w:val="0"/>
              </w:rPr>
              <w:t>a new way to find the products with a spreadsheet and</w:t>
            </w:r>
            <w:r>
              <w:rPr>
                <w:rFonts w:ascii="Times New Roman" w:hAnsi="Times New Roman" w:cs="Times New Roman"/>
                <w:b w:val="0"/>
              </w:rPr>
              <w:t xml:space="preserve"> that</w:t>
            </w:r>
            <w:r w:rsidRPr="00F62B18">
              <w:rPr>
                <w:rFonts w:ascii="Times New Roman" w:hAnsi="Times New Roman" w:cs="Times New Roman"/>
                <w:b w:val="0"/>
              </w:rPr>
              <w:t xml:space="preserve"> helped the sales department with inventories</w:t>
            </w:r>
          </w:p>
          <w:p w14:paraId="4A5468E4" w14:textId="042D1321" w:rsidR="00CA537B" w:rsidRPr="00D21A40" w:rsidRDefault="00CA537B" w:rsidP="00CA537B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b w:val="0"/>
              </w:rPr>
            </w:pPr>
          </w:p>
        </w:tc>
      </w:tr>
      <w:tr w:rsidR="0044694F" w:rsidRPr="00506851" w14:paraId="020D7B31" w14:textId="77777777" w:rsidTr="00A5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shd w:val="clear" w:color="auto" w:fill="17365D" w:themeFill="text2" w:themeFillShade="BF"/>
          </w:tcPr>
          <w:p w14:paraId="7BD3A929" w14:textId="77777777" w:rsidR="0044694F" w:rsidRPr="00CA537B" w:rsidRDefault="0044694F" w:rsidP="00812C21">
            <w:pPr>
              <w:rPr>
                <w:rFonts w:ascii="Times New Roman" w:hAnsi="Times New Roman" w:cs="Times New Roman"/>
              </w:rPr>
            </w:pPr>
            <w:r w:rsidRPr="00CA537B">
              <w:rPr>
                <w:color w:val="FFFFFF" w:themeColor="background1"/>
                <w:sz w:val="28"/>
                <w:szCs w:val="28"/>
              </w:rPr>
              <w:t>Second Job or Experience on Your Résumé</w:t>
            </w:r>
          </w:p>
        </w:tc>
      </w:tr>
      <w:tr w:rsidR="00CA537B" w:rsidRPr="005E1508" w14:paraId="629D34BD" w14:textId="77777777" w:rsidTr="00A55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shd w:val="clear" w:color="auto" w:fill="C6D9F1" w:themeFill="text2" w:themeFillTint="33"/>
          </w:tcPr>
          <w:p w14:paraId="782082B0" w14:textId="77777777" w:rsidR="00CA537B" w:rsidRDefault="00CA537B" w:rsidP="00CA537B">
            <w:pPr>
              <w:rPr>
                <w:b w:val="0"/>
              </w:rPr>
            </w:pPr>
            <w:r w:rsidRPr="00CA537B">
              <w:rPr>
                <w:b w:val="0"/>
              </w:rPr>
              <w:t>Powerful Action Verb + Result, Impact, or Quantity</w:t>
            </w:r>
          </w:p>
          <w:p w14:paraId="3E551F43" w14:textId="6233E935" w:rsidR="0089252D" w:rsidRPr="0089252D" w:rsidRDefault="0089252D" w:rsidP="00CA537B">
            <w:pPr>
              <w:rPr>
                <w:color w:val="0070C0"/>
                <w:sz w:val="20"/>
                <w:szCs w:val="20"/>
              </w:rPr>
            </w:pPr>
            <w:r w:rsidRPr="0089252D">
              <w:rPr>
                <w:b w:val="0"/>
                <w:i/>
                <w:sz w:val="20"/>
                <w:szCs w:val="20"/>
              </w:rPr>
              <w:t>Should have same number as you created in the</w:t>
            </w:r>
            <w:r w:rsidR="00C41709">
              <w:rPr>
                <w:b w:val="0"/>
                <w:i/>
                <w:sz w:val="20"/>
                <w:szCs w:val="20"/>
              </w:rPr>
              <w:t xml:space="preserve"> Build Power Statements</w:t>
            </w:r>
            <w:r w:rsidRPr="0089252D">
              <w:rPr>
                <w:b w:val="0"/>
                <w:i/>
                <w:sz w:val="20"/>
                <w:szCs w:val="20"/>
              </w:rPr>
              <w:t xml:space="preserve"> table above—minimum of 2 for grading</w:t>
            </w:r>
          </w:p>
        </w:tc>
      </w:tr>
      <w:tr w:rsidR="00CA537B" w:rsidRPr="005E1508" w14:paraId="51B9A433" w14:textId="77777777" w:rsidTr="00A5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shd w:val="clear" w:color="auto" w:fill="FFFF00"/>
          </w:tcPr>
          <w:p w14:paraId="594ED0B5" w14:textId="55B1182B" w:rsidR="00CA537B" w:rsidRPr="00D21A40" w:rsidRDefault="00F62B18" w:rsidP="00CA537B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Implemented</w:t>
            </w:r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r w:rsidR="00480A9F" w:rsidRPr="00480A9F">
              <w:rPr>
                <w:rFonts w:ascii="Times New Roman" w:hAnsi="Times New Roman" w:cs="Times New Roman"/>
                <w:b w:val="0"/>
              </w:rPr>
              <w:t>new skills in time management to improve the quality of the service and reduce the workload to other departments</w:t>
            </w:r>
          </w:p>
          <w:p w14:paraId="7794BCEF" w14:textId="2B694809" w:rsidR="00CA537B" w:rsidRPr="00D21A40" w:rsidRDefault="00480A9F" w:rsidP="00CA537B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b w:val="0"/>
              </w:rPr>
            </w:pPr>
            <w:r w:rsidRPr="00480A9F">
              <w:rPr>
                <w:rFonts w:ascii="Times New Roman" w:hAnsi="Times New Roman" w:cs="Times New Roman"/>
                <w:b w:val="0"/>
              </w:rPr>
              <w:t>Assisted</w:t>
            </w:r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480A9F">
              <w:rPr>
                <w:rFonts w:ascii="Times New Roman" w:hAnsi="Times New Roman" w:cs="Times New Roman"/>
                <w:b w:val="0"/>
              </w:rPr>
              <w:t>the coordinator with some specific documents and improved the way of getting the documents to other departments</w:t>
            </w:r>
          </w:p>
          <w:p w14:paraId="4E1CD3A5" w14:textId="2EBC218B" w:rsidR="00CA537B" w:rsidRPr="00D21A40" w:rsidRDefault="00CA537B" w:rsidP="00CA537B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b w:val="0"/>
              </w:rPr>
            </w:pPr>
          </w:p>
          <w:p w14:paraId="62402433" w14:textId="16D207E6" w:rsidR="00CA537B" w:rsidRPr="00D21A40" w:rsidRDefault="00CA537B" w:rsidP="00CA537B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b w:val="0"/>
              </w:rPr>
            </w:pPr>
          </w:p>
        </w:tc>
      </w:tr>
      <w:tr w:rsidR="0044694F" w:rsidRPr="00506851" w14:paraId="11FE05D2" w14:textId="77777777" w:rsidTr="00A55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shd w:val="clear" w:color="auto" w:fill="17365D" w:themeFill="text2" w:themeFillShade="BF"/>
          </w:tcPr>
          <w:p w14:paraId="16889D0F" w14:textId="77777777" w:rsidR="0044694F" w:rsidRPr="00D21A40" w:rsidRDefault="0044694F" w:rsidP="00812C21">
            <w:pPr>
              <w:rPr>
                <w:b w:val="0"/>
              </w:rPr>
            </w:pPr>
            <w:r w:rsidRPr="00D21A40">
              <w:rPr>
                <w:b w:val="0"/>
                <w:color w:val="FFFFFF" w:themeColor="background1"/>
                <w:sz w:val="28"/>
                <w:szCs w:val="28"/>
              </w:rPr>
              <w:t xml:space="preserve">Third Job or Experience on Your Résumé </w:t>
            </w:r>
            <w:r w:rsidRPr="00D21A40">
              <w:rPr>
                <w:b w:val="0"/>
                <w:i/>
                <w:color w:val="FFFFFF" w:themeColor="background1"/>
                <w:sz w:val="28"/>
                <w:szCs w:val="28"/>
              </w:rPr>
              <w:t>(Optional - Not Graded)</w:t>
            </w:r>
          </w:p>
        </w:tc>
      </w:tr>
      <w:tr w:rsidR="00CA537B" w:rsidRPr="005E1508" w14:paraId="7F2546C6" w14:textId="77777777" w:rsidTr="00A5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shd w:val="clear" w:color="auto" w:fill="auto"/>
          </w:tcPr>
          <w:p w14:paraId="0D2E2446" w14:textId="10D1B597" w:rsidR="00CA537B" w:rsidRDefault="00CA537B" w:rsidP="00CA537B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</w:p>
          <w:p w14:paraId="415BF3B7" w14:textId="7BE5FA32" w:rsidR="00CA537B" w:rsidRDefault="00CA537B" w:rsidP="00CA537B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</w:p>
          <w:p w14:paraId="4BD9CEB7" w14:textId="7E825B1D" w:rsidR="00CA537B" w:rsidRDefault="00CA537B" w:rsidP="00CA537B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</w:p>
          <w:p w14:paraId="4750BB11" w14:textId="7136514C" w:rsidR="00CA537B" w:rsidRPr="00CA537B" w:rsidRDefault="00CA537B" w:rsidP="00CA537B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</w:p>
        </w:tc>
      </w:tr>
    </w:tbl>
    <w:p w14:paraId="29BE95A2" w14:textId="77777777" w:rsidR="00D25B2C" w:rsidRDefault="00D25B2C"/>
    <w:p w14:paraId="7FC7F8CC" w14:textId="429365EF" w:rsidR="005B687E" w:rsidRPr="00C41709" w:rsidRDefault="00D25B2C" w:rsidP="00605812">
      <w:r>
        <w:rPr>
          <w:b/>
        </w:rPr>
        <w:t>Save</w:t>
      </w:r>
      <w:r>
        <w:t xml:space="preserve"> this document with your name in the filename and follow the instructions in your course to </w:t>
      </w:r>
      <w:r>
        <w:rPr>
          <w:b/>
        </w:rPr>
        <w:t>submit</w:t>
      </w:r>
      <w:r>
        <w:t xml:space="preserve"> it for grading and feedback. </w:t>
      </w:r>
      <w:r w:rsidRPr="00BD0E49">
        <w:rPr>
          <w:b/>
          <w:i/>
        </w:rPr>
        <w:t>Remember</w:t>
      </w:r>
      <w:r w:rsidRPr="00BD0E49">
        <w:rPr>
          <w:i/>
        </w:rPr>
        <w:t xml:space="preserve"> that you will also submit your résumé for</w:t>
      </w:r>
      <w:r>
        <w:rPr>
          <w:i/>
        </w:rPr>
        <w:t xml:space="preserve"> grading and feedback this week,</w:t>
      </w:r>
      <w:r w:rsidRPr="00BD0E49">
        <w:rPr>
          <w:i/>
        </w:rPr>
        <w:t xml:space="preserve"> in a separate assignment in your course.</w:t>
      </w:r>
      <w:r>
        <w:t xml:space="preserve"> </w:t>
      </w:r>
      <w:r w:rsidR="00BD0E49">
        <w:t xml:space="preserve"> </w:t>
      </w:r>
    </w:p>
    <w:sectPr w:rsidR="005B687E" w:rsidRPr="00C41709" w:rsidSect="00C763E7">
      <w:type w:val="continuous"/>
      <w:pgSz w:w="12240" w:h="15840"/>
      <w:pgMar w:top="540" w:right="1080" w:bottom="720" w:left="108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7CF"/>
    <w:multiLevelType w:val="hybridMultilevel"/>
    <w:tmpl w:val="B2E20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06569"/>
    <w:multiLevelType w:val="hybridMultilevel"/>
    <w:tmpl w:val="461AD294"/>
    <w:lvl w:ilvl="0" w:tplc="707CA4A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88445A"/>
    <w:multiLevelType w:val="hybridMultilevel"/>
    <w:tmpl w:val="FE1C1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32D30"/>
    <w:multiLevelType w:val="hybridMultilevel"/>
    <w:tmpl w:val="9CFE6BF4"/>
    <w:lvl w:ilvl="0" w:tplc="997A5400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F24B2"/>
    <w:multiLevelType w:val="hybridMultilevel"/>
    <w:tmpl w:val="133E8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51363"/>
    <w:multiLevelType w:val="hybridMultilevel"/>
    <w:tmpl w:val="BEC64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5571F2"/>
    <w:multiLevelType w:val="hybridMultilevel"/>
    <w:tmpl w:val="4B1AB556"/>
    <w:lvl w:ilvl="0" w:tplc="707CA4A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35C6C"/>
    <w:multiLevelType w:val="hybridMultilevel"/>
    <w:tmpl w:val="325C5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3740C"/>
    <w:multiLevelType w:val="multilevel"/>
    <w:tmpl w:val="83E4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B7D70"/>
    <w:multiLevelType w:val="hybridMultilevel"/>
    <w:tmpl w:val="B734DE5E"/>
    <w:lvl w:ilvl="0" w:tplc="659EF77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B491D"/>
    <w:multiLevelType w:val="hybridMultilevel"/>
    <w:tmpl w:val="3D6EF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D97F85"/>
    <w:multiLevelType w:val="hybridMultilevel"/>
    <w:tmpl w:val="325C5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07186"/>
    <w:multiLevelType w:val="multilevel"/>
    <w:tmpl w:val="A1E2C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2407E0E"/>
    <w:multiLevelType w:val="hybridMultilevel"/>
    <w:tmpl w:val="461AD294"/>
    <w:lvl w:ilvl="0" w:tplc="707CA4A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BC2327"/>
    <w:multiLevelType w:val="hybridMultilevel"/>
    <w:tmpl w:val="FE1C1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217456"/>
    <w:multiLevelType w:val="hybridMultilevel"/>
    <w:tmpl w:val="D152E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C0395"/>
    <w:multiLevelType w:val="multilevel"/>
    <w:tmpl w:val="0FE651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66D7528"/>
    <w:multiLevelType w:val="multilevel"/>
    <w:tmpl w:val="A1E2C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9F74946"/>
    <w:multiLevelType w:val="hybridMultilevel"/>
    <w:tmpl w:val="90989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0253F0"/>
    <w:multiLevelType w:val="hybridMultilevel"/>
    <w:tmpl w:val="C006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9C33BB"/>
    <w:multiLevelType w:val="multilevel"/>
    <w:tmpl w:val="7960F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210064"/>
    <w:multiLevelType w:val="multilevel"/>
    <w:tmpl w:val="A1E2C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18705DC"/>
    <w:multiLevelType w:val="hybridMultilevel"/>
    <w:tmpl w:val="A26ED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1954B9"/>
    <w:multiLevelType w:val="hybridMultilevel"/>
    <w:tmpl w:val="F6ACD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82D2DF8"/>
    <w:multiLevelType w:val="hybridMultilevel"/>
    <w:tmpl w:val="9E12C214"/>
    <w:lvl w:ilvl="0" w:tplc="997A5400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DF697B"/>
    <w:multiLevelType w:val="hybridMultilevel"/>
    <w:tmpl w:val="CAEEC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21"/>
  </w:num>
  <w:num w:numId="4">
    <w:abstractNumId w:val="12"/>
  </w:num>
  <w:num w:numId="5">
    <w:abstractNumId w:val="0"/>
  </w:num>
  <w:num w:numId="6">
    <w:abstractNumId w:val="11"/>
  </w:num>
  <w:num w:numId="7">
    <w:abstractNumId w:val="15"/>
  </w:num>
  <w:num w:numId="8">
    <w:abstractNumId w:val="7"/>
  </w:num>
  <w:num w:numId="9">
    <w:abstractNumId w:val="25"/>
  </w:num>
  <w:num w:numId="10">
    <w:abstractNumId w:val="8"/>
  </w:num>
  <w:num w:numId="11">
    <w:abstractNumId w:val="20"/>
  </w:num>
  <w:num w:numId="12">
    <w:abstractNumId w:val="9"/>
  </w:num>
  <w:num w:numId="13">
    <w:abstractNumId w:val="13"/>
  </w:num>
  <w:num w:numId="14">
    <w:abstractNumId w:val="2"/>
  </w:num>
  <w:num w:numId="15">
    <w:abstractNumId w:val="14"/>
  </w:num>
  <w:num w:numId="16">
    <w:abstractNumId w:val="4"/>
  </w:num>
  <w:num w:numId="17">
    <w:abstractNumId w:val="3"/>
  </w:num>
  <w:num w:numId="18">
    <w:abstractNumId w:val="18"/>
  </w:num>
  <w:num w:numId="19">
    <w:abstractNumId w:val="5"/>
  </w:num>
  <w:num w:numId="20">
    <w:abstractNumId w:val="10"/>
  </w:num>
  <w:num w:numId="21">
    <w:abstractNumId w:val="23"/>
  </w:num>
  <w:num w:numId="22">
    <w:abstractNumId w:val="1"/>
  </w:num>
  <w:num w:numId="23">
    <w:abstractNumId w:val="6"/>
  </w:num>
  <w:num w:numId="24">
    <w:abstractNumId w:val="19"/>
  </w:num>
  <w:num w:numId="25">
    <w:abstractNumId w:val="22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64A"/>
    <w:rsid w:val="00082E8C"/>
    <w:rsid w:val="000A7B9B"/>
    <w:rsid w:val="000D5CB6"/>
    <w:rsid w:val="000D6FC5"/>
    <w:rsid w:val="000F47E5"/>
    <w:rsid w:val="00141A83"/>
    <w:rsid w:val="00192B4E"/>
    <w:rsid w:val="001B0544"/>
    <w:rsid w:val="001E4DC3"/>
    <w:rsid w:val="0021404A"/>
    <w:rsid w:val="00230923"/>
    <w:rsid w:val="00251510"/>
    <w:rsid w:val="00251E7B"/>
    <w:rsid w:val="002D2459"/>
    <w:rsid w:val="002E2A58"/>
    <w:rsid w:val="003136C9"/>
    <w:rsid w:val="003A03EC"/>
    <w:rsid w:val="003A0961"/>
    <w:rsid w:val="003A767E"/>
    <w:rsid w:val="003A79DA"/>
    <w:rsid w:val="003D13E2"/>
    <w:rsid w:val="003F0C3B"/>
    <w:rsid w:val="003F0EDE"/>
    <w:rsid w:val="003F2CE4"/>
    <w:rsid w:val="003F2D42"/>
    <w:rsid w:val="00421E80"/>
    <w:rsid w:val="004245CB"/>
    <w:rsid w:val="0043639F"/>
    <w:rsid w:val="0044694F"/>
    <w:rsid w:val="004562E5"/>
    <w:rsid w:val="00480A9F"/>
    <w:rsid w:val="00495241"/>
    <w:rsid w:val="004B294C"/>
    <w:rsid w:val="004C18E1"/>
    <w:rsid w:val="00506851"/>
    <w:rsid w:val="00513CB5"/>
    <w:rsid w:val="00516C2B"/>
    <w:rsid w:val="00534500"/>
    <w:rsid w:val="00543B38"/>
    <w:rsid w:val="0058509E"/>
    <w:rsid w:val="005B687E"/>
    <w:rsid w:val="005E1508"/>
    <w:rsid w:val="00604584"/>
    <w:rsid w:val="00605812"/>
    <w:rsid w:val="00611AEF"/>
    <w:rsid w:val="0061213D"/>
    <w:rsid w:val="0062062D"/>
    <w:rsid w:val="006841E6"/>
    <w:rsid w:val="006A552E"/>
    <w:rsid w:val="006C4704"/>
    <w:rsid w:val="006E1263"/>
    <w:rsid w:val="007141D5"/>
    <w:rsid w:val="00744CB3"/>
    <w:rsid w:val="0077335D"/>
    <w:rsid w:val="00775386"/>
    <w:rsid w:val="00777D7A"/>
    <w:rsid w:val="00783A6F"/>
    <w:rsid w:val="007A70B3"/>
    <w:rsid w:val="00814BB1"/>
    <w:rsid w:val="00823CBD"/>
    <w:rsid w:val="00853338"/>
    <w:rsid w:val="0085564A"/>
    <w:rsid w:val="00877581"/>
    <w:rsid w:val="0089252D"/>
    <w:rsid w:val="008C793A"/>
    <w:rsid w:val="008D2407"/>
    <w:rsid w:val="008F1BEA"/>
    <w:rsid w:val="008F78FA"/>
    <w:rsid w:val="00936E79"/>
    <w:rsid w:val="009722A9"/>
    <w:rsid w:val="0098707F"/>
    <w:rsid w:val="009926D0"/>
    <w:rsid w:val="009B4988"/>
    <w:rsid w:val="009C237A"/>
    <w:rsid w:val="009C55B2"/>
    <w:rsid w:val="009F2818"/>
    <w:rsid w:val="00A078CE"/>
    <w:rsid w:val="00A1120B"/>
    <w:rsid w:val="00A13BD8"/>
    <w:rsid w:val="00A203E7"/>
    <w:rsid w:val="00A559C7"/>
    <w:rsid w:val="00A55AE4"/>
    <w:rsid w:val="00A563E7"/>
    <w:rsid w:val="00A5746C"/>
    <w:rsid w:val="00A62742"/>
    <w:rsid w:val="00A80F8D"/>
    <w:rsid w:val="00A911E7"/>
    <w:rsid w:val="00AA29E6"/>
    <w:rsid w:val="00AB773E"/>
    <w:rsid w:val="00AC6903"/>
    <w:rsid w:val="00AC6DCB"/>
    <w:rsid w:val="00AF0277"/>
    <w:rsid w:val="00AF7485"/>
    <w:rsid w:val="00AF74A2"/>
    <w:rsid w:val="00B00E6D"/>
    <w:rsid w:val="00B63216"/>
    <w:rsid w:val="00B646F1"/>
    <w:rsid w:val="00BD0E49"/>
    <w:rsid w:val="00BF092C"/>
    <w:rsid w:val="00BF4722"/>
    <w:rsid w:val="00BF6CA1"/>
    <w:rsid w:val="00C13ED8"/>
    <w:rsid w:val="00C168F6"/>
    <w:rsid w:val="00C23174"/>
    <w:rsid w:val="00C35239"/>
    <w:rsid w:val="00C41709"/>
    <w:rsid w:val="00C72C6B"/>
    <w:rsid w:val="00C757FC"/>
    <w:rsid w:val="00C763E7"/>
    <w:rsid w:val="00CA537B"/>
    <w:rsid w:val="00CA5E9C"/>
    <w:rsid w:val="00CB1670"/>
    <w:rsid w:val="00CE2679"/>
    <w:rsid w:val="00D030C2"/>
    <w:rsid w:val="00D10244"/>
    <w:rsid w:val="00D21A40"/>
    <w:rsid w:val="00D25B2C"/>
    <w:rsid w:val="00D370E3"/>
    <w:rsid w:val="00D70515"/>
    <w:rsid w:val="00D7720D"/>
    <w:rsid w:val="00DC49EA"/>
    <w:rsid w:val="00DE5512"/>
    <w:rsid w:val="00DF7B36"/>
    <w:rsid w:val="00E1146F"/>
    <w:rsid w:val="00E1374F"/>
    <w:rsid w:val="00E30D07"/>
    <w:rsid w:val="00E37AB1"/>
    <w:rsid w:val="00E4512F"/>
    <w:rsid w:val="00E50611"/>
    <w:rsid w:val="00E54D76"/>
    <w:rsid w:val="00E57CA5"/>
    <w:rsid w:val="00E6592D"/>
    <w:rsid w:val="00E82DFA"/>
    <w:rsid w:val="00E85928"/>
    <w:rsid w:val="00E964B6"/>
    <w:rsid w:val="00EA46B7"/>
    <w:rsid w:val="00ED5F74"/>
    <w:rsid w:val="00F07CC4"/>
    <w:rsid w:val="00F3163F"/>
    <w:rsid w:val="00F47439"/>
    <w:rsid w:val="00F60745"/>
    <w:rsid w:val="00F62B18"/>
    <w:rsid w:val="00F90ACA"/>
    <w:rsid w:val="00F9103D"/>
    <w:rsid w:val="00F91945"/>
    <w:rsid w:val="00F92E4A"/>
    <w:rsid w:val="00FC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6CA0"/>
  <w15:docId w15:val="{FAEE5845-7EDA-45BD-90A6-EF4F6F12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25B2C"/>
  </w:style>
  <w:style w:type="paragraph" w:styleId="Heading1">
    <w:name w:val="heading 1"/>
    <w:basedOn w:val="Normal"/>
    <w:next w:val="Normal"/>
    <w:qFormat/>
    <w:rsid w:val="00CB1670"/>
    <w:pPr>
      <w:keepNext/>
      <w:keepLines/>
      <w:spacing w:before="240"/>
      <w:outlineLvl w:val="0"/>
    </w:pPr>
    <w:rPr>
      <w:rFonts w:ascii="Calibri Light" w:hAnsi="Calibri Light"/>
      <w:color w:val="17365D" w:themeColor="text2" w:themeShade="BF"/>
      <w:sz w:val="36"/>
      <w:szCs w:val="32"/>
    </w:rPr>
  </w:style>
  <w:style w:type="paragraph" w:styleId="Heading2">
    <w:name w:val="heading 2"/>
    <w:basedOn w:val="Normal"/>
    <w:next w:val="Normal"/>
    <w:rsid w:val="005B687E"/>
    <w:pPr>
      <w:keepNext/>
      <w:keepLines/>
      <w:spacing w:before="240" w:after="120"/>
      <w:outlineLvl w:val="1"/>
    </w:pPr>
    <w:rPr>
      <w:rFonts w:ascii="Calibri Light" w:hAnsi="Calibri Light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CB1670"/>
    <w:pPr>
      <w:keepNext/>
      <w:keepLines/>
    </w:pPr>
    <w:rPr>
      <w:rFonts w:ascii="Calibri Light" w:hAnsi="Calibri Light"/>
      <w:b/>
      <w:color w:val="17365D" w:themeColor="text2" w:themeShade="BF"/>
      <w:sz w:val="40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36FC6"/>
    <w:rPr>
      <w:color w:val="808080"/>
    </w:rPr>
  </w:style>
  <w:style w:type="paragraph" w:styleId="ListParagraph">
    <w:name w:val="List Paragraph"/>
    <w:basedOn w:val="Normal"/>
    <w:uiPriority w:val="34"/>
    <w:qFormat/>
    <w:rsid w:val="006A55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A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7AB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753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3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3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3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3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3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38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F7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E267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00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BFBFB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NormalWeb">
    <w:name w:val="Normal (Web)"/>
    <w:basedOn w:val="Normal"/>
    <w:uiPriority w:val="99"/>
    <w:semiHidden/>
    <w:unhideWhenUsed/>
    <w:rsid w:val="009722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dsjobs.org/ers/ct/articles/power-statements?lang=eng" TargetMode="External"/><Relationship Id="rId13" Type="http://schemas.openxmlformats.org/officeDocument/2006/relationships/hyperlink" Target="https://content.byui.edu/integ/gen/b8b83119-9acc-4a7b-bc84-efacf9043998/0/Grammar-2-3-1.html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latterdaysaintjobs.org/" TargetMode="External"/><Relationship Id="rId12" Type="http://schemas.openxmlformats.org/officeDocument/2006/relationships/hyperlink" Target="https://www.ldsjobs.org/ers/ct/articles/me-in-30-seconds-statements?lang=en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dsjobs.org/ers/ct/articles/impressive-written-communication?lang=en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dsjobs.org/ers/ct/articles/writing-a-resume-or-curriculum-vitae?lang=eng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dsjobs.org/ers/ct/articles/successful-interview-techniques?lang=eng" TargetMode="External"/><Relationship Id="rId14" Type="http://schemas.openxmlformats.org/officeDocument/2006/relationships/hyperlink" Target="https://content.byui.edu/file/8f42baa7-78c0-4a04-bf7f-98dfeda0e82e/103/gs170_resource_ActionVerbs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364C2690C14B79B566FE6ABA779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2C837-4130-4318-A363-C8093BAD194C}"/>
      </w:docPartPr>
      <w:docPartBody>
        <w:p w:rsidR="000C13AA" w:rsidRDefault="003F56F0" w:rsidP="003F56F0">
          <w:pPr>
            <w:pStyle w:val="0F364C2690C14B79B566FE6ABA779C6E10"/>
          </w:pPr>
          <w:r w:rsidRPr="00853338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write</w:t>
          </w:r>
          <w:r w:rsidRPr="00853338">
            <w:rPr>
              <w:rStyle w:val="PlaceholderText"/>
              <w:color w:val="0070C0"/>
            </w:rPr>
            <w:t xml:space="preserve"> </w:t>
          </w:r>
          <w:r>
            <w:rPr>
              <w:rStyle w:val="PlaceholderText"/>
              <w:color w:val="0070C0"/>
            </w:rPr>
            <w:t>your name</w:t>
          </w:r>
          <w:r w:rsidRPr="00853338">
            <w:rPr>
              <w:rStyle w:val="PlaceholderText"/>
              <w:color w:val="0070C0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9A0"/>
    <w:rsid w:val="000810CA"/>
    <w:rsid w:val="000C13AA"/>
    <w:rsid w:val="00124A67"/>
    <w:rsid w:val="001A6D43"/>
    <w:rsid w:val="002170EC"/>
    <w:rsid w:val="00266C5F"/>
    <w:rsid w:val="00342CE1"/>
    <w:rsid w:val="00375ED8"/>
    <w:rsid w:val="003B45EE"/>
    <w:rsid w:val="003F56F0"/>
    <w:rsid w:val="00400FB3"/>
    <w:rsid w:val="00436791"/>
    <w:rsid w:val="004A7F1E"/>
    <w:rsid w:val="004C463F"/>
    <w:rsid w:val="004D3151"/>
    <w:rsid w:val="005C2A90"/>
    <w:rsid w:val="005D1C12"/>
    <w:rsid w:val="005D381B"/>
    <w:rsid w:val="005D6FC8"/>
    <w:rsid w:val="00667DEB"/>
    <w:rsid w:val="006D3A19"/>
    <w:rsid w:val="006E7315"/>
    <w:rsid w:val="007035E3"/>
    <w:rsid w:val="00750D14"/>
    <w:rsid w:val="00787C09"/>
    <w:rsid w:val="00794A30"/>
    <w:rsid w:val="007E52E4"/>
    <w:rsid w:val="00816291"/>
    <w:rsid w:val="00911981"/>
    <w:rsid w:val="00951ADC"/>
    <w:rsid w:val="00A4609F"/>
    <w:rsid w:val="00A83C19"/>
    <w:rsid w:val="00B47382"/>
    <w:rsid w:val="00BB2574"/>
    <w:rsid w:val="00C94979"/>
    <w:rsid w:val="00D0092B"/>
    <w:rsid w:val="00D1186C"/>
    <w:rsid w:val="00D61079"/>
    <w:rsid w:val="00E1790D"/>
    <w:rsid w:val="00E4612A"/>
    <w:rsid w:val="00E7782E"/>
    <w:rsid w:val="00ED43AA"/>
    <w:rsid w:val="00F179A0"/>
    <w:rsid w:val="00F7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6791"/>
    <w:rPr>
      <w:color w:val="808080"/>
    </w:rPr>
  </w:style>
  <w:style w:type="paragraph" w:customStyle="1" w:styleId="0F364C2690C14B79B566FE6ABA779C6E10">
    <w:name w:val="0F364C2690C14B79B566FE6ABA779C6E10"/>
    <w:rsid w:val="003F56F0"/>
    <w:pPr>
      <w:spacing w:after="0" w:line="240" w:lineRule="auto"/>
    </w:pPr>
    <w:rPr>
      <w:rFonts w:ascii="Calibri" w:eastAsia="Calibri" w:hAnsi="Calibri" w:cs="Calibri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Cuijge9gu8wLy80sHYkrsUK/kQ==">AMUW2mV+3rtL+j5BQgBcHxxYmYpSNQEejaLcmNRskw5N2GLCzCZBZMKI2nSRvsPmXAwN0JfwtgCI+f1SH0L1pqGDreZTmW5XCz9Tolz4syqtH9oSjHahgVSpLvM3yz/ZR+ueqjtY35c30/Ebu8pJFtySFf4tc7rNxI4f+jtjALYQQjUEMe2A6mInZq4P+Ig4IAvjJFErXyE45rm5AQGNi3JduB+1iIDJUKI+cuJTm2OyLbznHUYUhFD64RQ55834T9N7Is9VVutnfDqAaBsuyKVBwlwyJJfRxQiR9qhJhUP37KUwfhbjA2wLxgyTdXDSUlLwRNddowE7lWh6PJJLyr/EBHEhCcAY+f29DflaU3vCVjAasPLBsa/ozBdxwc+2wlUlYq060+hUEqmnQriyWeftszd+9JJRTYb0SnjC+DFlu3rTqUiFcXgqcwlgXZ1KvE2gg9YwQESrkgaCqzySBHIEn4D4JPEzYQ==</go:docsCustomData>
</go:gDocsCustomXmlDataStorage>
</file>

<file path=customXml/itemProps1.xml><?xml version="1.0" encoding="utf-8"?>
<ds:datastoreItem xmlns:ds="http://schemas.openxmlformats.org/officeDocument/2006/customXml" ds:itemID="{1E5F466E-85BA-41E7-867B-78266D753C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3086</TotalTime>
  <Pages>3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Short, Sean</dc:creator>
  <cp:lastModifiedBy>Marcos Uc</cp:lastModifiedBy>
  <cp:revision>98</cp:revision>
  <cp:lastPrinted>2020-04-18T03:37:00Z</cp:lastPrinted>
  <dcterms:created xsi:type="dcterms:W3CDTF">2018-10-19T18:36:00Z</dcterms:created>
  <dcterms:modified xsi:type="dcterms:W3CDTF">2022-01-11T18:51:00Z</dcterms:modified>
</cp:coreProperties>
</file>