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E33F82B" w:rsidR="0085564A" w:rsidRPr="00C27CCE" w:rsidRDefault="00031961" w:rsidP="00C27CCE">
      <w:pPr>
        <w:pStyle w:val="Title"/>
        <w:pBdr>
          <w:bottom w:val="single" w:sz="4" w:space="1" w:color="auto"/>
        </w:pBdr>
      </w:pPr>
      <w:r w:rsidRPr="00C27CCE">
        <w:t>Area-Specific Strategies Notes</w:t>
      </w:r>
    </w:p>
    <w:p w14:paraId="1D3AEBE1" w14:textId="6D75652D" w:rsidR="00634561" w:rsidRPr="00B97C8F" w:rsidRDefault="00853338" w:rsidP="00492799">
      <w:pPr>
        <w:rPr>
          <w:color w:val="0070C0"/>
        </w:rPr>
      </w:pPr>
      <w:r w:rsidRPr="00634561">
        <w:rPr>
          <w:b/>
        </w:rPr>
        <w:t>Name:</w:t>
      </w:r>
      <w:r>
        <w:t xml:space="preserve"> </w:t>
      </w:r>
      <w:sdt>
        <w:sdtPr>
          <w:rPr>
            <w:color w:val="0070C0"/>
          </w:rPr>
          <w:id w:val="-1177335580"/>
          <w:placeholder>
            <w:docPart w:val="0F364C2690C14B79B566FE6ABA779C6E"/>
          </w:placeholder>
          <w:showingPlcHdr/>
          <w:text/>
        </w:sdtPr>
        <w:sdtEndPr/>
        <w:sdtContent>
          <w:r w:rsidRPr="00853338">
            <w:rPr>
              <w:rStyle w:val="PlaceholderText"/>
              <w:color w:val="0070C0"/>
            </w:rPr>
            <w:t xml:space="preserve">Click or tap here to </w:t>
          </w:r>
          <w:r w:rsidR="00F60745">
            <w:rPr>
              <w:rStyle w:val="PlaceholderText"/>
              <w:color w:val="0070C0"/>
            </w:rPr>
            <w:t>write</w:t>
          </w:r>
          <w:r w:rsidRPr="00853338">
            <w:rPr>
              <w:rStyle w:val="PlaceholderText"/>
              <w:color w:val="0070C0"/>
            </w:rPr>
            <w:t xml:space="preserve"> </w:t>
          </w:r>
          <w:r>
            <w:rPr>
              <w:rStyle w:val="PlaceholderText"/>
              <w:color w:val="0070C0"/>
            </w:rPr>
            <w:t>your name</w:t>
          </w:r>
          <w:r w:rsidRPr="00853338">
            <w:rPr>
              <w:rStyle w:val="PlaceholderText"/>
              <w:color w:val="0070C0"/>
            </w:rPr>
            <w:t>.</w:t>
          </w:r>
        </w:sdtContent>
      </w:sdt>
    </w:p>
    <w:p w14:paraId="00000004" w14:textId="4AC456DF" w:rsidR="0085564A" w:rsidRPr="00634561" w:rsidRDefault="00853338" w:rsidP="00634561">
      <w:pPr>
        <w:pStyle w:val="Heading1"/>
      </w:pPr>
      <w:r w:rsidRPr="00634561">
        <w:t>Overview</w:t>
      </w:r>
    </w:p>
    <w:p w14:paraId="0AA330CC" w14:textId="11F04A17" w:rsidR="00031961" w:rsidRDefault="00C76F21" w:rsidP="00031961">
      <w:r>
        <w:t>You</w:t>
      </w:r>
      <w:r w:rsidR="00031961" w:rsidRPr="00031961">
        <w:t xml:space="preserve"> will make contacts and network with people in their region or industry </w:t>
      </w:r>
      <w:r w:rsidR="00031961" w:rsidRPr="00031961">
        <w:rPr>
          <w:b/>
          <w:bCs/>
        </w:rPr>
        <w:t>every week</w:t>
      </w:r>
      <w:r>
        <w:rPr>
          <w:bCs/>
        </w:rPr>
        <w:t xml:space="preserve"> this semester</w:t>
      </w:r>
      <w:r w:rsidR="00031961">
        <w:t xml:space="preserve">. </w:t>
      </w:r>
      <w:r w:rsidR="00031961" w:rsidRPr="00031961">
        <w:t xml:space="preserve">In Weeks 02–05, </w:t>
      </w:r>
      <w:r>
        <w:t>you will</w:t>
      </w:r>
      <w:r w:rsidR="00031961" w:rsidRPr="00031961">
        <w:t xml:space="preserve"> be res</w:t>
      </w:r>
      <w:r w:rsidR="00F30EBC">
        <w:t>earching the best strategies to</w:t>
      </w:r>
      <w:r w:rsidR="00031961">
        <w:t>:</w:t>
      </w:r>
      <w:r w:rsidR="00031961" w:rsidRPr="00031961">
        <w:t xml:space="preserve"> </w:t>
      </w:r>
      <w:r w:rsidR="00031961">
        <w:t>mak</w:t>
      </w:r>
      <w:r w:rsidR="00F30EBC">
        <w:t>e</w:t>
      </w:r>
      <w:r w:rsidR="00031961">
        <w:t xml:space="preserve"> contacts</w:t>
      </w:r>
      <w:r w:rsidR="00F30EBC">
        <w:t>; network with people;</w:t>
      </w:r>
      <w:r w:rsidR="00031961">
        <w:t xml:space="preserve"> </w:t>
      </w:r>
      <w:r w:rsidR="00F30EBC">
        <w:t>find</w:t>
      </w:r>
      <w:r w:rsidR="00031961">
        <w:t xml:space="preserve"> and </w:t>
      </w:r>
      <w:r w:rsidR="00F30EBC">
        <w:t>apply</w:t>
      </w:r>
      <w:r w:rsidR="00031961">
        <w:t xml:space="preserve"> for jobs;</w:t>
      </w:r>
      <w:r w:rsidR="00F30EBC">
        <w:t xml:space="preserve"> polish your r</w:t>
      </w:r>
      <w:r w:rsidR="00E25D06">
        <w:t>ésumé</w:t>
      </w:r>
      <w:r w:rsidR="00F30EBC">
        <w:t>/CV and supporting documents; get an interview and interview</w:t>
      </w:r>
      <w:r>
        <w:t xml:space="preserve"> well</w:t>
      </w:r>
      <w:r w:rsidR="00031961" w:rsidRPr="00031961">
        <w:t xml:space="preserve">. You will schedule an appointment and meet with a contact in your region and/or industry who can help you better understand these strategies. </w:t>
      </w:r>
    </w:p>
    <w:p w14:paraId="0C8177F5" w14:textId="77777777" w:rsidR="00031961" w:rsidRDefault="00031961" w:rsidP="00031961"/>
    <w:p w14:paraId="2EE18FE6" w14:textId="5797C9FE" w:rsidR="00031961" w:rsidRDefault="00031961" w:rsidP="00031961">
      <w:r w:rsidRPr="00031961">
        <w:t>In Week 05, you will determine your best strategies and set a semester goal to do something</w:t>
      </w:r>
      <w:r>
        <w:t xml:space="preserve"> to network with the right people and/or find the right job. See </w:t>
      </w:r>
      <w:hyperlink r:id="rId6" w:history="1">
        <w:r w:rsidRPr="00096F4E">
          <w:rPr>
            <w:rStyle w:val="Hyperlink"/>
          </w:rPr>
          <w:t>Semester Goal Ideas</w:t>
        </w:r>
      </w:hyperlink>
      <w:r w:rsidRPr="00031961">
        <w:t xml:space="preserve">. </w:t>
      </w:r>
      <w:r>
        <w:t xml:space="preserve">The rest of the semester you will follow these strategies to network and apply for jobs, and work to achieve your goal. </w:t>
      </w:r>
    </w:p>
    <w:p w14:paraId="4F92F6E3" w14:textId="54165508" w:rsidR="00031961" w:rsidRDefault="00031961" w:rsidP="00031961"/>
    <w:p w14:paraId="673B752F" w14:textId="72F5A7EF" w:rsidR="00031961" w:rsidRDefault="00CE0E4E" w:rsidP="00031961">
      <w:r>
        <w:t xml:space="preserve">Take notes as you answer the following questions in your research and/or meeting with the area-specific contact. </w:t>
      </w:r>
      <w:r w:rsidR="00031961">
        <w:t xml:space="preserve">Refer to the </w:t>
      </w:r>
      <w:hyperlink r:id="rId7" w:history="1">
        <w:r w:rsidR="00031961" w:rsidRPr="00096F4E">
          <w:rPr>
            <w:rStyle w:val="Hyperlink"/>
          </w:rPr>
          <w:t>Area-specific Strategies</w:t>
        </w:r>
      </w:hyperlink>
      <w:r w:rsidR="00031961">
        <w:t xml:space="preserve"> help page to guide your efforts.</w:t>
      </w:r>
    </w:p>
    <w:p w14:paraId="279302AB" w14:textId="716FB40C" w:rsidR="00031961" w:rsidRPr="00634561" w:rsidRDefault="00C76F21" w:rsidP="00634561">
      <w:pPr>
        <w:pStyle w:val="Heading1"/>
      </w:pPr>
      <w:r w:rsidRPr="00634561">
        <w:t>Notes</w:t>
      </w:r>
    </w:p>
    <w:p w14:paraId="519A3C4A" w14:textId="663CECFE" w:rsidR="00D01A2C" w:rsidRDefault="00CE0E4E" w:rsidP="00031961">
      <w:r>
        <w:t>What are the best strategie</w:t>
      </w:r>
      <w:r w:rsidR="00A95197">
        <w:t>s in my region and industry</w:t>
      </w:r>
      <w:r w:rsidR="00F358F5">
        <w:t xml:space="preserve"> to</w:t>
      </w:r>
      <w:r w:rsidR="00067A24">
        <w:t>:</w:t>
      </w:r>
      <w:r>
        <w:t xml:space="preserve"> </w:t>
      </w:r>
    </w:p>
    <w:p w14:paraId="7941C2D2" w14:textId="707C621E" w:rsidR="00C76F21" w:rsidRPr="00634561" w:rsidRDefault="00CE0E4E" w:rsidP="00634561">
      <w:pPr>
        <w:pStyle w:val="Heading2"/>
      </w:pPr>
      <w:r w:rsidRPr="00634561">
        <w:t>M</w:t>
      </w:r>
      <w:r w:rsidR="00031961" w:rsidRPr="00634561">
        <w:t>ake contacts and network with people?</w:t>
      </w:r>
    </w:p>
    <w:p w14:paraId="5ADFBB12" w14:textId="12895257" w:rsidR="00D01A2C" w:rsidRDefault="00FE189E" w:rsidP="00C76F21">
      <w:sdt>
        <w:sdtPr>
          <w:rPr>
            <w:color w:val="0070C0"/>
          </w:rPr>
          <w:id w:val="-906604415"/>
          <w:placeholder>
            <w:docPart w:val="9EDD2F2C31FD424D96694487FC26F8F9"/>
          </w:placeholder>
          <w:showingPlcHdr/>
          <w:text/>
        </w:sdtPr>
        <w:sdtEndPr/>
        <w:sdtContent>
          <w:r w:rsidR="00CE0E4E" w:rsidRPr="00853338">
            <w:rPr>
              <w:rStyle w:val="PlaceholderText"/>
              <w:color w:val="0070C0"/>
            </w:rPr>
            <w:t xml:space="preserve">Click or tap here to </w:t>
          </w:r>
          <w:r w:rsidR="00CE0E4E">
            <w:rPr>
              <w:rStyle w:val="PlaceholderText"/>
              <w:color w:val="0070C0"/>
            </w:rPr>
            <w:t>write</w:t>
          </w:r>
          <w:r w:rsidR="00CE0E4E" w:rsidRPr="00853338">
            <w:rPr>
              <w:rStyle w:val="PlaceholderText"/>
              <w:color w:val="0070C0"/>
            </w:rPr>
            <w:t xml:space="preserve"> </w:t>
          </w:r>
          <w:r w:rsidR="00CE0E4E">
            <w:rPr>
              <w:rStyle w:val="PlaceholderText"/>
              <w:color w:val="0070C0"/>
            </w:rPr>
            <w:t>your notes</w:t>
          </w:r>
          <w:r w:rsidR="00CE0E4E" w:rsidRPr="00853338">
            <w:rPr>
              <w:rStyle w:val="PlaceholderText"/>
              <w:color w:val="0070C0"/>
            </w:rPr>
            <w:t>.</w:t>
          </w:r>
        </w:sdtContent>
      </w:sdt>
    </w:p>
    <w:p w14:paraId="4D4D06DD" w14:textId="26E2B430" w:rsidR="00D01A2C" w:rsidRDefault="00D01A2C" w:rsidP="00C76F21"/>
    <w:p w14:paraId="24509833" w14:textId="3FED34ED" w:rsidR="00A95197" w:rsidRPr="00CE0E4E" w:rsidRDefault="00A95197" w:rsidP="00A47B0F">
      <w:pPr>
        <w:ind w:left="360"/>
        <w:rPr>
          <w:b/>
        </w:rPr>
      </w:pPr>
      <w:r w:rsidRPr="00A95197">
        <w:t>What are the</w:t>
      </w:r>
      <w:r>
        <w:rPr>
          <w:b/>
        </w:rPr>
        <w:t xml:space="preserve"> </w:t>
      </w:r>
      <w:r>
        <w:t xml:space="preserve">top two digital profile or </w:t>
      </w:r>
      <w:r w:rsidR="00493DC2">
        <w:t>eP</w:t>
      </w:r>
      <w:r>
        <w:t>ortfolio sites to use in my region and industry</w:t>
      </w:r>
      <w:r w:rsidRPr="00CE0E4E">
        <w:t>?</w:t>
      </w:r>
    </w:p>
    <w:p w14:paraId="1E4E01E8" w14:textId="7FADC9E5" w:rsidR="00D01A2C" w:rsidRPr="00031961" w:rsidRDefault="00FE189E" w:rsidP="00B97C8F">
      <w:pPr>
        <w:ind w:left="360"/>
      </w:pPr>
      <w:sdt>
        <w:sdtPr>
          <w:rPr>
            <w:color w:val="0070C0"/>
          </w:rPr>
          <w:id w:val="1373955299"/>
          <w:placeholder>
            <w:docPart w:val="D9D12F60CF4E48DD86054B9CC4C31472"/>
          </w:placeholder>
          <w:showingPlcHdr/>
          <w:text/>
        </w:sdtPr>
        <w:sdtEndPr/>
        <w:sdtContent>
          <w:r w:rsidR="00A95197" w:rsidRPr="00853338">
            <w:rPr>
              <w:rStyle w:val="PlaceholderText"/>
              <w:color w:val="0070C0"/>
            </w:rPr>
            <w:t xml:space="preserve">Click or tap here to </w:t>
          </w:r>
          <w:r w:rsidR="00A95197">
            <w:rPr>
              <w:rStyle w:val="PlaceholderText"/>
              <w:color w:val="0070C0"/>
            </w:rPr>
            <w:t>write</w:t>
          </w:r>
          <w:r w:rsidR="00A95197" w:rsidRPr="00853338">
            <w:rPr>
              <w:rStyle w:val="PlaceholderText"/>
              <w:color w:val="0070C0"/>
            </w:rPr>
            <w:t xml:space="preserve"> </w:t>
          </w:r>
          <w:r w:rsidR="00A95197">
            <w:rPr>
              <w:rStyle w:val="PlaceholderText"/>
              <w:color w:val="0070C0"/>
            </w:rPr>
            <w:t>your notes</w:t>
          </w:r>
          <w:r w:rsidR="00A95197" w:rsidRPr="00853338">
            <w:rPr>
              <w:rStyle w:val="PlaceholderText"/>
              <w:color w:val="0070C0"/>
            </w:rPr>
            <w:t>.</w:t>
          </w:r>
        </w:sdtContent>
      </w:sdt>
    </w:p>
    <w:p w14:paraId="1D42405C" w14:textId="5223D903" w:rsidR="00031961" w:rsidRPr="00CE0E4E" w:rsidRDefault="00CE0E4E" w:rsidP="00CE0E4E">
      <w:pPr>
        <w:pStyle w:val="Heading2"/>
        <w:rPr>
          <w:b/>
        </w:rPr>
      </w:pPr>
      <w:r w:rsidRPr="00CE0E4E">
        <w:t>F</w:t>
      </w:r>
      <w:r>
        <w:t>i</w:t>
      </w:r>
      <w:r w:rsidR="00031961" w:rsidRPr="00CE0E4E">
        <w:t>nd job opportunities</w:t>
      </w:r>
      <w:r w:rsidRPr="00CE0E4E">
        <w:t xml:space="preserve"> and apply for jobs</w:t>
      </w:r>
      <w:r w:rsidR="00031961" w:rsidRPr="00CE0E4E">
        <w:t>?</w:t>
      </w:r>
    </w:p>
    <w:p w14:paraId="53D03D73" w14:textId="440B58FE" w:rsidR="00D01A2C" w:rsidRDefault="00FE189E" w:rsidP="00D01A2C">
      <w:sdt>
        <w:sdtPr>
          <w:rPr>
            <w:color w:val="0070C0"/>
          </w:rPr>
          <w:id w:val="509030081"/>
          <w:placeholder>
            <w:docPart w:val="0B04B958371D44C5B6FE7910B9F57FA2"/>
          </w:placeholder>
          <w:showingPlcHdr/>
          <w:text/>
        </w:sdtPr>
        <w:sdtEndPr/>
        <w:sdtContent>
          <w:r w:rsidR="00CE0E4E" w:rsidRPr="00853338">
            <w:rPr>
              <w:rStyle w:val="PlaceholderText"/>
              <w:color w:val="0070C0"/>
            </w:rPr>
            <w:t xml:space="preserve">Click or tap here to </w:t>
          </w:r>
          <w:r w:rsidR="00CE0E4E">
            <w:rPr>
              <w:rStyle w:val="PlaceholderText"/>
              <w:color w:val="0070C0"/>
            </w:rPr>
            <w:t>write</w:t>
          </w:r>
          <w:r w:rsidR="00CE0E4E" w:rsidRPr="00853338">
            <w:rPr>
              <w:rStyle w:val="PlaceholderText"/>
              <w:color w:val="0070C0"/>
            </w:rPr>
            <w:t xml:space="preserve"> </w:t>
          </w:r>
          <w:r w:rsidR="00CE0E4E">
            <w:rPr>
              <w:rStyle w:val="PlaceholderText"/>
              <w:color w:val="0070C0"/>
            </w:rPr>
            <w:t>your notes</w:t>
          </w:r>
          <w:r w:rsidR="00CE0E4E" w:rsidRPr="00853338">
            <w:rPr>
              <w:rStyle w:val="PlaceholderText"/>
              <w:color w:val="0070C0"/>
            </w:rPr>
            <w:t>.</w:t>
          </w:r>
        </w:sdtContent>
      </w:sdt>
    </w:p>
    <w:p w14:paraId="11ABB855" w14:textId="498941A2" w:rsidR="00031961" w:rsidRPr="00CE0E4E" w:rsidRDefault="00CE0E4E" w:rsidP="00CE0E4E">
      <w:pPr>
        <w:pStyle w:val="Heading2"/>
        <w:rPr>
          <w:b/>
        </w:rPr>
      </w:pPr>
      <w:r w:rsidRPr="00CE0E4E">
        <w:t xml:space="preserve">Format </w:t>
      </w:r>
      <w:r w:rsidR="00E25D06">
        <w:t>and polish my résumé</w:t>
      </w:r>
      <w:r w:rsidRPr="00CE0E4E">
        <w:t xml:space="preserve">/CV and supporting </w:t>
      </w:r>
      <w:r w:rsidR="004F3AC6">
        <w:t>communications</w:t>
      </w:r>
      <w:r w:rsidR="00031961" w:rsidRPr="00CE0E4E">
        <w:t>?</w:t>
      </w:r>
    </w:p>
    <w:p w14:paraId="20085A72" w14:textId="0B815D86" w:rsidR="00D01A2C" w:rsidRDefault="00FE189E" w:rsidP="00D01A2C">
      <w:sdt>
        <w:sdtPr>
          <w:rPr>
            <w:color w:val="0070C0"/>
          </w:rPr>
          <w:id w:val="1445660929"/>
          <w:placeholder>
            <w:docPart w:val="C790DCE74F094026B594E8DAD17AE06E"/>
          </w:placeholder>
          <w:showingPlcHdr/>
          <w:text/>
        </w:sdtPr>
        <w:sdtEndPr/>
        <w:sdtContent>
          <w:r w:rsidR="00CE0E4E" w:rsidRPr="00853338">
            <w:rPr>
              <w:rStyle w:val="PlaceholderText"/>
              <w:color w:val="0070C0"/>
            </w:rPr>
            <w:t xml:space="preserve">Click or tap here to </w:t>
          </w:r>
          <w:r w:rsidR="00CE0E4E">
            <w:rPr>
              <w:rStyle w:val="PlaceholderText"/>
              <w:color w:val="0070C0"/>
            </w:rPr>
            <w:t>write</w:t>
          </w:r>
          <w:r w:rsidR="00CE0E4E" w:rsidRPr="00853338">
            <w:rPr>
              <w:rStyle w:val="PlaceholderText"/>
              <w:color w:val="0070C0"/>
            </w:rPr>
            <w:t xml:space="preserve"> </w:t>
          </w:r>
          <w:r w:rsidR="00CE0E4E">
            <w:rPr>
              <w:rStyle w:val="PlaceholderText"/>
              <w:color w:val="0070C0"/>
            </w:rPr>
            <w:t>your notes</w:t>
          </w:r>
          <w:r w:rsidR="00CE0E4E" w:rsidRPr="00853338">
            <w:rPr>
              <w:rStyle w:val="PlaceholderText"/>
              <w:color w:val="0070C0"/>
            </w:rPr>
            <w:t>.</w:t>
          </w:r>
        </w:sdtContent>
      </w:sdt>
    </w:p>
    <w:p w14:paraId="03CB3D1F" w14:textId="74FA4C79" w:rsidR="00031961" w:rsidRPr="00CE0E4E" w:rsidRDefault="00CE0E4E" w:rsidP="00CE0E4E">
      <w:pPr>
        <w:pStyle w:val="Heading2"/>
        <w:rPr>
          <w:b/>
        </w:rPr>
      </w:pPr>
      <w:r w:rsidRPr="00CE0E4E">
        <w:t>Get</w:t>
      </w:r>
      <w:r w:rsidR="00031961" w:rsidRPr="00CE0E4E">
        <w:t xml:space="preserve"> an </w:t>
      </w:r>
      <w:r w:rsidR="00031961" w:rsidRPr="00CE0E4E">
        <w:rPr>
          <w:bCs/>
        </w:rPr>
        <w:t>interview</w:t>
      </w:r>
      <w:r w:rsidR="00031961" w:rsidRPr="00CE0E4E">
        <w:t> and interview well?</w:t>
      </w:r>
    </w:p>
    <w:p w14:paraId="69458D43" w14:textId="13F219E6" w:rsidR="00031961" w:rsidRDefault="00FE189E" w:rsidP="00D01A2C">
      <w:sdt>
        <w:sdtPr>
          <w:rPr>
            <w:color w:val="0070C0"/>
          </w:rPr>
          <w:id w:val="-451476581"/>
          <w:placeholder>
            <w:docPart w:val="4187AF77CC5648C194B77895FF4E8024"/>
          </w:placeholder>
          <w:showingPlcHdr/>
          <w:text/>
        </w:sdtPr>
        <w:sdtEndPr/>
        <w:sdtContent>
          <w:r w:rsidR="00CE0E4E" w:rsidRPr="00853338">
            <w:rPr>
              <w:rStyle w:val="PlaceholderText"/>
              <w:color w:val="0070C0"/>
            </w:rPr>
            <w:t xml:space="preserve">Click or tap here to </w:t>
          </w:r>
          <w:r w:rsidR="00CE0E4E">
            <w:rPr>
              <w:rStyle w:val="PlaceholderText"/>
              <w:color w:val="0070C0"/>
            </w:rPr>
            <w:t>write</w:t>
          </w:r>
          <w:r w:rsidR="00CE0E4E" w:rsidRPr="00853338">
            <w:rPr>
              <w:rStyle w:val="PlaceholderText"/>
              <w:color w:val="0070C0"/>
            </w:rPr>
            <w:t xml:space="preserve"> </w:t>
          </w:r>
          <w:r w:rsidR="00CE0E4E">
            <w:rPr>
              <w:rStyle w:val="PlaceholderText"/>
              <w:color w:val="0070C0"/>
            </w:rPr>
            <w:t>your notes</w:t>
          </w:r>
          <w:r w:rsidR="00CE0E4E" w:rsidRPr="00853338">
            <w:rPr>
              <w:rStyle w:val="PlaceholderText"/>
              <w:color w:val="0070C0"/>
            </w:rPr>
            <w:t>.</w:t>
          </w:r>
        </w:sdtContent>
      </w:sdt>
    </w:p>
    <w:p w14:paraId="479E25B4" w14:textId="085CEB40" w:rsidR="00A551B2" w:rsidRPr="00147AB4" w:rsidRDefault="00067A24" w:rsidP="00147AB4">
      <w:pPr>
        <w:pStyle w:val="Heading2"/>
        <w:rPr>
          <w:b/>
        </w:rPr>
      </w:pPr>
      <w:r>
        <w:t>Use a</w:t>
      </w:r>
      <w:r w:rsidR="00A551B2" w:rsidRPr="00147AB4">
        <w:t xml:space="preserve">ppropriate professional </w:t>
      </w:r>
      <w:r>
        <w:t>attire</w:t>
      </w:r>
      <w:r w:rsidR="00A551B2" w:rsidRPr="00147AB4">
        <w:t xml:space="preserve"> when contacting, networking or interviewing? </w:t>
      </w:r>
    </w:p>
    <w:p w14:paraId="08AB6633" w14:textId="5931CB6E" w:rsidR="00922BAA" w:rsidRDefault="00FE189E" w:rsidP="00147AB4">
      <w:pPr>
        <w:rPr>
          <w:color w:val="0070C0"/>
        </w:rPr>
      </w:pPr>
      <w:sdt>
        <w:sdtPr>
          <w:rPr>
            <w:color w:val="0070C0"/>
          </w:rPr>
          <w:id w:val="-1759061405"/>
          <w:placeholder>
            <w:docPart w:val="F2EF1E24427E413F8D636526D482B400"/>
          </w:placeholder>
          <w:showingPlcHdr/>
          <w:text/>
        </w:sdtPr>
        <w:sdtEndPr/>
        <w:sdtContent>
          <w:r w:rsidR="00147AB4" w:rsidRPr="00853338">
            <w:rPr>
              <w:rStyle w:val="PlaceholderText"/>
              <w:color w:val="0070C0"/>
            </w:rPr>
            <w:t xml:space="preserve">Click or tap here to </w:t>
          </w:r>
          <w:r w:rsidR="00147AB4">
            <w:rPr>
              <w:rStyle w:val="PlaceholderText"/>
              <w:color w:val="0070C0"/>
            </w:rPr>
            <w:t>write</w:t>
          </w:r>
          <w:r w:rsidR="00147AB4" w:rsidRPr="00853338">
            <w:rPr>
              <w:rStyle w:val="PlaceholderText"/>
              <w:color w:val="0070C0"/>
            </w:rPr>
            <w:t xml:space="preserve"> </w:t>
          </w:r>
          <w:r w:rsidR="00147AB4">
            <w:rPr>
              <w:rStyle w:val="PlaceholderText"/>
              <w:color w:val="0070C0"/>
            </w:rPr>
            <w:t>your notes</w:t>
          </w:r>
          <w:r w:rsidR="00147AB4" w:rsidRPr="00853338">
            <w:rPr>
              <w:rStyle w:val="PlaceholderText"/>
              <w:color w:val="0070C0"/>
            </w:rPr>
            <w:t>.</w:t>
          </w:r>
        </w:sdtContent>
      </w:sdt>
    </w:p>
    <w:p w14:paraId="29AFF2AF" w14:textId="77777777" w:rsidR="00922BAA" w:rsidRDefault="00922BAA" w:rsidP="00922BAA">
      <w:pPr>
        <w:pStyle w:val="Heading2"/>
        <w:rPr>
          <w:b/>
        </w:rPr>
      </w:pPr>
      <w:r>
        <w:t>Communicate with my current employer?</w:t>
      </w:r>
    </w:p>
    <w:p w14:paraId="02004063" w14:textId="60F18B59" w:rsidR="00922BAA" w:rsidRDefault="00922BAA" w:rsidP="00922BAA">
      <w:pPr>
        <w:pStyle w:val="ListParagraph"/>
        <w:numPr>
          <w:ilvl w:val="0"/>
          <w:numId w:val="10"/>
        </w:numPr>
      </w:pPr>
      <w:r>
        <w:t xml:space="preserve">When should I let them know I am applying to other jobs, or should I at all? </w:t>
      </w:r>
    </w:p>
    <w:p w14:paraId="2D7BC979" w14:textId="374409D5" w:rsidR="00922BAA" w:rsidRDefault="00922BAA" w:rsidP="00922BAA">
      <w:pPr>
        <w:pStyle w:val="ListParagraph"/>
        <w:numPr>
          <w:ilvl w:val="0"/>
          <w:numId w:val="10"/>
        </w:numPr>
      </w:pPr>
      <w:r>
        <w:t xml:space="preserve">When should I let them know that I have a job offer, or should I? </w:t>
      </w:r>
    </w:p>
    <w:p w14:paraId="483A01FA" w14:textId="39AFE42F" w:rsidR="00922BAA" w:rsidRPr="00922BAA" w:rsidRDefault="00922BAA" w:rsidP="00922BAA">
      <w:pPr>
        <w:pStyle w:val="ListParagraph"/>
        <w:numPr>
          <w:ilvl w:val="0"/>
          <w:numId w:val="10"/>
        </w:numPr>
      </w:pPr>
      <w:r>
        <w:t>How many weeks of notice should I give my current employer before I leave their employ?</w:t>
      </w:r>
    </w:p>
    <w:p w14:paraId="6444BF15" w14:textId="0A8B5E4D" w:rsidR="00147AB4" w:rsidRDefault="00FE189E" w:rsidP="00147AB4">
      <w:sdt>
        <w:sdtPr>
          <w:rPr>
            <w:color w:val="0070C0"/>
          </w:rPr>
          <w:id w:val="-1983298593"/>
          <w:placeholder>
            <w:docPart w:val="F063CA6313BC4DF8B6899BD54FC94F1D"/>
          </w:placeholder>
          <w:showingPlcHdr/>
          <w:text/>
        </w:sdtPr>
        <w:sdtEndPr/>
        <w:sdtContent>
          <w:r w:rsidR="00922BAA" w:rsidRPr="00853338">
            <w:rPr>
              <w:rStyle w:val="PlaceholderText"/>
              <w:color w:val="0070C0"/>
            </w:rPr>
            <w:t xml:space="preserve">Click or tap here to </w:t>
          </w:r>
          <w:r w:rsidR="00922BAA">
            <w:rPr>
              <w:rStyle w:val="PlaceholderText"/>
              <w:color w:val="0070C0"/>
            </w:rPr>
            <w:t>write</w:t>
          </w:r>
          <w:r w:rsidR="00922BAA" w:rsidRPr="00853338">
            <w:rPr>
              <w:rStyle w:val="PlaceholderText"/>
              <w:color w:val="0070C0"/>
            </w:rPr>
            <w:t xml:space="preserve"> </w:t>
          </w:r>
          <w:r w:rsidR="00922BAA">
            <w:rPr>
              <w:rStyle w:val="PlaceholderText"/>
              <w:color w:val="0070C0"/>
            </w:rPr>
            <w:t>your notes</w:t>
          </w:r>
          <w:r w:rsidR="00922BAA" w:rsidRPr="00853338">
            <w:rPr>
              <w:rStyle w:val="PlaceholderText"/>
              <w:color w:val="0070C0"/>
            </w:rPr>
            <w:t>.</w:t>
          </w:r>
        </w:sdtContent>
      </w:sdt>
    </w:p>
    <w:p w14:paraId="65AC1D7A" w14:textId="77777777" w:rsidR="00147AB4" w:rsidRPr="00031961" w:rsidRDefault="00147AB4" w:rsidP="00D01A2C"/>
    <w:sectPr w:rsidR="00147AB4" w:rsidRPr="00031961" w:rsidSect="00B97C8F">
      <w:pgSz w:w="12240" w:h="15840"/>
      <w:pgMar w:top="540" w:right="1080" w:bottom="1440" w:left="108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27CF"/>
    <w:multiLevelType w:val="hybridMultilevel"/>
    <w:tmpl w:val="B2E20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B5AB0"/>
    <w:multiLevelType w:val="hybridMultilevel"/>
    <w:tmpl w:val="AFD89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97F85"/>
    <w:multiLevelType w:val="hybridMultilevel"/>
    <w:tmpl w:val="325C5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07186"/>
    <w:multiLevelType w:val="multilevel"/>
    <w:tmpl w:val="A1E2C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1524738"/>
    <w:multiLevelType w:val="multilevel"/>
    <w:tmpl w:val="E4EEF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4C0395"/>
    <w:multiLevelType w:val="multilevel"/>
    <w:tmpl w:val="0FE651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66D7528"/>
    <w:multiLevelType w:val="multilevel"/>
    <w:tmpl w:val="A1E2C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DFD7003"/>
    <w:multiLevelType w:val="hybridMultilevel"/>
    <w:tmpl w:val="E8DCE2E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0210064"/>
    <w:multiLevelType w:val="multilevel"/>
    <w:tmpl w:val="A1E2C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9237376"/>
    <w:multiLevelType w:val="hybridMultilevel"/>
    <w:tmpl w:val="9A38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64A"/>
    <w:rsid w:val="00031961"/>
    <w:rsid w:val="00067A24"/>
    <w:rsid w:val="00096F4E"/>
    <w:rsid w:val="000C3710"/>
    <w:rsid w:val="000D5CB6"/>
    <w:rsid w:val="00147AB4"/>
    <w:rsid w:val="00230923"/>
    <w:rsid w:val="002E2A58"/>
    <w:rsid w:val="003A79DA"/>
    <w:rsid w:val="003F2D42"/>
    <w:rsid w:val="00492799"/>
    <w:rsid w:val="00493DC2"/>
    <w:rsid w:val="004F3AC6"/>
    <w:rsid w:val="005F47C9"/>
    <w:rsid w:val="00634561"/>
    <w:rsid w:val="006A552E"/>
    <w:rsid w:val="006A671E"/>
    <w:rsid w:val="00814BB1"/>
    <w:rsid w:val="00853338"/>
    <w:rsid w:val="0085564A"/>
    <w:rsid w:val="00922BAA"/>
    <w:rsid w:val="009C55B2"/>
    <w:rsid w:val="00A47B0F"/>
    <w:rsid w:val="00A551B2"/>
    <w:rsid w:val="00A95197"/>
    <w:rsid w:val="00AB773E"/>
    <w:rsid w:val="00B646F1"/>
    <w:rsid w:val="00B97C8F"/>
    <w:rsid w:val="00C27CCE"/>
    <w:rsid w:val="00C76F21"/>
    <w:rsid w:val="00CE0E4E"/>
    <w:rsid w:val="00D01A2C"/>
    <w:rsid w:val="00D030C2"/>
    <w:rsid w:val="00E25D06"/>
    <w:rsid w:val="00E37AB1"/>
    <w:rsid w:val="00ED5F74"/>
    <w:rsid w:val="00F30EBC"/>
    <w:rsid w:val="00F358F5"/>
    <w:rsid w:val="00F60745"/>
    <w:rsid w:val="00F91945"/>
    <w:rsid w:val="00FE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66CA0"/>
  <w15:docId w15:val="{FAEE5845-7EDA-45BD-90A6-EF4F6F12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34561"/>
  </w:style>
  <w:style w:type="paragraph" w:styleId="Heading1">
    <w:name w:val="heading 1"/>
    <w:basedOn w:val="Normal"/>
    <w:next w:val="Normal"/>
    <w:qFormat/>
    <w:rsid w:val="00634561"/>
    <w:pPr>
      <w:keepNext/>
      <w:keepLines/>
      <w:spacing w:before="240"/>
      <w:outlineLvl w:val="0"/>
    </w:pPr>
    <w:rPr>
      <w:rFonts w:asciiTheme="majorHAnsi" w:hAnsiTheme="majorHAnsi"/>
      <w:color w:val="17365D"/>
      <w:sz w:val="36"/>
      <w:szCs w:val="32"/>
    </w:rPr>
  </w:style>
  <w:style w:type="paragraph" w:styleId="Heading2">
    <w:name w:val="heading 2"/>
    <w:basedOn w:val="Normal"/>
    <w:next w:val="Normal"/>
    <w:rsid w:val="00634561"/>
    <w:pPr>
      <w:keepNext/>
      <w:keepLines/>
      <w:spacing w:before="240"/>
      <w:outlineLvl w:val="1"/>
    </w:pPr>
    <w:rPr>
      <w:color w:val="17365D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34561"/>
    <w:pPr>
      <w:keepNext/>
      <w:keepLines/>
    </w:pPr>
    <w:rPr>
      <w:rFonts w:asciiTheme="majorHAnsi" w:hAnsiTheme="majorHAnsi"/>
      <w:b/>
      <w:color w:val="17365D"/>
      <w:sz w:val="40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36FC6"/>
    <w:rPr>
      <w:color w:val="808080"/>
    </w:rPr>
  </w:style>
  <w:style w:type="paragraph" w:styleId="ListParagraph">
    <w:name w:val="List Paragraph"/>
    <w:basedOn w:val="Normal"/>
    <w:uiPriority w:val="34"/>
    <w:qFormat/>
    <w:rsid w:val="006A55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2A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7A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4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ntent.byui.edu/integ/gen/8f42baa7-78c0-4a04-bf7f-98dfeda0e82e/0/gs170_help_ResearchAreaSpecificStrategies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ntent.byui.edu/integ/gen/8f42baa7-78c0-4a04-bf7f-98dfeda0e82e/0/gs170_resource_SemesterGoalIdeas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364C2690C14B79B566FE6ABA779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2C837-4130-4318-A363-C8093BAD194C}"/>
      </w:docPartPr>
      <w:docPartBody>
        <w:p w:rsidR="000C13AA" w:rsidRDefault="006D76CA" w:rsidP="006D76CA">
          <w:pPr>
            <w:pStyle w:val="0F364C2690C14B79B566FE6ABA779C6E6"/>
          </w:pPr>
          <w:r w:rsidRPr="00853338">
            <w:rPr>
              <w:rStyle w:val="PlaceholderText"/>
              <w:color w:val="0070C0"/>
            </w:rPr>
            <w:t xml:space="preserve">Click or tap here to </w:t>
          </w:r>
          <w:r>
            <w:rPr>
              <w:rStyle w:val="PlaceholderText"/>
              <w:color w:val="0070C0"/>
            </w:rPr>
            <w:t>write</w:t>
          </w:r>
          <w:r w:rsidRPr="00853338">
            <w:rPr>
              <w:rStyle w:val="PlaceholderText"/>
              <w:color w:val="0070C0"/>
            </w:rPr>
            <w:t xml:space="preserve"> </w:t>
          </w:r>
          <w:r>
            <w:rPr>
              <w:rStyle w:val="PlaceholderText"/>
              <w:color w:val="0070C0"/>
            </w:rPr>
            <w:t>your name</w:t>
          </w:r>
          <w:r w:rsidRPr="00853338">
            <w:rPr>
              <w:rStyle w:val="PlaceholderText"/>
              <w:color w:val="0070C0"/>
            </w:rPr>
            <w:t>.</w:t>
          </w:r>
        </w:p>
      </w:docPartBody>
    </w:docPart>
    <w:docPart>
      <w:docPartPr>
        <w:name w:val="9EDD2F2C31FD424D96694487FC26F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BB17E-B776-4B58-B8F2-8FE83554F2AC}"/>
      </w:docPartPr>
      <w:docPartBody>
        <w:p w:rsidR="004A1432" w:rsidRDefault="006D76CA" w:rsidP="006D76CA">
          <w:pPr>
            <w:pStyle w:val="9EDD2F2C31FD424D96694487FC26F8F92"/>
          </w:pPr>
          <w:r w:rsidRPr="00853338">
            <w:rPr>
              <w:rStyle w:val="PlaceholderText"/>
              <w:color w:val="0070C0"/>
            </w:rPr>
            <w:t xml:space="preserve">Click or tap here to </w:t>
          </w:r>
          <w:r>
            <w:rPr>
              <w:rStyle w:val="PlaceholderText"/>
              <w:color w:val="0070C0"/>
            </w:rPr>
            <w:t>write</w:t>
          </w:r>
          <w:r w:rsidRPr="00853338">
            <w:rPr>
              <w:rStyle w:val="PlaceholderText"/>
              <w:color w:val="0070C0"/>
            </w:rPr>
            <w:t xml:space="preserve"> </w:t>
          </w:r>
          <w:r>
            <w:rPr>
              <w:rStyle w:val="PlaceholderText"/>
              <w:color w:val="0070C0"/>
            </w:rPr>
            <w:t>your notes</w:t>
          </w:r>
          <w:r w:rsidRPr="00853338">
            <w:rPr>
              <w:rStyle w:val="PlaceholderText"/>
              <w:color w:val="0070C0"/>
            </w:rPr>
            <w:t>.</w:t>
          </w:r>
        </w:p>
      </w:docPartBody>
    </w:docPart>
    <w:docPart>
      <w:docPartPr>
        <w:name w:val="0B04B958371D44C5B6FE7910B9F57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F7CDF-869F-4FFE-826A-398742A7B227}"/>
      </w:docPartPr>
      <w:docPartBody>
        <w:p w:rsidR="004A1432" w:rsidRDefault="006D76CA" w:rsidP="006D76CA">
          <w:pPr>
            <w:pStyle w:val="0B04B958371D44C5B6FE7910B9F57FA22"/>
          </w:pPr>
          <w:r w:rsidRPr="00853338">
            <w:rPr>
              <w:rStyle w:val="PlaceholderText"/>
              <w:color w:val="0070C0"/>
            </w:rPr>
            <w:t xml:space="preserve">Click or tap here to </w:t>
          </w:r>
          <w:r>
            <w:rPr>
              <w:rStyle w:val="PlaceholderText"/>
              <w:color w:val="0070C0"/>
            </w:rPr>
            <w:t>write</w:t>
          </w:r>
          <w:r w:rsidRPr="00853338">
            <w:rPr>
              <w:rStyle w:val="PlaceholderText"/>
              <w:color w:val="0070C0"/>
            </w:rPr>
            <w:t xml:space="preserve"> </w:t>
          </w:r>
          <w:r>
            <w:rPr>
              <w:rStyle w:val="PlaceholderText"/>
              <w:color w:val="0070C0"/>
            </w:rPr>
            <w:t>your notes</w:t>
          </w:r>
          <w:r w:rsidRPr="00853338">
            <w:rPr>
              <w:rStyle w:val="PlaceholderText"/>
              <w:color w:val="0070C0"/>
            </w:rPr>
            <w:t>.</w:t>
          </w:r>
        </w:p>
      </w:docPartBody>
    </w:docPart>
    <w:docPart>
      <w:docPartPr>
        <w:name w:val="C790DCE74F094026B594E8DAD17AE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5F959-9FA7-4FEA-B9E4-2D311369C119}"/>
      </w:docPartPr>
      <w:docPartBody>
        <w:p w:rsidR="004A1432" w:rsidRDefault="006D76CA" w:rsidP="006D76CA">
          <w:pPr>
            <w:pStyle w:val="C790DCE74F094026B594E8DAD17AE06E2"/>
          </w:pPr>
          <w:r w:rsidRPr="00853338">
            <w:rPr>
              <w:rStyle w:val="PlaceholderText"/>
              <w:color w:val="0070C0"/>
            </w:rPr>
            <w:t xml:space="preserve">Click or tap here to </w:t>
          </w:r>
          <w:r>
            <w:rPr>
              <w:rStyle w:val="PlaceholderText"/>
              <w:color w:val="0070C0"/>
            </w:rPr>
            <w:t>write</w:t>
          </w:r>
          <w:r w:rsidRPr="00853338">
            <w:rPr>
              <w:rStyle w:val="PlaceholderText"/>
              <w:color w:val="0070C0"/>
            </w:rPr>
            <w:t xml:space="preserve"> </w:t>
          </w:r>
          <w:r>
            <w:rPr>
              <w:rStyle w:val="PlaceholderText"/>
              <w:color w:val="0070C0"/>
            </w:rPr>
            <w:t>your notes</w:t>
          </w:r>
          <w:r w:rsidRPr="00853338">
            <w:rPr>
              <w:rStyle w:val="PlaceholderText"/>
              <w:color w:val="0070C0"/>
            </w:rPr>
            <w:t>.</w:t>
          </w:r>
        </w:p>
      </w:docPartBody>
    </w:docPart>
    <w:docPart>
      <w:docPartPr>
        <w:name w:val="4187AF77CC5648C194B77895FF4E8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137A5-BD25-4793-B0E7-E44265B0CA13}"/>
      </w:docPartPr>
      <w:docPartBody>
        <w:p w:rsidR="004A1432" w:rsidRDefault="006D76CA" w:rsidP="006D76CA">
          <w:pPr>
            <w:pStyle w:val="4187AF77CC5648C194B77895FF4E80242"/>
          </w:pPr>
          <w:r w:rsidRPr="00853338">
            <w:rPr>
              <w:rStyle w:val="PlaceholderText"/>
              <w:color w:val="0070C0"/>
            </w:rPr>
            <w:t xml:space="preserve">Click or tap here to </w:t>
          </w:r>
          <w:r>
            <w:rPr>
              <w:rStyle w:val="PlaceholderText"/>
              <w:color w:val="0070C0"/>
            </w:rPr>
            <w:t>write</w:t>
          </w:r>
          <w:r w:rsidRPr="00853338">
            <w:rPr>
              <w:rStyle w:val="PlaceholderText"/>
              <w:color w:val="0070C0"/>
            </w:rPr>
            <w:t xml:space="preserve"> </w:t>
          </w:r>
          <w:r>
            <w:rPr>
              <w:rStyle w:val="PlaceholderText"/>
              <w:color w:val="0070C0"/>
            </w:rPr>
            <w:t>your notes</w:t>
          </w:r>
          <w:r w:rsidRPr="00853338">
            <w:rPr>
              <w:rStyle w:val="PlaceholderText"/>
              <w:color w:val="0070C0"/>
            </w:rPr>
            <w:t>.</w:t>
          </w:r>
        </w:p>
      </w:docPartBody>
    </w:docPart>
    <w:docPart>
      <w:docPartPr>
        <w:name w:val="F2EF1E24427E413F8D636526D482B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EF6A8-7A2B-4164-831B-901650AF48E9}"/>
      </w:docPartPr>
      <w:docPartBody>
        <w:p w:rsidR="006D76CA" w:rsidRDefault="006D76CA" w:rsidP="006D76CA">
          <w:pPr>
            <w:pStyle w:val="F2EF1E24427E413F8D636526D482B4001"/>
          </w:pPr>
          <w:r w:rsidRPr="00853338">
            <w:rPr>
              <w:rStyle w:val="PlaceholderText"/>
              <w:color w:val="0070C0"/>
            </w:rPr>
            <w:t xml:space="preserve">Click or tap here to </w:t>
          </w:r>
          <w:r>
            <w:rPr>
              <w:rStyle w:val="PlaceholderText"/>
              <w:color w:val="0070C0"/>
            </w:rPr>
            <w:t>write</w:t>
          </w:r>
          <w:r w:rsidRPr="00853338">
            <w:rPr>
              <w:rStyle w:val="PlaceholderText"/>
              <w:color w:val="0070C0"/>
            </w:rPr>
            <w:t xml:space="preserve"> </w:t>
          </w:r>
          <w:r>
            <w:rPr>
              <w:rStyle w:val="PlaceholderText"/>
              <w:color w:val="0070C0"/>
            </w:rPr>
            <w:t>your notes</w:t>
          </w:r>
          <w:r w:rsidRPr="00853338">
            <w:rPr>
              <w:rStyle w:val="PlaceholderText"/>
              <w:color w:val="0070C0"/>
            </w:rPr>
            <w:t>.</w:t>
          </w:r>
        </w:p>
      </w:docPartBody>
    </w:docPart>
    <w:docPart>
      <w:docPartPr>
        <w:name w:val="D9D12F60CF4E48DD86054B9CC4C31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3AD9D-6691-421A-8E0C-86C2209AC4C9}"/>
      </w:docPartPr>
      <w:docPartBody>
        <w:p w:rsidR="00DD564A" w:rsidRDefault="008928A6" w:rsidP="008928A6">
          <w:pPr>
            <w:pStyle w:val="D9D12F60CF4E48DD86054B9CC4C31472"/>
          </w:pPr>
          <w:r w:rsidRPr="00853338">
            <w:rPr>
              <w:rStyle w:val="PlaceholderText"/>
              <w:color w:val="0070C0"/>
            </w:rPr>
            <w:t xml:space="preserve">Click or tap here to </w:t>
          </w:r>
          <w:r>
            <w:rPr>
              <w:rStyle w:val="PlaceholderText"/>
              <w:color w:val="0070C0"/>
            </w:rPr>
            <w:t>write</w:t>
          </w:r>
          <w:r w:rsidRPr="00853338">
            <w:rPr>
              <w:rStyle w:val="PlaceholderText"/>
              <w:color w:val="0070C0"/>
            </w:rPr>
            <w:t xml:space="preserve"> </w:t>
          </w:r>
          <w:r>
            <w:rPr>
              <w:rStyle w:val="PlaceholderText"/>
              <w:color w:val="0070C0"/>
            </w:rPr>
            <w:t>your notes</w:t>
          </w:r>
          <w:r w:rsidRPr="00853338">
            <w:rPr>
              <w:rStyle w:val="PlaceholderText"/>
              <w:color w:val="0070C0"/>
            </w:rPr>
            <w:t>.</w:t>
          </w:r>
        </w:p>
      </w:docPartBody>
    </w:docPart>
    <w:docPart>
      <w:docPartPr>
        <w:name w:val="F063CA6313BC4DF8B6899BD54FC94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FEBB4-8E74-4E13-BFAF-7A8CCEF7DF5F}"/>
      </w:docPartPr>
      <w:docPartBody>
        <w:p w:rsidR="0091420F" w:rsidRDefault="00A90890" w:rsidP="00A90890">
          <w:pPr>
            <w:pStyle w:val="F063CA6313BC4DF8B6899BD54FC94F1D"/>
          </w:pPr>
          <w:r w:rsidRPr="00853338">
            <w:rPr>
              <w:rStyle w:val="PlaceholderText"/>
              <w:color w:val="0070C0"/>
            </w:rPr>
            <w:t xml:space="preserve">Click or tap here to </w:t>
          </w:r>
          <w:r>
            <w:rPr>
              <w:rStyle w:val="PlaceholderText"/>
              <w:color w:val="0070C0"/>
            </w:rPr>
            <w:t>write</w:t>
          </w:r>
          <w:r w:rsidRPr="00853338">
            <w:rPr>
              <w:rStyle w:val="PlaceholderText"/>
              <w:color w:val="0070C0"/>
            </w:rPr>
            <w:t xml:space="preserve"> </w:t>
          </w:r>
          <w:r>
            <w:rPr>
              <w:rStyle w:val="PlaceholderText"/>
              <w:color w:val="0070C0"/>
            </w:rPr>
            <w:t>your notes</w:t>
          </w:r>
          <w:r w:rsidRPr="00853338">
            <w:rPr>
              <w:rStyle w:val="PlaceholderText"/>
              <w:color w:val="0070C0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9A0"/>
    <w:rsid w:val="000C13AA"/>
    <w:rsid w:val="001154F7"/>
    <w:rsid w:val="00132A69"/>
    <w:rsid w:val="00267660"/>
    <w:rsid w:val="003B45EE"/>
    <w:rsid w:val="004A1432"/>
    <w:rsid w:val="004B76F0"/>
    <w:rsid w:val="004C463F"/>
    <w:rsid w:val="004F2C8A"/>
    <w:rsid w:val="005D381B"/>
    <w:rsid w:val="005D6FC8"/>
    <w:rsid w:val="006D3A19"/>
    <w:rsid w:val="006D76CA"/>
    <w:rsid w:val="007035E3"/>
    <w:rsid w:val="007509B0"/>
    <w:rsid w:val="00876E66"/>
    <w:rsid w:val="00891DF4"/>
    <w:rsid w:val="008928A6"/>
    <w:rsid w:val="008A1F8C"/>
    <w:rsid w:val="0091420F"/>
    <w:rsid w:val="0099314F"/>
    <w:rsid w:val="00997432"/>
    <w:rsid w:val="00A90890"/>
    <w:rsid w:val="00AB6E6B"/>
    <w:rsid w:val="00AD0B24"/>
    <w:rsid w:val="00B47382"/>
    <w:rsid w:val="00BB2574"/>
    <w:rsid w:val="00D0092B"/>
    <w:rsid w:val="00D4134F"/>
    <w:rsid w:val="00DD564A"/>
    <w:rsid w:val="00F179A0"/>
    <w:rsid w:val="00F5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0890"/>
    <w:rPr>
      <w:color w:val="808080"/>
    </w:rPr>
  </w:style>
  <w:style w:type="paragraph" w:customStyle="1" w:styleId="0F364C2690C14B79B566FE6ABA779C6E6">
    <w:name w:val="0F364C2690C14B79B566FE6ABA779C6E6"/>
    <w:rsid w:val="006D76CA"/>
    <w:pPr>
      <w:spacing w:after="0" w:line="240" w:lineRule="auto"/>
    </w:pPr>
    <w:rPr>
      <w:rFonts w:ascii="Calibri" w:eastAsia="Calibri" w:hAnsi="Calibri" w:cs="Calibri"/>
      <w:szCs w:val="24"/>
    </w:rPr>
  </w:style>
  <w:style w:type="paragraph" w:customStyle="1" w:styleId="9EDD2F2C31FD424D96694487FC26F8F92">
    <w:name w:val="9EDD2F2C31FD424D96694487FC26F8F92"/>
    <w:rsid w:val="006D76CA"/>
    <w:pPr>
      <w:spacing w:after="0" w:line="240" w:lineRule="auto"/>
    </w:pPr>
    <w:rPr>
      <w:rFonts w:ascii="Calibri" w:eastAsia="Calibri" w:hAnsi="Calibri" w:cs="Calibri"/>
      <w:szCs w:val="24"/>
    </w:rPr>
  </w:style>
  <w:style w:type="paragraph" w:customStyle="1" w:styleId="0B04B958371D44C5B6FE7910B9F57FA22">
    <w:name w:val="0B04B958371D44C5B6FE7910B9F57FA22"/>
    <w:rsid w:val="006D76CA"/>
    <w:pPr>
      <w:spacing w:after="0" w:line="240" w:lineRule="auto"/>
    </w:pPr>
    <w:rPr>
      <w:rFonts w:ascii="Calibri" w:eastAsia="Calibri" w:hAnsi="Calibri" w:cs="Calibri"/>
      <w:szCs w:val="24"/>
    </w:rPr>
  </w:style>
  <w:style w:type="paragraph" w:customStyle="1" w:styleId="C790DCE74F094026B594E8DAD17AE06E2">
    <w:name w:val="C790DCE74F094026B594E8DAD17AE06E2"/>
    <w:rsid w:val="006D76CA"/>
    <w:pPr>
      <w:spacing w:after="0" w:line="240" w:lineRule="auto"/>
    </w:pPr>
    <w:rPr>
      <w:rFonts w:ascii="Calibri" w:eastAsia="Calibri" w:hAnsi="Calibri" w:cs="Calibri"/>
      <w:szCs w:val="24"/>
    </w:rPr>
  </w:style>
  <w:style w:type="paragraph" w:customStyle="1" w:styleId="4187AF77CC5648C194B77895FF4E80242">
    <w:name w:val="4187AF77CC5648C194B77895FF4E80242"/>
    <w:rsid w:val="006D76CA"/>
    <w:pPr>
      <w:spacing w:after="0" w:line="240" w:lineRule="auto"/>
    </w:pPr>
    <w:rPr>
      <w:rFonts w:ascii="Calibri" w:eastAsia="Calibri" w:hAnsi="Calibri" w:cs="Calibri"/>
      <w:szCs w:val="24"/>
    </w:rPr>
  </w:style>
  <w:style w:type="paragraph" w:customStyle="1" w:styleId="F2EF1E24427E413F8D636526D482B4001">
    <w:name w:val="F2EF1E24427E413F8D636526D482B4001"/>
    <w:rsid w:val="006D76CA"/>
    <w:pPr>
      <w:spacing w:after="0" w:line="240" w:lineRule="auto"/>
    </w:pPr>
    <w:rPr>
      <w:rFonts w:ascii="Calibri" w:eastAsia="Calibri" w:hAnsi="Calibri" w:cs="Calibri"/>
      <w:szCs w:val="24"/>
    </w:rPr>
  </w:style>
  <w:style w:type="paragraph" w:customStyle="1" w:styleId="D9D12F60CF4E48DD86054B9CC4C31472">
    <w:name w:val="D9D12F60CF4E48DD86054B9CC4C31472"/>
    <w:rsid w:val="008928A6"/>
  </w:style>
  <w:style w:type="paragraph" w:customStyle="1" w:styleId="F063CA6313BC4DF8B6899BD54FC94F1D">
    <w:name w:val="F063CA6313BC4DF8B6899BD54FC94F1D"/>
    <w:rsid w:val="00A908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Cuijge9gu8wLy80sHYkrsUK/kQ==">AMUW2mV+3rtL+j5BQgBcHxxYmYpSNQEejaLcmNRskw5N2GLCzCZBZMKI2nSRvsPmXAwN0JfwtgCI+f1SH0L1pqGDreZTmW5XCz9Tolz4syqtH9oSjHahgVSpLvM3yz/ZR+ueqjtY35c30/Ebu8pJFtySFf4tc7rNxI4f+jtjALYQQjUEMe2A6mInZq4P+Ig4IAvjJFErXyE45rm5AQGNi3JduB+1iIDJUKI+cuJTm2OyLbznHUYUhFD64RQ55834T9N7Is9VVutnfDqAaBsuyKVBwlwyJJfRxQiR9qhJhUP37KUwfhbjA2wLxgyTdXDSUlLwRNddowE7lWh6PJJLyr/EBHEhCcAY+f29DflaU3vCVjAasPLBsa/ozBdxwc+2wlUlYq060+hUEqmnQriyWeftszd+9JJRTYb0SnjC+DFlu3rTqUiFcXgqcwlgXZ1KvE2gg9YwQESrkgaCqzySBHIEn4D4JPEz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Croasmun, Jim</cp:lastModifiedBy>
  <cp:revision>2</cp:revision>
  <dcterms:created xsi:type="dcterms:W3CDTF">2021-09-30T00:16:00Z</dcterms:created>
  <dcterms:modified xsi:type="dcterms:W3CDTF">2021-09-30T00:16:00Z</dcterms:modified>
</cp:coreProperties>
</file>