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D8" w:rsidRDefault="004763D8">
      <w:bookmarkStart w:id="0" w:name="_GoBack"/>
      <w:bookmarkEnd w:id="0"/>
      <w:r>
        <w:t>Estimado Lic. Pedro de León</w:t>
      </w:r>
    </w:p>
    <w:p w:rsidR="00E32924" w:rsidRDefault="004763D8">
      <w:r>
        <w:t xml:space="preserve">La C. Concepción Orozco Meinecke, quien </w:t>
      </w:r>
      <w:r w:rsidR="00E32924">
        <w:t>colaboró conmigo en mi coordinación nacional del Programa IMSS SOLIDARIDAD, durante más de diez años,</w:t>
      </w:r>
      <w:r>
        <w:t xml:space="preserve"> y quien actualmente trabajaba en la </w:t>
      </w:r>
      <w:proofErr w:type="spellStart"/>
      <w:r>
        <w:t>Sedesol</w:t>
      </w:r>
      <w:proofErr w:type="spellEnd"/>
      <w:r>
        <w:t xml:space="preserve"> como Directora de Comunicación Educativa y Participación Comunitaria,</w:t>
      </w:r>
      <w:r w:rsidR="00E32924">
        <w:t xml:space="preserve"> tuvo que renunciar</w:t>
      </w:r>
      <w:r>
        <w:t xml:space="preserve"> a su cargo</w:t>
      </w:r>
      <w:r w:rsidR="00E32924">
        <w:t xml:space="preserve"> en la Dirección General de Atención a Gr</w:t>
      </w:r>
      <w:r>
        <w:t>upos Prioritarios, adscrita</w:t>
      </w:r>
      <w:r w:rsidR="00E32924">
        <w:t xml:space="preserve"> a la Subsecretaría de Desarrollo Social y Humano, debido a una cirugía de columna vertebral que imposibilitó capacidades físicas que necesitaba para desarrollar su trabajo. </w:t>
      </w:r>
    </w:p>
    <w:p w:rsidR="00E32924" w:rsidRDefault="004763D8">
      <w:r>
        <w:t>El primero de septiembre del 2013, la</w:t>
      </w:r>
      <w:r w:rsidR="00E32924">
        <w:t xml:space="preserve"> C. Concepción Orozco Meinecke presentó su renuncia al Lic. Héctor Eduardo </w:t>
      </w:r>
      <w:proofErr w:type="spellStart"/>
      <w:r w:rsidR="00E32924">
        <w:t>Zelonka</w:t>
      </w:r>
      <w:proofErr w:type="spellEnd"/>
      <w:r w:rsidR="00E32924">
        <w:t xml:space="preserve"> Valdés, actual Director General.</w:t>
      </w:r>
    </w:p>
    <w:p w:rsidR="00020D52" w:rsidRDefault="00E32924">
      <w:r>
        <w:t>El día 6 de septiembre del 2013 hizo su entrega formal a la Lic. Gabriela García Treviño, q</w:t>
      </w:r>
      <w:r w:rsidR="00413FAC">
        <w:t>uien fue designada como encargada</w:t>
      </w:r>
      <w:r>
        <w:t xml:space="preserve"> de la Dirección de Área</w:t>
      </w:r>
      <w:r w:rsidR="00413FAC">
        <w:t>, debido a</w:t>
      </w:r>
      <w:r>
        <w:t xml:space="preserve"> la incapacidad de mi compañera</w:t>
      </w:r>
      <w:r w:rsidR="00020D52">
        <w:t xml:space="preserve"> la C</w:t>
      </w:r>
      <w:r>
        <w:t>. Orozco.</w:t>
      </w:r>
      <w:r w:rsidR="00020D52">
        <w:t xml:space="preserve"> El día 12 de septiembre del 2013 la Lic. Gabriela García interpuso una queja ante el Órgano Interno de Control, por supuestas inconsistencias en esta entrega.</w:t>
      </w:r>
    </w:p>
    <w:p w:rsidR="00020D52" w:rsidRDefault="00413FAC">
      <w:r>
        <w:t xml:space="preserve">Te solicito atentamente tu intervención para que se exonere de todo cargo </w:t>
      </w:r>
      <w:r>
        <w:t>en el Órgano Interno de Control</w:t>
      </w:r>
      <w:r>
        <w:t xml:space="preserve"> a la </w:t>
      </w:r>
      <w:proofErr w:type="spellStart"/>
      <w:r>
        <w:t>Lic</w:t>
      </w:r>
      <w:proofErr w:type="spellEnd"/>
      <w:r>
        <w:t xml:space="preserve"> Concepción Orozco Meinecke, quien trabajó en la </w:t>
      </w:r>
      <w:proofErr w:type="spellStart"/>
      <w:r>
        <w:t>Sedesol</w:t>
      </w:r>
      <w:proofErr w:type="spellEnd"/>
      <w:r>
        <w:t xml:space="preserve"> a partir de marzo del 2007.</w:t>
      </w:r>
    </w:p>
    <w:sectPr w:rsidR="00020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1B"/>
    <w:rsid w:val="00020D52"/>
    <w:rsid w:val="00061A6B"/>
    <w:rsid w:val="003F2404"/>
    <w:rsid w:val="00413FAC"/>
    <w:rsid w:val="004763D8"/>
    <w:rsid w:val="00887A1B"/>
    <w:rsid w:val="00D33B85"/>
    <w:rsid w:val="00E32924"/>
    <w:rsid w:val="00F84DF5"/>
    <w:rsid w:val="00F9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MarcosAW</dc:creator>
  <cp:lastModifiedBy>MarcosAW</cp:lastModifiedBy>
  <cp:revision>2</cp:revision>
  <dcterms:created xsi:type="dcterms:W3CDTF">2014-02-05T04:50:00Z</dcterms:created>
  <dcterms:modified xsi:type="dcterms:W3CDTF">2014-02-05T04:50:00Z</dcterms:modified>
</cp:coreProperties>
</file>