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6122" w14:textId="29FABEC3" w:rsidR="00297131" w:rsidRDefault="003249F5">
      <w:r>
        <w:t>VERIFICAR SE A PORTA ESTÁ EM USO</w:t>
      </w:r>
    </w:p>
    <w:p w14:paraId="13751649" w14:textId="0DE4A106" w:rsidR="003249F5" w:rsidRDefault="003249F5"/>
    <w:p w14:paraId="170226FE" w14:textId="43357889" w:rsidR="003249F5" w:rsidRDefault="003249F5">
      <w:r>
        <w:t>WINDOWS LINHA DE COMANDO</w:t>
      </w:r>
    </w:p>
    <w:p w14:paraId="755DE9DF" w14:textId="4EF86BA3" w:rsidR="003249F5" w:rsidRDefault="003249F5">
      <w:proofErr w:type="spellStart"/>
      <w:r>
        <w:t>Netstat</w:t>
      </w:r>
      <w:proofErr w:type="spellEnd"/>
      <w:r>
        <w:t xml:space="preserve"> -ano | </w:t>
      </w:r>
      <w:proofErr w:type="spellStart"/>
      <w:r>
        <w:t>findstr</w:t>
      </w:r>
      <w:proofErr w:type="spellEnd"/>
      <w:r>
        <w:t xml:space="preserve"> 8080</w:t>
      </w:r>
    </w:p>
    <w:p w14:paraId="2B46308C" w14:textId="142FBFA5" w:rsidR="003249F5" w:rsidRDefault="003249F5">
      <w:r>
        <w:rPr>
          <w:noProof/>
        </w:rPr>
        <w:drawing>
          <wp:inline distT="0" distB="0" distL="0" distR="0" wp14:anchorId="6C98CD29" wp14:editId="204F1044">
            <wp:extent cx="5400040" cy="1368425"/>
            <wp:effectExtent l="0" t="0" r="0" b="317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E69A" w14:textId="00398848" w:rsidR="003249F5" w:rsidRDefault="003249F5"/>
    <w:p w14:paraId="3A2DD85F" w14:textId="5FECD5F2" w:rsidR="003249F5" w:rsidRDefault="003249F5">
      <w:r>
        <w:t>Quando não retornar nada e que a porta esta liberada</w:t>
      </w:r>
    </w:p>
    <w:p w14:paraId="3A8275CB" w14:textId="77777777" w:rsidR="003249F5" w:rsidRDefault="003249F5"/>
    <w:sectPr w:rsidR="00324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F5"/>
    <w:rsid w:val="00086A7D"/>
    <w:rsid w:val="00297131"/>
    <w:rsid w:val="003249F5"/>
    <w:rsid w:val="007E4CBD"/>
    <w:rsid w:val="008C280D"/>
    <w:rsid w:val="008E6C4C"/>
    <w:rsid w:val="00A75264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DD2D"/>
  <w15:chartTrackingRefBased/>
  <w15:docId w15:val="{FCC93240-14FE-4A5C-8505-94D4C08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8C280D"/>
    <w:pPr>
      <w:keepNext/>
      <w:spacing w:after="0" w:afterAutospacing="0"/>
      <w:ind w:right="2835"/>
      <w:outlineLvl w:val="0"/>
    </w:pPr>
    <w:rPr>
      <w:rFonts w:ascii="Verdana" w:eastAsia="Times New Roman" w:hAnsi="Verdana" w:cs="Times New Roman"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8C280D"/>
    <w:pPr>
      <w:keepNext/>
      <w:keepLines/>
      <w:spacing w:before="40" w:after="0" w:afterAutospacing="0"/>
      <w:outlineLvl w:val="1"/>
    </w:pPr>
    <w:rPr>
      <w:rFonts w:ascii="Verdana" w:eastAsiaTheme="majorEastAsia" w:hAnsi="Verdana" w:cs="Arial"/>
      <w:color w:val="4472C4" w:themeColor="accent1"/>
      <w:u w:val="singl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/>
      <w:bCs/>
      <w:spacing w:val="0"/>
      <w:sz w:val="32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A752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8C280D"/>
    <w:rPr>
      <w:rFonts w:ascii="Verdana" w:eastAsia="Times New Roman" w:hAnsi="Verdana" w:cs="Times New Roman"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C280D"/>
    <w:rPr>
      <w:rFonts w:ascii="Verdana" w:eastAsiaTheme="majorEastAsia" w:hAnsi="Verdana" w:cs="Arial"/>
      <w:color w:val="4472C4" w:themeColor="accent1"/>
      <w:spacing w:val="15"/>
      <w:sz w:val="22"/>
      <w:u w:val="single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</cp:revision>
  <dcterms:created xsi:type="dcterms:W3CDTF">2021-08-30T16:57:00Z</dcterms:created>
  <dcterms:modified xsi:type="dcterms:W3CDTF">2021-08-30T16:59:00Z</dcterms:modified>
</cp:coreProperties>
</file>